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9479" w14:textId="77777777" w:rsidR="00F17046" w:rsidRPr="00DD3596" w:rsidRDefault="00F17046" w:rsidP="000705C8">
      <w:pPr>
        <w:jc w:val="center"/>
        <w:rPr>
          <w:rStyle w:val="sttpar1"/>
          <w:rFonts w:ascii="Calibri" w:hAnsi="Calibri"/>
          <w:b/>
          <w:color w:val="auto"/>
        </w:rPr>
      </w:pPr>
      <w:bookmarkStart w:id="0" w:name="art1"/>
      <w:bookmarkStart w:id="1" w:name="art2"/>
      <w:bookmarkStart w:id="2" w:name="art3"/>
      <w:bookmarkStart w:id="3" w:name="art4"/>
      <w:bookmarkStart w:id="4" w:name="art5"/>
      <w:bookmarkStart w:id="5" w:name="art6"/>
      <w:bookmarkStart w:id="6" w:name="art7"/>
      <w:bookmarkStart w:id="7" w:name="anx"/>
    </w:p>
    <w:p w14:paraId="080CC0A0" w14:textId="77777777" w:rsidR="00F17046" w:rsidRPr="00DD3596" w:rsidRDefault="00F17046" w:rsidP="000705C8">
      <w:pPr>
        <w:jc w:val="center"/>
        <w:rPr>
          <w:rStyle w:val="sttpar1"/>
          <w:rFonts w:ascii="Calibri" w:hAnsi="Calibri"/>
          <w:b/>
          <w:color w:val="auto"/>
        </w:rPr>
      </w:pPr>
    </w:p>
    <w:p w14:paraId="6C46655B" w14:textId="77777777" w:rsidR="00F17046" w:rsidRPr="00DD3596" w:rsidRDefault="00F17046" w:rsidP="000705C8">
      <w:pPr>
        <w:jc w:val="center"/>
        <w:rPr>
          <w:rStyle w:val="sttpar1"/>
          <w:rFonts w:ascii="Calibri" w:hAnsi="Calibri"/>
          <w:color w:val="auto"/>
        </w:rPr>
      </w:pPr>
      <w:r w:rsidRPr="00DD3596">
        <w:rPr>
          <w:rStyle w:val="sttpar1"/>
          <w:rFonts w:ascii="Calibri" w:hAnsi="Calibri"/>
          <w:b/>
          <w:color w:val="auto"/>
        </w:rPr>
        <w:t>CONTRACT</w:t>
      </w:r>
      <w:r w:rsidRPr="00DD3596">
        <w:rPr>
          <w:rFonts w:ascii="Calibri" w:hAnsi="Calibri"/>
          <w:b/>
        </w:rPr>
        <w:t xml:space="preserve"> </w:t>
      </w:r>
      <w:r w:rsidRPr="00DD3596">
        <w:rPr>
          <w:rFonts w:ascii="Calibri" w:hAnsi="Calibri"/>
          <w:b/>
        </w:rPr>
        <w:tab/>
        <w:t xml:space="preserve"> </w:t>
      </w:r>
      <w:r w:rsidRPr="00DD3596">
        <w:rPr>
          <w:rFonts w:ascii="Calibri" w:hAnsi="Calibri"/>
          <w:b/>
        </w:rPr>
        <w:br/>
      </w:r>
      <w:r w:rsidRPr="00DD3596">
        <w:rPr>
          <w:rStyle w:val="sttpar1"/>
          <w:rFonts w:ascii="Calibri" w:hAnsi="Calibri"/>
          <w:b/>
          <w:color w:val="auto"/>
        </w:rPr>
        <w:t>DE FURNIZARE A ENERGIEI TERMICE</w:t>
      </w:r>
      <w:r w:rsidRPr="00DD3596">
        <w:rPr>
          <w:rFonts w:ascii="Calibri" w:hAnsi="Calibri"/>
          <w:b/>
        </w:rPr>
        <w:br/>
      </w:r>
      <w:r w:rsidRPr="00DD3596">
        <w:rPr>
          <w:rStyle w:val="sttpar1"/>
          <w:rFonts w:ascii="Calibri" w:hAnsi="Calibri"/>
          <w:color w:val="auto"/>
        </w:rPr>
        <w:t>Nr. ...........</w:t>
      </w:r>
      <w:r>
        <w:rPr>
          <w:rStyle w:val="sttpar1"/>
          <w:rFonts w:ascii="Calibri" w:hAnsi="Calibri"/>
          <w:color w:val="auto"/>
        </w:rPr>
        <w:t>.....</w:t>
      </w:r>
      <w:r w:rsidRPr="00DD3596">
        <w:rPr>
          <w:rStyle w:val="sttpar1"/>
          <w:rFonts w:ascii="Calibri" w:hAnsi="Calibri"/>
          <w:color w:val="auto"/>
        </w:rPr>
        <w:t>.... /…..................</w:t>
      </w:r>
    </w:p>
    <w:p w14:paraId="63AB4CD7" w14:textId="77777777" w:rsidR="00F17046" w:rsidRPr="00DD3596" w:rsidRDefault="00F17046" w:rsidP="000705C8">
      <w:pPr>
        <w:jc w:val="center"/>
        <w:rPr>
          <w:rStyle w:val="sttpar1"/>
          <w:rFonts w:ascii="Calibri" w:hAnsi="Calibri"/>
          <w:color w:val="auto"/>
        </w:rPr>
      </w:pPr>
    </w:p>
    <w:p w14:paraId="3DAFCCD1" w14:textId="77777777" w:rsidR="00F17046" w:rsidRPr="00DD3596" w:rsidRDefault="00F17046" w:rsidP="000705C8">
      <w:pPr>
        <w:rPr>
          <w:rStyle w:val="sttpar1"/>
          <w:rFonts w:ascii="Calibri" w:hAnsi="Calibri"/>
          <w:color w:val="auto"/>
          <w:lang w:val="ro-RO"/>
        </w:rPr>
      </w:pPr>
    </w:p>
    <w:p w14:paraId="1C51394E" w14:textId="77777777" w:rsidR="00F17046" w:rsidRPr="00DD3596" w:rsidRDefault="00F17046" w:rsidP="000705C8">
      <w:pPr>
        <w:jc w:val="right"/>
        <w:rPr>
          <w:rStyle w:val="sttpar1"/>
          <w:rFonts w:ascii="Calibri" w:hAnsi="Calibri"/>
          <w:color w:val="auto"/>
        </w:rPr>
      </w:pPr>
      <w:r w:rsidRPr="00DD3596">
        <w:rPr>
          <w:rStyle w:val="sttpar1"/>
          <w:rFonts w:ascii="Calibri" w:hAnsi="Calibri"/>
          <w:color w:val="auto"/>
        </w:rPr>
        <w:t xml:space="preserve">       Cod client………………………</w:t>
      </w:r>
    </w:p>
    <w:p w14:paraId="731034D5" w14:textId="77777777" w:rsidR="00F17046" w:rsidRPr="00DD3596" w:rsidRDefault="00F17046" w:rsidP="000705C8">
      <w:pPr>
        <w:jc w:val="right"/>
        <w:rPr>
          <w:rStyle w:val="sttpar1"/>
          <w:rFonts w:ascii="Calibri" w:hAnsi="Calibri"/>
          <w:color w:val="auto"/>
        </w:rPr>
      </w:pPr>
    </w:p>
    <w:p w14:paraId="4FC7C4DE" w14:textId="77777777" w:rsidR="00F17046" w:rsidRPr="00DD3596" w:rsidRDefault="00F17046" w:rsidP="000705C8">
      <w:pPr>
        <w:jc w:val="both"/>
        <w:rPr>
          <w:rStyle w:val="sttpar1"/>
          <w:rFonts w:ascii="Calibri" w:hAnsi="Calibri"/>
          <w:color w:val="auto"/>
        </w:rPr>
      </w:pPr>
    </w:p>
    <w:p w14:paraId="3DD84B4B" w14:textId="77777777" w:rsidR="00F17046" w:rsidRPr="00DD3596" w:rsidRDefault="00F17046" w:rsidP="000705C8">
      <w:pPr>
        <w:numPr>
          <w:ilvl w:val="0"/>
          <w:numId w:val="20"/>
        </w:numPr>
        <w:jc w:val="both"/>
        <w:rPr>
          <w:rStyle w:val="sttcpt1"/>
          <w:rFonts w:ascii="Calibri" w:hAnsi="Calibri"/>
          <w:b/>
          <w:color w:val="auto"/>
          <w:lang w:val="es-ES"/>
        </w:rPr>
      </w:pPr>
      <w:bookmarkStart w:id="8" w:name="cap1"/>
      <w:bookmarkEnd w:id="8"/>
      <w:proofErr w:type="spellStart"/>
      <w:r w:rsidRPr="00DD3596">
        <w:rPr>
          <w:rStyle w:val="sttcpt1"/>
          <w:rFonts w:ascii="Calibri" w:hAnsi="Calibri"/>
          <w:b/>
          <w:color w:val="auto"/>
          <w:lang w:val="es-ES"/>
        </w:rPr>
        <w:t>Părţile</w:t>
      </w:r>
      <w:proofErr w:type="spellEnd"/>
      <w:r w:rsidRPr="00DD3596">
        <w:rPr>
          <w:rStyle w:val="sttcpt1"/>
          <w:rFonts w:ascii="Calibri" w:hAnsi="Calibri"/>
          <w:b/>
          <w:color w:val="auto"/>
          <w:lang w:val="es-ES"/>
        </w:rPr>
        <w:t xml:space="preserve"> </w:t>
      </w:r>
      <w:proofErr w:type="spellStart"/>
      <w:r w:rsidRPr="00DD3596">
        <w:rPr>
          <w:rStyle w:val="sttcpt1"/>
          <w:rFonts w:ascii="Calibri" w:hAnsi="Calibri"/>
          <w:b/>
          <w:color w:val="auto"/>
          <w:lang w:val="es-ES"/>
        </w:rPr>
        <w:t>contractante</w:t>
      </w:r>
      <w:proofErr w:type="spellEnd"/>
    </w:p>
    <w:p w14:paraId="2DCD6380" w14:textId="77777777" w:rsidR="00F17046" w:rsidRPr="00DD3596" w:rsidRDefault="00F17046" w:rsidP="000705C8">
      <w:pPr>
        <w:ind w:left="180"/>
        <w:jc w:val="both"/>
        <w:rPr>
          <w:rFonts w:ascii="Calibri" w:hAnsi="Calibri"/>
        </w:rPr>
      </w:pPr>
      <w:r w:rsidRPr="00DD3596">
        <w:rPr>
          <w:rFonts w:ascii="Calibri" w:hAnsi="Calibri"/>
          <w:b/>
          <w:lang w:val="es-ES"/>
        </w:rPr>
        <w:t xml:space="preserve"> </w:t>
      </w:r>
    </w:p>
    <w:p w14:paraId="3B6EE484" w14:textId="260C58DC" w:rsidR="00F17046" w:rsidRPr="00DD3596" w:rsidRDefault="00F17046" w:rsidP="009208C4">
      <w:pPr>
        <w:jc w:val="both"/>
        <w:rPr>
          <w:rStyle w:val="sttart1"/>
          <w:rFonts w:ascii="Calibri" w:hAnsi="Calibri"/>
          <w:color w:val="auto"/>
        </w:rPr>
      </w:pPr>
      <w:r w:rsidRPr="00DD3596">
        <w:rPr>
          <w:rStyle w:val="start1"/>
          <w:rFonts w:ascii="Calibri" w:hAnsi="Calibri"/>
          <w:color w:val="auto"/>
          <w:lang w:val="es-ES"/>
        </w:rPr>
        <w:t>Art. 1.</w:t>
      </w:r>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Compania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Municipală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Termoenergetica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București</w:t>
      </w:r>
      <w:proofErr w:type="spellEnd"/>
      <w:r w:rsidRPr="00DD3596">
        <w:rPr>
          <w:rStyle w:val="sttart1"/>
          <w:rFonts w:ascii="Calibri" w:hAnsi="Calibri"/>
          <w:color w:val="auto"/>
          <w:lang w:val="es-ES"/>
        </w:rPr>
        <w:t xml:space="preserve"> S.A.</w:t>
      </w:r>
      <w:r w:rsidRPr="00DD3596">
        <w:rPr>
          <w:rStyle w:val="sttart1"/>
          <w:rFonts w:ascii="Calibri" w:hAnsi="Calibri"/>
          <w:color w:val="auto"/>
        </w:rPr>
        <w:t xml:space="preserve"> cu </w:t>
      </w:r>
      <w:proofErr w:type="spellStart"/>
      <w:r w:rsidRPr="00DD3596">
        <w:rPr>
          <w:rStyle w:val="sttart1"/>
          <w:rFonts w:ascii="Calibri" w:hAnsi="Calibri"/>
          <w:color w:val="auto"/>
        </w:rPr>
        <w:t>sediul</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în</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Bucureşti</w:t>
      </w:r>
      <w:proofErr w:type="spellEnd"/>
      <w:r w:rsidRPr="00DD3596">
        <w:rPr>
          <w:rStyle w:val="sttart1"/>
          <w:rFonts w:ascii="Calibri" w:hAnsi="Calibri"/>
          <w:color w:val="auto"/>
        </w:rPr>
        <w:t>, Strada Constantin R</w:t>
      </w:r>
      <w:r w:rsidRPr="00DD3596">
        <w:rPr>
          <w:rStyle w:val="sttart1"/>
          <w:rFonts w:ascii="Calibri" w:hAnsi="Calibri"/>
          <w:color w:val="auto"/>
          <w:lang w:val="ro-RO"/>
        </w:rPr>
        <w:t>ădulescu Motru Nr. 18</w:t>
      </w:r>
      <w:r w:rsidRPr="00DD3596">
        <w:rPr>
          <w:rStyle w:val="sttart1"/>
          <w:rFonts w:ascii="Calibri" w:hAnsi="Calibri"/>
          <w:color w:val="auto"/>
        </w:rPr>
        <w:t xml:space="preserve">, </w:t>
      </w:r>
      <w:proofErr w:type="spellStart"/>
      <w:r w:rsidRPr="00DD3596">
        <w:rPr>
          <w:rStyle w:val="sttart1"/>
          <w:rFonts w:ascii="Calibri" w:hAnsi="Calibri"/>
          <w:color w:val="auto"/>
        </w:rPr>
        <w:t>sectorul</w:t>
      </w:r>
      <w:proofErr w:type="spellEnd"/>
      <w:r w:rsidRPr="00DD3596">
        <w:rPr>
          <w:rStyle w:val="sttart1"/>
          <w:rFonts w:ascii="Calibri" w:hAnsi="Calibri"/>
          <w:color w:val="auto"/>
        </w:rPr>
        <w:t xml:space="preserve"> 4, </w:t>
      </w:r>
      <w:proofErr w:type="spellStart"/>
      <w:r w:rsidRPr="00DD3596">
        <w:rPr>
          <w:rStyle w:val="sttart1"/>
          <w:rFonts w:ascii="Calibri" w:hAnsi="Calibri"/>
          <w:color w:val="auto"/>
        </w:rPr>
        <w:t>înmatriculată</w:t>
      </w:r>
      <w:proofErr w:type="spellEnd"/>
      <w:r w:rsidRPr="00DD3596">
        <w:rPr>
          <w:rStyle w:val="sttart1"/>
          <w:rFonts w:ascii="Calibri" w:hAnsi="Calibri"/>
          <w:color w:val="auto"/>
        </w:rPr>
        <w:t xml:space="preserve"> la </w:t>
      </w:r>
      <w:proofErr w:type="spellStart"/>
      <w:r w:rsidRPr="00DD3596">
        <w:rPr>
          <w:rStyle w:val="sttart1"/>
          <w:rFonts w:ascii="Calibri" w:hAnsi="Calibri"/>
          <w:color w:val="auto"/>
        </w:rPr>
        <w:t>Oficiul</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Registrului</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Comerţului</w:t>
      </w:r>
      <w:proofErr w:type="spellEnd"/>
      <w:r w:rsidRPr="00DD3596">
        <w:rPr>
          <w:rStyle w:val="sttart1"/>
          <w:rFonts w:ascii="Calibri" w:hAnsi="Calibri"/>
          <w:color w:val="auto"/>
        </w:rPr>
        <w:t xml:space="preserve"> cu nr. J40/7931/2019, cod de </w:t>
      </w:r>
      <w:proofErr w:type="spellStart"/>
      <w:r w:rsidRPr="00DD3596">
        <w:rPr>
          <w:rStyle w:val="sttart1"/>
          <w:rFonts w:ascii="Calibri" w:hAnsi="Calibri"/>
          <w:color w:val="auto"/>
        </w:rPr>
        <w:t>înregistrare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fiscală</w:t>
      </w:r>
      <w:proofErr w:type="spellEnd"/>
      <w:r w:rsidRPr="00DD3596">
        <w:rPr>
          <w:rStyle w:val="sttart1"/>
          <w:rFonts w:ascii="Calibri" w:hAnsi="Calibri"/>
          <w:color w:val="auto"/>
        </w:rPr>
        <w:t xml:space="preserve"> 41269473, </w:t>
      </w:r>
      <w:proofErr w:type="spellStart"/>
      <w:r w:rsidRPr="00DD3596">
        <w:rPr>
          <w:rStyle w:val="sttart1"/>
          <w:rFonts w:ascii="Calibri" w:hAnsi="Calibri"/>
          <w:color w:val="auto"/>
        </w:rPr>
        <w:t>Contul</w:t>
      </w:r>
      <w:proofErr w:type="spellEnd"/>
      <w:r w:rsidRPr="00DD3596">
        <w:rPr>
          <w:rStyle w:val="sttart1"/>
          <w:rFonts w:ascii="Calibri" w:hAnsi="Calibri"/>
          <w:color w:val="auto"/>
        </w:rPr>
        <w:t xml:space="preserve"> nr. </w:t>
      </w:r>
      <w:r>
        <w:rPr>
          <w:rFonts w:ascii="Calibri" w:hAnsi="Calibri"/>
        </w:rPr>
        <w:t>RO02</w:t>
      </w:r>
      <w:r w:rsidRPr="00DD3596">
        <w:rPr>
          <w:rFonts w:ascii="Calibri" w:hAnsi="Calibri"/>
        </w:rPr>
        <w:t xml:space="preserve"> RNCB 0074 1643 5032 000</w:t>
      </w:r>
      <w:r>
        <w:rPr>
          <w:rFonts w:ascii="Calibri" w:hAnsi="Calibri"/>
        </w:rPr>
        <w:t>3</w:t>
      </w:r>
      <w:r w:rsidRPr="00DD3596">
        <w:rPr>
          <w:rFonts w:ascii="Calibri" w:hAnsi="Calibri"/>
        </w:rPr>
        <w:t xml:space="preserve"> </w:t>
      </w:r>
      <w:proofErr w:type="spellStart"/>
      <w:r w:rsidRPr="00DD3596">
        <w:rPr>
          <w:rFonts w:ascii="Calibri" w:hAnsi="Calibri"/>
        </w:rPr>
        <w:t>deschis</w:t>
      </w:r>
      <w:proofErr w:type="spellEnd"/>
      <w:r w:rsidRPr="00DD3596">
        <w:rPr>
          <w:rFonts w:ascii="Calibri" w:hAnsi="Calibri"/>
        </w:rPr>
        <w:t xml:space="preserve"> la BCR – </w:t>
      </w:r>
      <w:proofErr w:type="spellStart"/>
      <w:r w:rsidRPr="00DD3596">
        <w:rPr>
          <w:rFonts w:ascii="Calibri" w:hAnsi="Calibri"/>
        </w:rPr>
        <w:t>Filiala</w:t>
      </w:r>
      <w:proofErr w:type="spellEnd"/>
      <w:r w:rsidRPr="00DD3596">
        <w:rPr>
          <w:rFonts w:ascii="Calibri" w:hAnsi="Calibri"/>
        </w:rPr>
        <w:t xml:space="preserve"> Sector 3; E-mail: </w:t>
      </w:r>
      <w:hyperlink r:id="rId7" w:history="1">
        <w:r w:rsidRPr="00B554F3">
          <w:rPr>
            <w:rStyle w:val="Hyperlink"/>
            <w:rFonts w:ascii="Calibri" w:hAnsi="Calibri"/>
          </w:rPr>
          <w:t>office@cmteb.ro</w:t>
        </w:r>
      </w:hyperlink>
      <w:r w:rsidRPr="00DD3596">
        <w:rPr>
          <w:rFonts w:ascii="Calibri" w:hAnsi="Calibri"/>
        </w:rPr>
        <w:t xml:space="preserve">, </w:t>
      </w:r>
      <w:proofErr w:type="spellStart"/>
      <w:r w:rsidRPr="00DD3596">
        <w:rPr>
          <w:rStyle w:val="sttart1"/>
          <w:rFonts w:ascii="Calibri" w:hAnsi="Calibri"/>
          <w:color w:val="auto"/>
        </w:rPr>
        <w:t>reprezentată</w:t>
      </w:r>
      <w:proofErr w:type="spellEnd"/>
      <w:r w:rsidRPr="00DD3596">
        <w:rPr>
          <w:rStyle w:val="sttart1"/>
          <w:rFonts w:ascii="Calibri" w:hAnsi="Calibri"/>
          <w:color w:val="auto"/>
        </w:rPr>
        <w:t xml:space="preserve"> de </w:t>
      </w:r>
      <w:r w:rsidR="00122E04">
        <w:rPr>
          <w:rStyle w:val="sttart1"/>
          <w:rFonts w:ascii="Calibri" w:hAnsi="Calibri"/>
          <w:color w:val="auto"/>
        </w:rPr>
        <w:t xml:space="preserve">Adrian-Mircea TEODORESCU </w:t>
      </w:r>
      <w:proofErr w:type="spellStart"/>
      <w:r w:rsidRPr="00DD3596">
        <w:rPr>
          <w:rStyle w:val="sttart1"/>
          <w:rFonts w:ascii="Calibri" w:hAnsi="Calibri"/>
          <w:color w:val="auto"/>
        </w:rPr>
        <w:t>având</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funcţia</w:t>
      </w:r>
      <w:proofErr w:type="spellEnd"/>
      <w:r w:rsidRPr="00DD3596">
        <w:rPr>
          <w:rStyle w:val="sttart1"/>
          <w:rFonts w:ascii="Calibri" w:hAnsi="Calibri"/>
          <w:color w:val="auto"/>
        </w:rPr>
        <w:t xml:space="preserve"> de Director General, </w:t>
      </w:r>
      <w:proofErr w:type="spellStart"/>
      <w:r w:rsidRPr="00DD3596">
        <w:rPr>
          <w:rStyle w:val="sttart1"/>
          <w:rFonts w:ascii="Calibri" w:hAnsi="Calibri"/>
          <w:color w:val="auto"/>
        </w:rPr>
        <w:t>şi</w:t>
      </w:r>
      <w:proofErr w:type="spellEnd"/>
      <w:r w:rsidRPr="00DD3596">
        <w:rPr>
          <w:rStyle w:val="sttart1"/>
          <w:rFonts w:ascii="Calibri" w:hAnsi="Calibri"/>
          <w:color w:val="auto"/>
        </w:rPr>
        <w:t xml:space="preserve"> de Maria MITRAN, </w:t>
      </w:r>
      <w:proofErr w:type="spellStart"/>
      <w:r w:rsidRPr="00DD3596">
        <w:rPr>
          <w:rStyle w:val="sttart1"/>
          <w:rFonts w:ascii="Calibri" w:hAnsi="Calibri"/>
          <w:color w:val="auto"/>
        </w:rPr>
        <w:t>având</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funcţia</w:t>
      </w:r>
      <w:proofErr w:type="spellEnd"/>
      <w:r w:rsidRPr="00DD3596">
        <w:rPr>
          <w:rStyle w:val="sttart1"/>
          <w:rFonts w:ascii="Calibri" w:hAnsi="Calibri"/>
          <w:color w:val="auto"/>
        </w:rPr>
        <w:t xml:space="preserve"> de Director Economic, </w:t>
      </w:r>
      <w:proofErr w:type="spellStart"/>
      <w:r w:rsidRPr="00DD3596">
        <w:rPr>
          <w:rStyle w:val="sttart1"/>
          <w:rFonts w:ascii="Calibri" w:hAnsi="Calibri"/>
          <w:color w:val="auto"/>
        </w:rPr>
        <w:t>în</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calitate</w:t>
      </w:r>
      <w:proofErr w:type="spellEnd"/>
      <w:r w:rsidRPr="00DD3596">
        <w:rPr>
          <w:rStyle w:val="sttart1"/>
          <w:rFonts w:ascii="Calibri" w:hAnsi="Calibri"/>
          <w:color w:val="auto"/>
        </w:rPr>
        <w:t xml:space="preserve"> de </w:t>
      </w:r>
      <w:proofErr w:type="spellStart"/>
      <w:r w:rsidRPr="00A534B9">
        <w:rPr>
          <w:rStyle w:val="sttart1"/>
          <w:rFonts w:ascii="Calibri" w:hAnsi="Calibri"/>
          <w:color w:val="auto"/>
        </w:rPr>
        <w:t>furnizor</w:t>
      </w:r>
      <w:proofErr w:type="spellEnd"/>
      <w:r w:rsidRPr="00DD3596">
        <w:rPr>
          <w:rStyle w:val="sttart1"/>
          <w:rFonts w:ascii="Calibri" w:hAnsi="Calibri"/>
          <w:color w:val="auto"/>
        </w:rPr>
        <w:t xml:space="preserve">, pe de o </w:t>
      </w:r>
      <w:proofErr w:type="spellStart"/>
      <w:r w:rsidRPr="00DD3596">
        <w:rPr>
          <w:rStyle w:val="sttart1"/>
          <w:rFonts w:ascii="Calibri" w:hAnsi="Calibri"/>
          <w:color w:val="auto"/>
        </w:rPr>
        <w:t>parte</w:t>
      </w:r>
      <w:proofErr w:type="spellEnd"/>
      <w:r w:rsidRPr="00DD3596">
        <w:rPr>
          <w:rStyle w:val="sttart1"/>
          <w:rFonts w:ascii="Calibri" w:hAnsi="Calibri"/>
          <w:color w:val="auto"/>
        </w:rPr>
        <w:t>,</w:t>
      </w:r>
    </w:p>
    <w:p w14:paraId="28416C94" w14:textId="77777777" w:rsidR="00F17046" w:rsidRPr="00DD3596" w:rsidRDefault="00F17046" w:rsidP="007723FD">
      <w:pPr>
        <w:jc w:val="both"/>
        <w:rPr>
          <w:rStyle w:val="sttart1"/>
          <w:rFonts w:ascii="Calibri" w:hAnsi="Calibri"/>
          <w:color w:val="auto"/>
        </w:rPr>
      </w:pPr>
    </w:p>
    <w:p w14:paraId="70EF2E53" w14:textId="77777777" w:rsidR="00F17046" w:rsidRPr="00DD3596" w:rsidRDefault="00F17046" w:rsidP="007723FD">
      <w:pPr>
        <w:jc w:val="both"/>
        <w:rPr>
          <w:rFonts w:ascii="Calibri" w:hAnsi="Calibri"/>
        </w:rPr>
      </w:pPr>
      <w:proofErr w:type="spellStart"/>
      <w:r w:rsidRPr="00DD3596">
        <w:rPr>
          <w:rStyle w:val="sttart1"/>
          <w:rFonts w:ascii="Calibri" w:hAnsi="Calibri"/>
          <w:color w:val="auto"/>
        </w:rPr>
        <w:t>şi</w:t>
      </w:r>
      <w:proofErr w:type="spellEnd"/>
      <w:r w:rsidRPr="00DD3596">
        <w:rPr>
          <w:rFonts w:ascii="Calibri" w:hAnsi="Calibri"/>
        </w:rPr>
        <w:t xml:space="preserve"> </w:t>
      </w:r>
    </w:p>
    <w:p w14:paraId="22D107B6" w14:textId="77777777" w:rsidR="00F17046" w:rsidRPr="00DD3596" w:rsidRDefault="00F17046" w:rsidP="007723FD">
      <w:pPr>
        <w:jc w:val="both"/>
        <w:rPr>
          <w:rFonts w:ascii="Calibri" w:hAnsi="Calibri"/>
        </w:rPr>
      </w:pPr>
    </w:p>
    <w:p w14:paraId="482197C6" w14:textId="77777777" w:rsidR="00F17046" w:rsidRPr="003F0914" w:rsidRDefault="00F17046" w:rsidP="0003103E">
      <w:pPr>
        <w:numPr>
          <w:ilvl w:val="0"/>
          <w:numId w:val="16"/>
        </w:numPr>
        <w:tabs>
          <w:tab w:val="clear" w:pos="360"/>
          <w:tab w:val="num" w:pos="0"/>
        </w:tabs>
        <w:ind w:left="0" w:firstLine="0"/>
        <w:jc w:val="both"/>
        <w:rPr>
          <w:rFonts w:ascii="Calibri" w:hAnsi="Calibri"/>
        </w:rPr>
      </w:pPr>
      <w:r w:rsidRPr="00DD3596">
        <w:rPr>
          <w:rStyle w:val="stpar"/>
          <w:rFonts w:ascii="Calibri" w:hAnsi="Calibri"/>
        </w:rPr>
        <w:t>……………………………………………</w:t>
      </w:r>
      <w:r w:rsidRPr="00DD3596">
        <w:rPr>
          <w:rStyle w:val="sttpar1"/>
          <w:rFonts w:ascii="Calibri" w:hAnsi="Calibri"/>
          <w:color w:val="auto"/>
        </w:rPr>
        <w:t xml:space="preserve">..........................................................................................................cu </w:t>
      </w:r>
      <w:proofErr w:type="spellStart"/>
      <w:r w:rsidRPr="00DD3596">
        <w:rPr>
          <w:rStyle w:val="sttpar1"/>
          <w:rFonts w:ascii="Calibri" w:hAnsi="Calibri"/>
          <w:color w:val="auto"/>
        </w:rPr>
        <w:t>sediul</w:t>
      </w:r>
      <w:proofErr w:type="spellEnd"/>
      <w:r w:rsidRPr="00DD3596">
        <w:rPr>
          <w:rStyle w:val="sttpar1"/>
          <w:rFonts w:ascii="Calibri" w:hAnsi="Calibri"/>
          <w:color w:val="auto"/>
        </w:rPr>
        <w:t xml:space="preserve"> </w:t>
      </w:r>
      <w:r w:rsidRPr="00DD3596">
        <w:rPr>
          <w:rStyle w:val="sttpar1"/>
          <w:rFonts w:ascii="Calibri" w:hAnsi="Calibri"/>
          <w:color w:val="auto"/>
          <w:lang w:val="ro-RO"/>
        </w:rPr>
        <w:t>în ......................</w:t>
      </w:r>
      <w:r w:rsidRPr="00DD3596">
        <w:rPr>
          <w:rStyle w:val="sttpar1"/>
          <w:rFonts w:ascii="Calibri" w:hAnsi="Calibri"/>
          <w:color w:val="auto"/>
        </w:rPr>
        <w:t xml:space="preserve">..................... Str. ........................................................., nr. ......, bl. ......, sc. ......, </w:t>
      </w:r>
      <w:proofErr w:type="spellStart"/>
      <w:r w:rsidRPr="00DD3596">
        <w:rPr>
          <w:rStyle w:val="sttpar1"/>
          <w:rFonts w:ascii="Calibri" w:hAnsi="Calibri"/>
          <w:color w:val="auto"/>
        </w:rPr>
        <w:t>judeţul</w:t>
      </w:r>
      <w:proofErr w:type="spellEnd"/>
      <w:r w:rsidRPr="00DD3596">
        <w:rPr>
          <w:rStyle w:val="sttpar1"/>
          <w:rFonts w:ascii="Calibri" w:hAnsi="Calibri"/>
          <w:color w:val="auto"/>
        </w:rPr>
        <w:t>/</w:t>
      </w:r>
      <w:proofErr w:type="spellStart"/>
      <w:r w:rsidRPr="00DD3596">
        <w:rPr>
          <w:rStyle w:val="sttpar1"/>
          <w:rFonts w:ascii="Calibri" w:hAnsi="Calibri"/>
          <w:color w:val="auto"/>
        </w:rPr>
        <w:t>sectorul</w:t>
      </w:r>
      <w:proofErr w:type="spellEnd"/>
      <w:r w:rsidRPr="00DD3596">
        <w:rPr>
          <w:rStyle w:val="sttpar1"/>
          <w:rFonts w:ascii="Calibri" w:hAnsi="Calibri"/>
          <w:color w:val="auto"/>
        </w:rPr>
        <w:t xml:space="preserve"> ...................., </w:t>
      </w:r>
      <w:proofErr w:type="spellStart"/>
      <w:r w:rsidRPr="00DD3596">
        <w:rPr>
          <w:rStyle w:val="sttpar1"/>
          <w:rFonts w:ascii="Calibri" w:hAnsi="Calibri"/>
          <w:color w:val="auto"/>
        </w:rPr>
        <w:t>înmatriculată</w:t>
      </w:r>
      <w:proofErr w:type="spellEnd"/>
      <w:r w:rsidRPr="00DD3596">
        <w:rPr>
          <w:rStyle w:val="sttpar1"/>
          <w:rFonts w:ascii="Calibri" w:hAnsi="Calibri"/>
          <w:color w:val="auto"/>
        </w:rPr>
        <w:t xml:space="preserve"> la </w:t>
      </w:r>
      <w:proofErr w:type="spellStart"/>
      <w:r w:rsidRPr="00DD3596">
        <w:rPr>
          <w:rStyle w:val="sttpar1"/>
          <w:rFonts w:ascii="Calibri" w:hAnsi="Calibri"/>
          <w:color w:val="auto"/>
        </w:rPr>
        <w:t>registrul</w:t>
      </w:r>
      <w:proofErr w:type="spellEnd"/>
      <w:r w:rsidRPr="00DD3596">
        <w:rPr>
          <w:rStyle w:val="sttpar1"/>
          <w:rFonts w:ascii="Calibri" w:hAnsi="Calibri"/>
          <w:color w:val="auto"/>
        </w:rPr>
        <w:t xml:space="preserve"> </w:t>
      </w:r>
      <w:proofErr w:type="spellStart"/>
      <w:r w:rsidRPr="00DD3596">
        <w:rPr>
          <w:rStyle w:val="sttpar1"/>
          <w:rFonts w:ascii="Calibri" w:hAnsi="Calibri"/>
          <w:color w:val="auto"/>
        </w:rPr>
        <w:t>comerțului</w:t>
      </w:r>
      <w:proofErr w:type="spellEnd"/>
      <w:r w:rsidRPr="00DD3596">
        <w:rPr>
          <w:rStyle w:val="sttpar1"/>
          <w:rFonts w:ascii="Calibri" w:hAnsi="Calibri"/>
          <w:color w:val="auto"/>
        </w:rPr>
        <w:t xml:space="preserve"> cu nr…………………………..., </w:t>
      </w:r>
      <w:proofErr w:type="spellStart"/>
      <w:r w:rsidRPr="00DD3596">
        <w:rPr>
          <w:rStyle w:val="sttpar1"/>
          <w:rFonts w:ascii="Calibri" w:hAnsi="Calibri"/>
          <w:color w:val="auto"/>
        </w:rPr>
        <w:t>codul</w:t>
      </w:r>
      <w:proofErr w:type="spellEnd"/>
      <w:r w:rsidRPr="00DD3596">
        <w:rPr>
          <w:rStyle w:val="sttpar1"/>
          <w:rFonts w:ascii="Calibri" w:hAnsi="Calibri"/>
          <w:color w:val="auto"/>
        </w:rPr>
        <w:t xml:space="preserve"> fiscal……………………………………</w:t>
      </w:r>
      <w:proofErr w:type="gramStart"/>
      <w:r w:rsidRPr="00DD3596">
        <w:rPr>
          <w:rStyle w:val="sttpar1"/>
          <w:rFonts w:ascii="Calibri" w:hAnsi="Calibri"/>
          <w:color w:val="auto"/>
        </w:rPr>
        <w:t>…..</w:t>
      </w:r>
      <w:proofErr w:type="gramEnd"/>
      <w:r w:rsidRPr="00DD3596">
        <w:rPr>
          <w:rStyle w:val="sttpar1"/>
          <w:rFonts w:ascii="Calibri" w:hAnsi="Calibri"/>
          <w:color w:val="auto"/>
        </w:rPr>
        <w:t xml:space="preserve">…., </w:t>
      </w:r>
      <w:proofErr w:type="spellStart"/>
      <w:r w:rsidRPr="00DD3596">
        <w:rPr>
          <w:rStyle w:val="sttpar1"/>
          <w:rFonts w:ascii="Calibri" w:hAnsi="Calibri"/>
          <w:color w:val="auto"/>
        </w:rPr>
        <w:t>codul</w:t>
      </w:r>
      <w:proofErr w:type="spellEnd"/>
      <w:r w:rsidRPr="00DD3596">
        <w:rPr>
          <w:rStyle w:val="sttpar1"/>
          <w:rFonts w:ascii="Calibri" w:hAnsi="Calibri"/>
          <w:color w:val="auto"/>
        </w:rPr>
        <w:t xml:space="preserve"> </w:t>
      </w:r>
      <w:proofErr w:type="spellStart"/>
      <w:r w:rsidRPr="00DD3596">
        <w:rPr>
          <w:rStyle w:val="sttpar1"/>
          <w:rFonts w:ascii="Calibri" w:hAnsi="Calibri"/>
          <w:color w:val="auto"/>
        </w:rPr>
        <w:t>unic</w:t>
      </w:r>
      <w:proofErr w:type="spellEnd"/>
      <w:r w:rsidRPr="00DD3596">
        <w:rPr>
          <w:rStyle w:val="sttpar1"/>
          <w:rFonts w:ascii="Calibri" w:hAnsi="Calibri"/>
          <w:color w:val="auto"/>
        </w:rPr>
        <w:t xml:space="preserve"> de </w:t>
      </w:r>
      <w:proofErr w:type="spellStart"/>
      <w:r w:rsidRPr="00DD3596">
        <w:rPr>
          <w:rStyle w:val="sttpar1"/>
          <w:rFonts w:ascii="Calibri" w:hAnsi="Calibri"/>
          <w:color w:val="auto"/>
        </w:rPr>
        <w:t>înregistrare</w:t>
      </w:r>
      <w:proofErr w:type="spellEnd"/>
      <w:r w:rsidRPr="00DD3596">
        <w:rPr>
          <w:rStyle w:val="sttpar1"/>
          <w:rFonts w:ascii="Calibri" w:hAnsi="Calibri"/>
          <w:color w:val="auto"/>
        </w:rPr>
        <w:t xml:space="preserve"> ……………………………..</w:t>
      </w:r>
      <w:proofErr w:type="spellStart"/>
      <w:r w:rsidRPr="00DD3596">
        <w:rPr>
          <w:rStyle w:val="sttpar1"/>
          <w:rFonts w:ascii="Calibri" w:hAnsi="Calibri"/>
          <w:color w:val="auto"/>
        </w:rPr>
        <w:t>cont</w:t>
      </w:r>
      <w:proofErr w:type="spellEnd"/>
      <w:r w:rsidRPr="00DD3596">
        <w:rPr>
          <w:rStyle w:val="sttpar1"/>
          <w:rFonts w:ascii="Calibri" w:hAnsi="Calibri"/>
          <w:color w:val="auto"/>
        </w:rPr>
        <w:t xml:space="preserve"> nr. ……………………………………….………. </w:t>
      </w:r>
      <w:proofErr w:type="spellStart"/>
      <w:r w:rsidRPr="00DD3596">
        <w:rPr>
          <w:rStyle w:val="sttpar1"/>
          <w:rFonts w:ascii="Calibri" w:hAnsi="Calibri"/>
          <w:color w:val="auto"/>
        </w:rPr>
        <w:t>deschis</w:t>
      </w:r>
      <w:proofErr w:type="spellEnd"/>
      <w:r w:rsidRPr="00DD3596">
        <w:rPr>
          <w:rStyle w:val="sttpar1"/>
          <w:rFonts w:ascii="Calibri" w:hAnsi="Calibri"/>
          <w:color w:val="auto"/>
        </w:rPr>
        <w:t xml:space="preserve"> la ……………………....…, </w:t>
      </w:r>
      <w:proofErr w:type="spellStart"/>
      <w:r w:rsidRPr="00DD3596">
        <w:rPr>
          <w:rStyle w:val="sttpar1"/>
          <w:rFonts w:ascii="Calibri" w:hAnsi="Calibri"/>
          <w:color w:val="auto"/>
        </w:rPr>
        <w:t>reprezentat</w:t>
      </w:r>
      <w:proofErr w:type="spellEnd"/>
      <w:r w:rsidRPr="00DD3596">
        <w:rPr>
          <w:rStyle w:val="sttpar1"/>
          <w:rFonts w:ascii="Calibri" w:hAnsi="Calibri"/>
          <w:color w:val="auto"/>
        </w:rPr>
        <w:t>/</w:t>
      </w:r>
      <w:proofErr w:type="spellStart"/>
      <w:r w:rsidRPr="00DD3596">
        <w:rPr>
          <w:rStyle w:val="sttpar1"/>
          <w:rFonts w:ascii="Calibri" w:hAnsi="Calibri"/>
          <w:color w:val="auto"/>
        </w:rPr>
        <w:t>reprezentată</w:t>
      </w:r>
      <w:proofErr w:type="spellEnd"/>
      <w:r w:rsidRPr="00DD3596">
        <w:rPr>
          <w:rStyle w:val="sttpar1"/>
          <w:rFonts w:ascii="Calibri" w:hAnsi="Calibri"/>
          <w:color w:val="auto"/>
        </w:rPr>
        <w:t xml:space="preserve"> de……………………………………................, </w:t>
      </w:r>
      <w:proofErr w:type="spellStart"/>
      <w:r w:rsidRPr="00DD3596">
        <w:rPr>
          <w:rStyle w:val="sttpar1"/>
          <w:rFonts w:ascii="Calibri" w:hAnsi="Calibri"/>
          <w:color w:val="auto"/>
        </w:rPr>
        <w:t>având</w:t>
      </w:r>
      <w:proofErr w:type="spellEnd"/>
      <w:r w:rsidRPr="00DD3596">
        <w:rPr>
          <w:rStyle w:val="sttpar1"/>
          <w:rFonts w:ascii="Calibri" w:hAnsi="Calibri"/>
          <w:color w:val="auto"/>
        </w:rPr>
        <w:t xml:space="preserve"> </w:t>
      </w:r>
      <w:proofErr w:type="spellStart"/>
      <w:r w:rsidRPr="00DD3596">
        <w:rPr>
          <w:rStyle w:val="sttpar1"/>
          <w:rFonts w:ascii="Calibri" w:hAnsi="Calibri"/>
          <w:color w:val="auto"/>
        </w:rPr>
        <w:t>calitatea</w:t>
      </w:r>
      <w:proofErr w:type="spellEnd"/>
      <w:r w:rsidRPr="00DD3596">
        <w:rPr>
          <w:rStyle w:val="sttpar1"/>
          <w:rFonts w:ascii="Calibri" w:hAnsi="Calibri"/>
          <w:color w:val="auto"/>
        </w:rPr>
        <w:t xml:space="preserve"> de ……………………………</w:t>
      </w:r>
      <w:proofErr w:type="gramStart"/>
      <w:r w:rsidRPr="00DD3596">
        <w:rPr>
          <w:rStyle w:val="sttpar1"/>
          <w:rFonts w:ascii="Calibri" w:hAnsi="Calibri"/>
          <w:color w:val="auto"/>
        </w:rPr>
        <w:t>…..</w:t>
      </w:r>
      <w:proofErr w:type="gramEnd"/>
      <w:r w:rsidRPr="00DD3596">
        <w:rPr>
          <w:rStyle w:val="sttpar1"/>
          <w:rFonts w:ascii="Calibri" w:hAnsi="Calibri"/>
          <w:color w:val="auto"/>
        </w:rPr>
        <w:t>………………………………</w:t>
      </w:r>
      <w:proofErr w:type="spellStart"/>
      <w:r w:rsidRPr="00DD3596">
        <w:rPr>
          <w:rStyle w:val="sttpar1"/>
          <w:rFonts w:ascii="Calibri" w:hAnsi="Calibri"/>
          <w:color w:val="auto"/>
        </w:rPr>
        <w:t>telefon</w:t>
      </w:r>
      <w:proofErr w:type="spellEnd"/>
      <w:r w:rsidRPr="00DD3596">
        <w:rPr>
          <w:rStyle w:val="sttpar1"/>
          <w:rFonts w:ascii="Calibri" w:hAnsi="Calibri"/>
          <w:color w:val="auto"/>
        </w:rPr>
        <w:t>/fax:……………………….………</w:t>
      </w:r>
      <w:proofErr w:type="spellStart"/>
      <w:r w:rsidRPr="003F0914">
        <w:rPr>
          <w:rStyle w:val="sttpar1"/>
          <w:rFonts w:ascii="Calibri" w:hAnsi="Calibri"/>
          <w:color w:val="auto"/>
        </w:rPr>
        <w:t>în</w:t>
      </w:r>
      <w:proofErr w:type="spellEnd"/>
      <w:r w:rsidRPr="003F0914">
        <w:rPr>
          <w:rStyle w:val="sttpar1"/>
          <w:rFonts w:ascii="Calibri" w:hAnsi="Calibri"/>
          <w:color w:val="auto"/>
        </w:rPr>
        <w:t xml:space="preserve"> </w:t>
      </w:r>
      <w:proofErr w:type="spellStart"/>
      <w:r w:rsidRPr="003F0914">
        <w:rPr>
          <w:rStyle w:val="sttpar1"/>
          <w:rFonts w:ascii="Calibri" w:hAnsi="Calibri"/>
          <w:color w:val="auto"/>
        </w:rPr>
        <w:t>calitate</w:t>
      </w:r>
      <w:proofErr w:type="spellEnd"/>
      <w:r w:rsidRPr="003F0914">
        <w:rPr>
          <w:rStyle w:val="sttpar1"/>
          <w:rFonts w:ascii="Calibri" w:hAnsi="Calibri"/>
          <w:color w:val="auto"/>
        </w:rPr>
        <w:t xml:space="preserve"> de </w:t>
      </w:r>
      <w:proofErr w:type="spellStart"/>
      <w:r w:rsidRPr="00A534B9">
        <w:rPr>
          <w:rStyle w:val="sttpar1"/>
          <w:rFonts w:ascii="Calibri" w:hAnsi="Calibri"/>
          <w:color w:val="auto"/>
        </w:rPr>
        <w:t>utilizator</w:t>
      </w:r>
      <w:proofErr w:type="spellEnd"/>
      <w:r w:rsidRPr="003F0914">
        <w:rPr>
          <w:rStyle w:val="sttpar1"/>
          <w:rFonts w:ascii="Calibri" w:hAnsi="Calibri"/>
          <w:color w:val="auto"/>
        </w:rPr>
        <w:t xml:space="preserve">, pe de </w:t>
      </w:r>
      <w:proofErr w:type="spellStart"/>
      <w:r w:rsidRPr="003F0914">
        <w:rPr>
          <w:rStyle w:val="sttpar1"/>
          <w:rFonts w:ascii="Calibri" w:hAnsi="Calibri"/>
          <w:color w:val="auto"/>
        </w:rPr>
        <w:t>altă</w:t>
      </w:r>
      <w:proofErr w:type="spellEnd"/>
      <w:r w:rsidRPr="003F0914">
        <w:rPr>
          <w:rStyle w:val="sttpar1"/>
          <w:rFonts w:ascii="Calibri" w:hAnsi="Calibri"/>
          <w:color w:val="auto"/>
        </w:rPr>
        <w:t xml:space="preserve"> </w:t>
      </w:r>
      <w:proofErr w:type="spellStart"/>
      <w:r w:rsidRPr="003F0914">
        <w:rPr>
          <w:rStyle w:val="sttpar1"/>
          <w:rFonts w:ascii="Calibri" w:hAnsi="Calibri"/>
          <w:color w:val="auto"/>
        </w:rPr>
        <w:t>parte</w:t>
      </w:r>
      <w:proofErr w:type="spellEnd"/>
      <w:r w:rsidRPr="003F0914">
        <w:rPr>
          <w:rStyle w:val="sttpar1"/>
          <w:rFonts w:ascii="Calibri" w:hAnsi="Calibri"/>
          <w:color w:val="auto"/>
        </w:rPr>
        <w:t xml:space="preserve">, au </w:t>
      </w:r>
      <w:proofErr w:type="spellStart"/>
      <w:r w:rsidRPr="003F0914">
        <w:rPr>
          <w:rStyle w:val="sttpar1"/>
          <w:rFonts w:ascii="Calibri" w:hAnsi="Calibri"/>
          <w:color w:val="auto"/>
        </w:rPr>
        <w:t>convenit</w:t>
      </w:r>
      <w:proofErr w:type="spellEnd"/>
      <w:r w:rsidRPr="003F0914">
        <w:rPr>
          <w:rStyle w:val="sttpar1"/>
          <w:rFonts w:ascii="Calibri" w:hAnsi="Calibri"/>
          <w:color w:val="auto"/>
        </w:rPr>
        <w:t xml:space="preserve"> </w:t>
      </w:r>
      <w:proofErr w:type="spellStart"/>
      <w:r w:rsidRPr="003F0914">
        <w:rPr>
          <w:rStyle w:val="sttpar1"/>
          <w:rFonts w:ascii="Calibri" w:hAnsi="Calibri"/>
          <w:color w:val="auto"/>
        </w:rPr>
        <w:t>să</w:t>
      </w:r>
      <w:proofErr w:type="spellEnd"/>
      <w:r w:rsidRPr="003F0914">
        <w:rPr>
          <w:rStyle w:val="sttpar1"/>
          <w:rFonts w:ascii="Calibri" w:hAnsi="Calibri"/>
          <w:color w:val="auto"/>
        </w:rPr>
        <w:t xml:space="preserve"> </w:t>
      </w:r>
      <w:proofErr w:type="spellStart"/>
      <w:r w:rsidRPr="003F0914">
        <w:rPr>
          <w:rStyle w:val="sttpar1"/>
          <w:rFonts w:ascii="Calibri" w:hAnsi="Calibri"/>
          <w:color w:val="auto"/>
        </w:rPr>
        <w:t>încheie</w:t>
      </w:r>
      <w:proofErr w:type="spellEnd"/>
      <w:r w:rsidRPr="003F0914">
        <w:rPr>
          <w:rStyle w:val="sttpar1"/>
          <w:rFonts w:ascii="Calibri" w:hAnsi="Calibri"/>
          <w:color w:val="auto"/>
        </w:rPr>
        <w:t xml:space="preserve"> </w:t>
      </w:r>
      <w:proofErr w:type="spellStart"/>
      <w:r w:rsidRPr="003F0914">
        <w:rPr>
          <w:rStyle w:val="sttpar1"/>
          <w:rFonts w:ascii="Calibri" w:hAnsi="Calibri"/>
          <w:color w:val="auto"/>
        </w:rPr>
        <w:t>prezentul</w:t>
      </w:r>
      <w:proofErr w:type="spellEnd"/>
      <w:r w:rsidRPr="003F0914">
        <w:rPr>
          <w:rStyle w:val="sttpar1"/>
          <w:rFonts w:ascii="Calibri" w:hAnsi="Calibri"/>
          <w:color w:val="auto"/>
        </w:rPr>
        <w:t xml:space="preserve"> contract de </w:t>
      </w:r>
      <w:proofErr w:type="spellStart"/>
      <w:r w:rsidRPr="003F0914">
        <w:rPr>
          <w:rStyle w:val="sttpar1"/>
          <w:rFonts w:ascii="Calibri" w:hAnsi="Calibri"/>
          <w:color w:val="auto"/>
        </w:rPr>
        <w:t>furnizare</w:t>
      </w:r>
      <w:proofErr w:type="spellEnd"/>
      <w:r w:rsidRPr="003F0914">
        <w:rPr>
          <w:rStyle w:val="sttpar1"/>
          <w:rFonts w:ascii="Calibri" w:hAnsi="Calibri"/>
          <w:color w:val="auto"/>
        </w:rPr>
        <w:t xml:space="preserve"> a </w:t>
      </w:r>
      <w:proofErr w:type="spellStart"/>
      <w:r w:rsidRPr="003F0914">
        <w:rPr>
          <w:rStyle w:val="sttpar1"/>
          <w:rFonts w:ascii="Calibri" w:hAnsi="Calibri"/>
          <w:color w:val="auto"/>
        </w:rPr>
        <w:t>energiei</w:t>
      </w:r>
      <w:proofErr w:type="spellEnd"/>
      <w:r w:rsidRPr="003F0914">
        <w:rPr>
          <w:rStyle w:val="sttpar1"/>
          <w:rFonts w:ascii="Calibri" w:hAnsi="Calibri"/>
          <w:color w:val="auto"/>
        </w:rPr>
        <w:t xml:space="preserve"> </w:t>
      </w:r>
      <w:proofErr w:type="spellStart"/>
      <w:r w:rsidRPr="003F0914">
        <w:rPr>
          <w:rStyle w:val="sttpar1"/>
          <w:rFonts w:ascii="Calibri" w:hAnsi="Calibri"/>
          <w:color w:val="auto"/>
        </w:rPr>
        <w:t>termice</w:t>
      </w:r>
      <w:proofErr w:type="spellEnd"/>
      <w:r w:rsidRPr="003F0914">
        <w:rPr>
          <w:rStyle w:val="sttpar1"/>
          <w:rFonts w:ascii="Calibri" w:hAnsi="Calibri"/>
          <w:color w:val="auto"/>
        </w:rPr>
        <w:t xml:space="preserve">, cu </w:t>
      </w:r>
      <w:proofErr w:type="spellStart"/>
      <w:r w:rsidRPr="003F0914">
        <w:rPr>
          <w:rStyle w:val="sttpar1"/>
          <w:rFonts w:ascii="Calibri" w:hAnsi="Calibri"/>
          <w:color w:val="auto"/>
        </w:rPr>
        <w:t>respectarea</w:t>
      </w:r>
      <w:proofErr w:type="spellEnd"/>
      <w:r w:rsidRPr="003F0914">
        <w:rPr>
          <w:rStyle w:val="sttpar1"/>
          <w:rFonts w:ascii="Calibri" w:hAnsi="Calibri"/>
          <w:color w:val="auto"/>
        </w:rPr>
        <w:t xml:space="preserve"> </w:t>
      </w:r>
      <w:proofErr w:type="spellStart"/>
      <w:r w:rsidRPr="003F0914">
        <w:rPr>
          <w:rStyle w:val="sttpar1"/>
          <w:rFonts w:ascii="Calibri" w:hAnsi="Calibri"/>
          <w:color w:val="auto"/>
        </w:rPr>
        <w:t>următoarelor</w:t>
      </w:r>
      <w:proofErr w:type="spellEnd"/>
      <w:r w:rsidRPr="003F0914">
        <w:rPr>
          <w:rStyle w:val="sttpar1"/>
          <w:rFonts w:ascii="Calibri" w:hAnsi="Calibri"/>
          <w:color w:val="auto"/>
        </w:rPr>
        <w:t xml:space="preserve"> </w:t>
      </w:r>
      <w:proofErr w:type="spellStart"/>
      <w:r w:rsidRPr="003F0914">
        <w:rPr>
          <w:rStyle w:val="sttpar1"/>
          <w:rFonts w:ascii="Calibri" w:hAnsi="Calibri"/>
          <w:color w:val="auto"/>
        </w:rPr>
        <w:t>clauze</w:t>
      </w:r>
      <w:proofErr w:type="spellEnd"/>
      <w:r w:rsidRPr="003F0914">
        <w:rPr>
          <w:rStyle w:val="sttpar1"/>
          <w:rFonts w:ascii="Calibri" w:hAnsi="Calibri"/>
          <w:color w:val="auto"/>
        </w:rPr>
        <w:t>:</w:t>
      </w:r>
      <w:r w:rsidRPr="003F0914">
        <w:rPr>
          <w:rFonts w:ascii="Calibri" w:hAnsi="Calibri"/>
        </w:rPr>
        <w:t xml:space="preserve"> </w:t>
      </w:r>
    </w:p>
    <w:p w14:paraId="4BC86BC8" w14:textId="77777777" w:rsidR="00F17046" w:rsidRPr="00DD3596" w:rsidRDefault="00F17046" w:rsidP="007723FD">
      <w:pPr>
        <w:jc w:val="both"/>
        <w:rPr>
          <w:rFonts w:ascii="Calibri" w:hAnsi="Calibri"/>
        </w:rPr>
      </w:pPr>
    </w:p>
    <w:p w14:paraId="62DBC43A" w14:textId="77777777" w:rsidR="00F17046" w:rsidRPr="00DD3596" w:rsidRDefault="00F17046" w:rsidP="007723FD">
      <w:pPr>
        <w:numPr>
          <w:ilvl w:val="0"/>
          <w:numId w:val="1"/>
        </w:numPr>
        <w:jc w:val="both"/>
        <w:rPr>
          <w:rStyle w:val="sttcpt1"/>
          <w:rFonts w:ascii="Calibri" w:hAnsi="Calibri"/>
          <w:b/>
          <w:color w:val="auto"/>
        </w:rPr>
      </w:pPr>
      <w:bookmarkStart w:id="9" w:name="cap2"/>
      <w:bookmarkEnd w:id="9"/>
      <w:proofErr w:type="spellStart"/>
      <w:r w:rsidRPr="00DD3596">
        <w:rPr>
          <w:rStyle w:val="sttcpt1"/>
          <w:rFonts w:ascii="Calibri" w:hAnsi="Calibri"/>
          <w:b/>
          <w:color w:val="auto"/>
        </w:rPr>
        <w:t>Obiectul</w:t>
      </w:r>
      <w:proofErr w:type="spellEnd"/>
      <w:r w:rsidRPr="00DD3596">
        <w:rPr>
          <w:rStyle w:val="sttcpt1"/>
          <w:rFonts w:ascii="Calibri" w:hAnsi="Calibri"/>
          <w:b/>
          <w:color w:val="auto"/>
        </w:rPr>
        <w:t xml:space="preserve"> </w:t>
      </w:r>
      <w:proofErr w:type="spellStart"/>
      <w:r w:rsidRPr="00DD3596">
        <w:rPr>
          <w:rStyle w:val="sttcpt1"/>
          <w:rFonts w:ascii="Calibri" w:hAnsi="Calibri"/>
          <w:b/>
          <w:color w:val="auto"/>
        </w:rPr>
        <w:t>contractului</w:t>
      </w:r>
      <w:proofErr w:type="spellEnd"/>
    </w:p>
    <w:p w14:paraId="2403C67B" w14:textId="77777777" w:rsidR="00F17046" w:rsidRPr="00DD3596" w:rsidRDefault="00F17046" w:rsidP="00D1623D">
      <w:pPr>
        <w:ind w:left="180"/>
        <w:jc w:val="both"/>
        <w:rPr>
          <w:rStyle w:val="sttcpt1"/>
          <w:rFonts w:ascii="Calibri" w:hAnsi="Calibri"/>
          <w:b/>
          <w:color w:val="auto"/>
        </w:rPr>
      </w:pPr>
    </w:p>
    <w:p w14:paraId="3FE21541" w14:textId="77777777" w:rsidR="00F17046" w:rsidRPr="00DD3596" w:rsidRDefault="00F17046" w:rsidP="007723FD">
      <w:pPr>
        <w:jc w:val="both"/>
        <w:rPr>
          <w:rFonts w:ascii="Calibri" w:hAnsi="Calibri"/>
        </w:rPr>
      </w:pPr>
      <w:r w:rsidRPr="00DD3596">
        <w:rPr>
          <w:rStyle w:val="start1"/>
          <w:rFonts w:ascii="Calibri" w:hAnsi="Calibri"/>
          <w:bCs/>
          <w:color w:val="auto"/>
        </w:rPr>
        <w:t>Art. 2.</w:t>
      </w:r>
      <w:r w:rsidRPr="00DD3596">
        <w:rPr>
          <w:rStyle w:val="sttart1"/>
          <w:rFonts w:ascii="Calibri" w:hAnsi="Calibri"/>
          <w:color w:val="auto"/>
        </w:rPr>
        <w:t xml:space="preserve"> </w:t>
      </w:r>
      <w:r w:rsidRPr="00DD3596">
        <w:rPr>
          <w:rStyle w:val="stalineat1"/>
          <w:rFonts w:ascii="Calibri" w:hAnsi="Calibri"/>
          <w:bCs/>
          <w:color w:val="auto"/>
        </w:rPr>
        <w:t>(1)</w:t>
      </w:r>
      <w:r w:rsidRPr="00DD3596">
        <w:rPr>
          <w:rStyle w:val="sttalineat1"/>
          <w:rFonts w:ascii="Calibri" w:hAnsi="Calibri"/>
          <w:color w:val="auto"/>
        </w:rPr>
        <w:t xml:space="preserve"> </w:t>
      </w:r>
      <w:proofErr w:type="spellStart"/>
      <w:r w:rsidRPr="00DD3596">
        <w:rPr>
          <w:rStyle w:val="sttalineat1"/>
          <w:rFonts w:ascii="Calibri" w:hAnsi="Calibri"/>
          <w:color w:val="auto"/>
        </w:rPr>
        <w:t>Obiectul</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prezentului</w:t>
      </w:r>
      <w:proofErr w:type="spellEnd"/>
      <w:r w:rsidRPr="00DD3596">
        <w:rPr>
          <w:rStyle w:val="sttalineat1"/>
          <w:rFonts w:ascii="Calibri" w:hAnsi="Calibri"/>
          <w:color w:val="auto"/>
        </w:rPr>
        <w:t xml:space="preserve"> contract </w:t>
      </w:r>
      <w:proofErr w:type="spellStart"/>
      <w:r w:rsidRPr="00DD3596">
        <w:rPr>
          <w:rStyle w:val="sttalineat1"/>
          <w:rFonts w:ascii="Calibri" w:hAnsi="Calibri"/>
          <w:color w:val="auto"/>
        </w:rPr>
        <w:t>îl</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reprezintă</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furnizarea</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energiei</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termice</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pentru</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încălzire</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şi</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pentru</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apă</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caldă</w:t>
      </w:r>
      <w:proofErr w:type="spellEnd"/>
      <w:r w:rsidRPr="00DD3596">
        <w:rPr>
          <w:rStyle w:val="sttalineat1"/>
          <w:rFonts w:ascii="Calibri" w:hAnsi="Calibri"/>
          <w:color w:val="auto"/>
        </w:rPr>
        <w:t xml:space="preserve"> de </w:t>
      </w:r>
      <w:proofErr w:type="spellStart"/>
      <w:r w:rsidRPr="00DD3596">
        <w:rPr>
          <w:rStyle w:val="sttalineat1"/>
          <w:rFonts w:ascii="Calibri" w:hAnsi="Calibri"/>
          <w:color w:val="auto"/>
        </w:rPr>
        <w:t>consum</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în</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condiţiile</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prevăzute</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în</w:t>
      </w:r>
      <w:proofErr w:type="spellEnd"/>
      <w:r w:rsidRPr="00DD3596">
        <w:rPr>
          <w:rStyle w:val="sttalineat1"/>
          <w:rFonts w:ascii="Calibri" w:hAnsi="Calibri"/>
          <w:color w:val="auto"/>
        </w:rPr>
        <w:t xml:space="preserve"> </w:t>
      </w:r>
      <w:proofErr w:type="spellStart"/>
      <w:r w:rsidRPr="00DD3596">
        <w:rPr>
          <w:rStyle w:val="sttalineat1"/>
          <w:rFonts w:ascii="Calibri" w:hAnsi="Calibri"/>
          <w:color w:val="auto"/>
        </w:rPr>
        <w:t>acesta</w:t>
      </w:r>
      <w:proofErr w:type="spellEnd"/>
      <w:r w:rsidRPr="00DD3596">
        <w:rPr>
          <w:rStyle w:val="sttalineat1"/>
          <w:rFonts w:ascii="Calibri" w:hAnsi="Calibri"/>
          <w:color w:val="auto"/>
        </w:rPr>
        <w:t>.</w:t>
      </w:r>
      <w:r w:rsidRPr="00DD3596">
        <w:rPr>
          <w:rFonts w:ascii="Calibri" w:hAnsi="Calibri"/>
        </w:rPr>
        <w:t xml:space="preserve"> </w:t>
      </w:r>
    </w:p>
    <w:p w14:paraId="5F563DC5" w14:textId="77777777" w:rsidR="00F17046" w:rsidRPr="00DD3596" w:rsidRDefault="00F17046" w:rsidP="007723FD">
      <w:pPr>
        <w:jc w:val="both"/>
        <w:rPr>
          <w:rFonts w:ascii="Calibri" w:hAnsi="Calibri"/>
        </w:rPr>
      </w:pPr>
      <w:r w:rsidRPr="00DD3596">
        <w:rPr>
          <w:rStyle w:val="stalineat1"/>
          <w:rFonts w:ascii="Calibri" w:hAnsi="Calibri"/>
          <w:bCs/>
          <w:color w:val="auto"/>
          <w:lang w:val="es-ES"/>
        </w:rPr>
        <w:t>(2)</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Prezentul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contract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stabileşte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raporturile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juridice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dintre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furnizor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utilizator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privire</w:t>
      </w:r>
      <w:proofErr w:type="spellEnd"/>
      <w:r w:rsidRPr="00DD3596">
        <w:rPr>
          <w:rStyle w:val="sttalineat1"/>
          <w:rFonts w:ascii="Calibri" w:hAnsi="Calibri"/>
          <w:color w:val="auto"/>
          <w:lang w:val="es-ES"/>
        </w:rPr>
        <w:t xml:space="preserve"> la </w:t>
      </w:r>
      <w:proofErr w:type="spellStart"/>
      <w:r w:rsidRPr="00DD3596">
        <w:rPr>
          <w:rStyle w:val="sttalineat1"/>
          <w:rFonts w:ascii="Calibri" w:hAnsi="Calibri"/>
          <w:color w:val="auto"/>
          <w:lang w:val="es-ES"/>
        </w:rPr>
        <w:t>furnizarea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utilizarea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facturarea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plata </w:t>
      </w:r>
      <w:proofErr w:type="spellStart"/>
      <w:r w:rsidRPr="00DD3596">
        <w:rPr>
          <w:rStyle w:val="sttalineat1"/>
          <w:rFonts w:ascii="Calibri" w:hAnsi="Calibri"/>
          <w:color w:val="auto"/>
          <w:lang w:val="es-ES"/>
        </w:rPr>
        <w:t>energiei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termice</w:t>
      </w:r>
      <w:proofErr w:type="spellEnd"/>
      <w:r w:rsidRPr="00DD3596">
        <w:rPr>
          <w:rStyle w:val="sttalineat1"/>
          <w:rFonts w:ascii="Calibri" w:hAnsi="Calibri"/>
          <w:color w:val="auto"/>
          <w:lang w:val="es-ES"/>
        </w:rPr>
        <w:t>.</w:t>
      </w:r>
      <w:r w:rsidRPr="00DD3596">
        <w:rPr>
          <w:rFonts w:ascii="Calibri" w:hAnsi="Calibri"/>
          <w:lang w:val="es-ES"/>
        </w:rPr>
        <w:t xml:space="preserve"> </w:t>
      </w:r>
    </w:p>
    <w:p w14:paraId="0A8CA2A2" w14:textId="77777777" w:rsidR="00F17046" w:rsidRPr="00DD3596" w:rsidRDefault="00F17046" w:rsidP="007723FD">
      <w:pPr>
        <w:jc w:val="both"/>
        <w:rPr>
          <w:rFonts w:ascii="Calibri" w:hAnsi="Calibri"/>
          <w:lang w:val="es-ES"/>
        </w:rPr>
      </w:pPr>
      <w:r w:rsidRPr="00DD3596">
        <w:rPr>
          <w:rStyle w:val="stalineat1"/>
          <w:rFonts w:ascii="Calibri" w:hAnsi="Calibri"/>
          <w:bCs/>
          <w:color w:val="auto"/>
          <w:lang w:val="es-ES"/>
        </w:rPr>
        <w:t>(3)</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Raporturile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dintre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furnizor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utilizator</w:t>
      </w:r>
      <w:proofErr w:type="spellEnd"/>
      <w:r w:rsidRPr="00DD3596">
        <w:rPr>
          <w:rStyle w:val="sttalineat1"/>
          <w:rFonts w:ascii="Calibri" w:hAnsi="Calibri"/>
          <w:color w:val="auto"/>
          <w:lang w:val="es-ES"/>
        </w:rPr>
        <w:t xml:space="preserve"> se </w:t>
      </w:r>
      <w:proofErr w:type="spellStart"/>
      <w:r w:rsidRPr="00DD3596">
        <w:rPr>
          <w:rStyle w:val="sttalineat1"/>
          <w:rFonts w:ascii="Calibri" w:hAnsi="Calibri"/>
          <w:color w:val="auto"/>
          <w:lang w:val="es-ES"/>
        </w:rPr>
        <w:t>stabilesc</w:t>
      </w:r>
      <w:proofErr w:type="spellEnd"/>
      <w:r w:rsidRPr="00DD3596">
        <w:rPr>
          <w:rStyle w:val="sttalineat1"/>
          <w:rFonts w:ascii="Calibri" w:hAnsi="Calibri"/>
          <w:color w:val="auto"/>
          <w:lang w:val="es-ES"/>
        </w:rPr>
        <w:t xml:space="preserve"> la </w:t>
      </w:r>
      <w:proofErr w:type="spellStart"/>
      <w:r w:rsidRPr="00DD3596">
        <w:rPr>
          <w:rStyle w:val="sttalineat1"/>
          <w:rFonts w:ascii="Calibri" w:hAnsi="Calibri"/>
          <w:color w:val="auto"/>
          <w:lang w:val="es-ES"/>
        </w:rPr>
        <w:t>punctul</w:t>
      </w:r>
      <w:proofErr w:type="spellEnd"/>
      <w:r w:rsidRPr="00DD3596">
        <w:rPr>
          <w:rStyle w:val="sttalineat1"/>
          <w:rFonts w:ascii="Calibri" w:hAnsi="Calibri"/>
          <w:color w:val="auto"/>
          <w:lang w:val="es-ES"/>
        </w:rPr>
        <w:t xml:space="preserve"> de delimitare </w:t>
      </w:r>
      <w:proofErr w:type="spellStart"/>
      <w:r w:rsidRPr="00DD3596">
        <w:rPr>
          <w:rStyle w:val="sttalineat1"/>
          <w:rFonts w:ascii="Calibri" w:hAnsi="Calibri"/>
          <w:color w:val="auto"/>
          <w:lang w:val="es-ES"/>
        </w:rPr>
        <w:t>între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reţeaua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interioară</w:t>
      </w:r>
      <w:proofErr w:type="spellEnd"/>
      <w:r w:rsidRPr="00DD3596">
        <w:rPr>
          <w:rStyle w:val="sttalineat1"/>
          <w:rFonts w:ascii="Calibri" w:hAnsi="Calibri"/>
          <w:color w:val="auto"/>
          <w:lang w:val="es-ES"/>
        </w:rPr>
        <w:t xml:space="preserve"> a </w:t>
      </w:r>
      <w:proofErr w:type="spellStart"/>
      <w:r w:rsidRPr="00DD3596">
        <w:rPr>
          <w:rStyle w:val="sttalineat1"/>
          <w:rFonts w:ascii="Calibri" w:hAnsi="Calibri"/>
          <w:color w:val="auto"/>
          <w:lang w:val="es-ES"/>
        </w:rPr>
        <w:t>utilizatorului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aflată</w:t>
      </w:r>
      <w:proofErr w:type="spellEnd"/>
      <w:r w:rsidRPr="00DD3596">
        <w:rPr>
          <w:rStyle w:val="sttalineat1"/>
          <w:rFonts w:ascii="Calibri" w:hAnsi="Calibri"/>
          <w:color w:val="auto"/>
          <w:lang w:val="es-ES"/>
        </w:rPr>
        <w:t xml:space="preserve"> pe </w:t>
      </w:r>
      <w:proofErr w:type="spellStart"/>
      <w:r w:rsidRPr="00DD3596">
        <w:rPr>
          <w:rStyle w:val="sttalineat1"/>
          <w:rFonts w:ascii="Calibri" w:hAnsi="Calibri"/>
          <w:color w:val="auto"/>
          <w:lang w:val="es-ES"/>
        </w:rPr>
        <w:t>proprietatea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acestuia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reţeaua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publică</w:t>
      </w:r>
      <w:proofErr w:type="spellEnd"/>
      <w:r w:rsidRPr="00DD3596">
        <w:rPr>
          <w:rStyle w:val="sttalineat1"/>
          <w:rFonts w:ascii="Calibri" w:hAnsi="Calibri"/>
          <w:color w:val="auto"/>
          <w:lang w:val="es-ES"/>
        </w:rPr>
        <w:t>.</w:t>
      </w:r>
      <w:r w:rsidRPr="00DD3596">
        <w:rPr>
          <w:rFonts w:ascii="Calibri" w:hAnsi="Calibri"/>
          <w:lang w:val="es-ES"/>
        </w:rPr>
        <w:t xml:space="preserve"> </w:t>
      </w:r>
    </w:p>
    <w:p w14:paraId="5047E230" w14:textId="77777777" w:rsidR="00F17046" w:rsidRPr="00DD3596" w:rsidRDefault="00F17046" w:rsidP="007723FD">
      <w:pPr>
        <w:jc w:val="both"/>
        <w:rPr>
          <w:rFonts w:ascii="Calibri" w:hAnsi="Calibri"/>
          <w:lang w:val="es-ES"/>
        </w:rPr>
      </w:pPr>
      <w:r w:rsidRPr="00DD3596">
        <w:rPr>
          <w:rStyle w:val="stalineat1"/>
          <w:rFonts w:ascii="Calibri" w:hAnsi="Calibri"/>
          <w:bCs/>
          <w:color w:val="auto"/>
          <w:lang w:val="es-ES"/>
        </w:rPr>
        <w:t>(4)</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Responsabilităţile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privind</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întreţinerea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repararea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reţelei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interioare</w:t>
      </w:r>
      <w:proofErr w:type="spellEnd"/>
      <w:r w:rsidRPr="00DD3596">
        <w:rPr>
          <w:rStyle w:val="sttalineat1"/>
          <w:rFonts w:ascii="Calibri" w:hAnsi="Calibri"/>
          <w:color w:val="auto"/>
          <w:lang w:val="es-ES"/>
        </w:rPr>
        <w:t xml:space="preserve"> sunt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sarcina </w:t>
      </w:r>
      <w:proofErr w:type="spellStart"/>
      <w:r w:rsidRPr="00DD3596">
        <w:rPr>
          <w:rStyle w:val="sttalineat1"/>
          <w:rFonts w:ascii="Calibri" w:hAnsi="Calibri"/>
          <w:color w:val="auto"/>
          <w:lang w:val="es-ES"/>
        </w:rPr>
        <w:t>utilizatorului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chiar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dacă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contorul</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branşament</w:t>
      </w:r>
      <w:proofErr w:type="spellEnd"/>
      <w:r w:rsidRPr="00DD3596">
        <w:rPr>
          <w:rStyle w:val="sttalineat1"/>
          <w:rFonts w:ascii="Calibri" w:hAnsi="Calibri"/>
          <w:color w:val="auto"/>
          <w:lang w:val="es-ES"/>
        </w:rPr>
        <w:t xml:space="preserve"> este </w:t>
      </w:r>
      <w:proofErr w:type="spellStart"/>
      <w:r w:rsidRPr="00DD3596">
        <w:rPr>
          <w:rStyle w:val="sttalineat1"/>
          <w:rFonts w:ascii="Calibri" w:hAnsi="Calibri"/>
          <w:color w:val="auto"/>
          <w:lang w:val="es-ES"/>
        </w:rPr>
        <w:t>montat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alt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punct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decât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punctul</w:t>
      </w:r>
      <w:proofErr w:type="spellEnd"/>
      <w:r w:rsidRPr="00DD3596">
        <w:rPr>
          <w:rStyle w:val="sttalineat1"/>
          <w:rFonts w:ascii="Calibri" w:hAnsi="Calibri"/>
          <w:color w:val="auto"/>
          <w:lang w:val="es-ES"/>
        </w:rPr>
        <w:t xml:space="preserve"> de delimitare/separare. </w:t>
      </w:r>
      <w:proofErr w:type="spellStart"/>
      <w:r w:rsidRPr="00DD3596">
        <w:rPr>
          <w:rStyle w:val="sttalineat1"/>
          <w:rFonts w:ascii="Calibri" w:hAnsi="Calibri"/>
          <w:color w:val="auto"/>
          <w:lang w:val="es-ES"/>
        </w:rPr>
        <w:t>Elementele</w:t>
      </w:r>
      <w:proofErr w:type="spellEnd"/>
      <w:r w:rsidRPr="00DD3596">
        <w:rPr>
          <w:rStyle w:val="sttalineat1"/>
          <w:rFonts w:ascii="Calibri" w:hAnsi="Calibri"/>
          <w:color w:val="auto"/>
          <w:lang w:val="es-ES"/>
        </w:rPr>
        <w:t xml:space="preserve"> de identificare ale </w:t>
      </w:r>
      <w:proofErr w:type="spellStart"/>
      <w:r w:rsidRPr="00DD3596">
        <w:rPr>
          <w:rStyle w:val="sttalineat1"/>
          <w:rFonts w:ascii="Calibri" w:hAnsi="Calibri"/>
          <w:color w:val="auto"/>
          <w:lang w:val="es-ES"/>
        </w:rPr>
        <w:t>punctului</w:t>
      </w:r>
      <w:proofErr w:type="spellEnd"/>
      <w:r w:rsidRPr="00DD3596">
        <w:rPr>
          <w:rStyle w:val="sttalineat1"/>
          <w:rFonts w:ascii="Calibri" w:hAnsi="Calibri"/>
          <w:color w:val="auto"/>
          <w:lang w:val="es-ES"/>
        </w:rPr>
        <w:t xml:space="preserve"> de delimitare/separare sunt </w:t>
      </w:r>
      <w:proofErr w:type="spellStart"/>
      <w:r w:rsidRPr="00DD3596">
        <w:rPr>
          <w:rStyle w:val="sttalineat1"/>
          <w:rFonts w:ascii="Calibri" w:hAnsi="Calibri"/>
          <w:color w:val="auto"/>
          <w:lang w:val="es-ES"/>
        </w:rPr>
        <w:t>prevăzute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anexa </w:t>
      </w:r>
      <w:proofErr w:type="spellStart"/>
      <w:r w:rsidRPr="00DD3596">
        <w:rPr>
          <w:rStyle w:val="sttalineat1"/>
          <w:rFonts w:ascii="Calibri" w:hAnsi="Calibri"/>
          <w:color w:val="auto"/>
          <w:lang w:val="es-ES"/>
        </w:rPr>
        <w:t>nr</w:t>
      </w:r>
      <w:proofErr w:type="spellEnd"/>
      <w:r w:rsidRPr="00DD3596">
        <w:rPr>
          <w:rStyle w:val="sttalineat1"/>
          <w:rFonts w:ascii="Calibri" w:hAnsi="Calibri"/>
          <w:color w:val="auto"/>
          <w:lang w:val="es-ES"/>
        </w:rPr>
        <w:t xml:space="preserve">. 1 la </w:t>
      </w:r>
      <w:proofErr w:type="spellStart"/>
      <w:r w:rsidRPr="00DD3596">
        <w:rPr>
          <w:rStyle w:val="sttalineat1"/>
          <w:rFonts w:ascii="Calibri" w:hAnsi="Calibri"/>
          <w:color w:val="auto"/>
          <w:lang w:val="es-ES"/>
        </w:rPr>
        <w:t>prezentul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contract</w:t>
      </w:r>
      <w:proofErr w:type="spellEnd"/>
      <w:r w:rsidRPr="00DD3596">
        <w:rPr>
          <w:rStyle w:val="sttalineat1"/>
          <w:rFonts w:ascii="Calibri" w:hAnsi="Calibri"/>
          <w:color w:val="auto"/>
          <w:lang w:val="es-ES"/>
        </w:rPr>
        <w:t>.</w:t>
      </w:r>
    </w:p>
    <w:p w14:paraId="70BD3442" w14:textId="77777777" w:rsidR="00F17046" w:rsidRPr="00DD3596" w:rsidRDefault="00F17046" w:rsidP="007723FD">
      <w:pPr>
        <w:jc w:val="both"/>
        <w:rPr>
          <w:rFonts w:ascii="Calibri" w:hAnsi="Calibri"/>
          <w:lang w:val="es-ES"/>
        </w:rPr>
      </w:pPr>
      <w:r w:rsidRPr="00DD3596">
        <w:rPr>
          <w:rStyle w:val="stalineat1"/>
          <w:rFonts w:ascii="Calibri" w:hAnsi="Calibri"/>
          <w:bCs/>
          <w:color w:val="auto"/>
          <w:lang w:val="es-ES"/>
        </w:rPr>
        <w:t>(5)</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Parametrii</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calitate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trebuie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asiguraţi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punctul</w:t>
      </w:r>
      <w:proofErr w:type="spellEnd"/>
      <w:r w:rsidRPr="00DD3596">
        <w:rPr>
          <w:rStyle w:val="sttalineat1"/>
          <w:rFonts w:ascii="Calibri" w:hAnsi="Calibri"/>
          <w:color w:val="auto"/>
          <w:lang w:val="es-ES"/>
        </w:rPr>
        <w:t xml:space="preserve"> de delimitare/separare.</w:t>
      </w:r>
      <w:r w:rsidRPr="00DD3596">
        <w:rPr>
          <w:rFonts w:ascii="Calibri" w:hAnsi="Calibri"/>
          <w:lang w:val="es-ES"/>
        </w:rPr>
        <w:t xml:space="preserve"> </w:t>
      </w:r>
    </w:p>
    <w:p w14:paraId="258ACC9A" w14:textId="77777777" w:rsidR="00F17046" w:rsidRPr="00DD3596" w:rsidRDefault="00F17046" w:rsidP="007723FD">
      <w:pPr>
        <w:jc w:val="both"/>
        <w:rPr>
          <w:rFonts w:ascii="Calibri" w:hAnsi="Calibri"/>
          <w:lang w:val="es-ES"/>
        </w:rPr>
      </w:pPr>
      <w:r w:rsidRPr="00DD3596">
        <w:rPr>
          <w:rStyle w:val="stalineat1"/>
          <w:rFonts w:ascii="Calibri" w:hAnsi="Calibri"/>
          <w:bCs/>
          <w:color w:val="auto"/>
          <w:lang w:val="es-ES"/>
        </w:rPr>
        <w:t>(6)</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Prestarea</w:t>
      </w:r>
      <w:proofErr w:type="spellEnd"/>
      <w:r w:rsidRPr="00DD3596">
        <w:rPr>
          <w:rStyle w:val="sttalineat1"/>
          <w:rFonts w:ascii="Calibri" w:hAnsi="Calibri"/>
          <w:color w:val="auto"/>
          <w:lang w:val="es-ES"/>
        </w:rPr>
        <w:t xml:space="preserve"> altor </w:t>
      </w:r>
      <w:proofErr w:type="spellStart"/>
      <w:r w:rsidRPr="00DD3596">
        <w:rPr>
          <w:rStyle w:val="sttalineat1"/>
          <w:rFonts w:ascii="Calibri" w:hAnsi="Calibri"/>
          <w:color w:val="auto"/>
          <w:lang w:val="es-ES"/>
        </w:rPr>
        <w:t>activităţi</w:t>
      </w:r>
      <w:proofErr w:type="spellEnd"/>
      <w:r w:rsidRPr="00DD3596">
        <w:rPr>
          <w:rStyle w:val="sttalineat1"/>
          <w:rFonts w:ascii="Calibri" w:hAnsi="Calibri"/>
          <w:color w:val="auto"/>
          <w:lang w:val="es-ES"/>
        </w:rPr>
        <w:t xml:space="preserve"> conexe </w:t>
      </w:r>
      <w:proofErr w:type="spellStart"/>
      <w:r w:rsidRPr="00DD3596">
        <w:rPr>
          <w:rStyle w:val="sttalineat1"/>
          <w:rFonts w:ascii="Calibri" w:hAnsi="Calibri"/>
          <w:color w:val="auto"/>
          <w:lang w:val="es-ES"/>
        </w:rPr>
        <w:t>serviciului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dincolo</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punctul</w:t>
      </w:r>
      <w:proofErr w:type="spellEnd"/>
      <w:r w:rsidRPr="00DD3596">
        <w:rPr>
          <w:rStyle w:val="sttalineat1"/>
          <w:rFonts w:ascii="Calibri" w:hAnsi="Calibri"/>
          <w:color w:val="auto"/>
          <w:lang w:val="es-ES"/>
        </w:rPr>
        <w:t xml:space="preserve"> de delimitare va </w:t>
      </w:r>
      <w:proofErr w:type="spellStart"/>
      <w:r w:rsidRPr="00DD3596">
        <w:rPr>
          <w:rStyle w:val="sttalineat1"/>
          <w:rFonts w:ascii="Calibri" w:hAnsi="Calibri"/>
          <w:color w:val="auto"/>
          <w:lang w:val="es-ES"/>
        </w:rPr>
        <w:t>face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obiectul</w:t>
      </w:r>
      <w:proofErr w:type="spellEnd"/>
      <w:r w:rsidRPr="00DD3596">
        <w:rPr>
          <w:rStyle w:val="sttalineat1"/>
          <w:rFonts w:ascii="Calibri" w:hAnsi="Calibri"/>
          <w:color w:val="auto"/>
          <w:lang w:val="es-ES"/>
        </w:rPr>
        <w:t xml:space="preserve"> altor contracte de </w:t>
      </w:r>
      <w:proofErr w:type="spellStart"/>
      <w:r w:rsidRPr="00DD3596">
        <w:rPr>
          <w:rStyle w:val="sttalineat1"/>
          <w:rFonts w:ascii="Calibri" w:hAnsi="Calibri"/>
          <w:color w:val="auto"/>
          <w:lang w:val="es-ES"/>
        </w:rPr>
        <w:t>prestări</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servicii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Prevederile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unor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astfel</w:t>
      </w:r>
      <w:proofErr w:type="spellEnd"/>
      <w:r w:rsidRPr="00DD3596">
        <w:rPr>
          <w:rStyle w:val="sttalineat1"/>
          <w:rFonts w:ascii="Calibri" w:hAnsi="Calibri"/>
          <w:color w:val="auto"/>
          <w:lang w:val="es-ES"/>
        </w:rPr>
        <w:t xml:space="preserve"> de contracte </w:t>
      </w:r>
      <w:proofErr w:type="spellStart"/>
      <w:r w:rsidRPr="00DD3596">
        <w:rPr>
          <w:rStyle w:val="sttalineat1"/>
          <w:rFonts w:ascii="Calibri" w:hAnsi="Calibri"/>
          <w:color w:val="auto"/>
          <w:lang w:val="es-ES"/>
        </w:rPr>
        <w:t>nu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pot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prevala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faţă</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prevederile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prezentului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contract</w:t>
      </w:r>
      <w:proofErr w:type="spellEnd"/>
      <w:r w:rsidRPr="00DD3596">
        <w:rPr>
          <w:rStyle w:val="sttalineat1"/>
          <w:rFonts w:ascii="Calibri" w:hAnsi="Calibri"/>
          <w:color w:val="auto"/>
          <w:lang w:val="es-ES"/>
        </w:rPr>
        <w:t>.</w:t>
      </w:r>
      <w:r w:rsidRPr="00DD3596">
        <w:rPr>
          <w:rFonts w:ascii="Calibri" w:hAnsi="Calibri"/>
          <w:lang w:val="es-ES"/>
        </w:rPr>
        <w:t xml:space="preserve"> </w:t>
      </w:r>
    </w:p>
    <w:p w14:paraId="58D7F6E7" w14:textId="77777777" w:rsidR="00F17046" w:rsidRPr="00DD3596" w:rsidRDefault="00F17046" w:rsidP="007723FD">
      <w:pPr>
        <w:jc w:val="both"/>
        <w:rPr>
          <w:rFonts w:ascii="Calibri" w:hAnsi="Calibri"/>
          <w:lang w:val="es-ES"/>
        </w:rPr>
      </w:pPr>
      <w:r w:rsidRPr="00DD3596">
        <w:rPr>
          <w:rStyle w:val="start1"/>
          <w:rFonts w:ascii="Calibri" w:hAnsi="Calibri"/>
          <w:bCs/>
          <w:color w:val="auto"/>
          <w:lang w:val="es-ES"/>
        </w:rPr>
        <w:t>Art. 3.</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Prezentul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contract</w:t>
      </w:r>
      <w:proofErr w:type="spellEnd"/>
      <w:r w:rsidRPr="00DD3596">
        <w:rPr>
          <w:rStyle w:val="sttart1"/>
          <w:rFonts w:ascii="Calibri" w:hAnsi="Calibri"/>
          <w:color w:val="auto"/>
          <w:lang w:val="es-ES"/>
        </w:rPr>
        <w:t xml:space="preserve"> s-a </w:t>
      </w:r>
      <w:proofErr w:type="spellStart"/>
      <w:r w:rsidRPr="00DD3596">
        <w:rPr>
          <w:rStyle w:val="sttart1"/>
          <w:rFonts w:ascii="Calibri" w:hAnsi="Calibri"/>
          <w:color w:val="auto"/>
          <w:lang w:val="es-ES"/>
        </w:rPr>
        <w:t>încheiat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pentru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suprafaţa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echivalentă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termic</w:t>
      </w:r>
      <w:proofErr w:type="spellEnd"/>
      <w:r w:rsidRPr="00DD3596">
        <w:rPr>
          <w:rStyle w:val="sttart1"/>
          <w:rFonts w:ascii="Calibri" w:hAnsi="Calibri"/>
          <w:color w:val="auto"/>
          <w:lang w:val="es-ES"/>
        </w:rPr>
        <w:t>/</w:t>
      </w:r>
      <w:proofErr w:type="spellStart"/>
      <w:r w:rsidRPr="00DD3596">
        <w:rPr>
          <w:rStyle w:val="sttart1"/>
          <w:rFonts w:ascii="Calibri" w:hAnsi="Calibri"/>
          <w:color w:val="auto"/>
          <w:lang w:val="es-ES"/>
        </w:rPr>
        <w:t>numărul</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persoane</w:t>
      </w:r>
      <w:proofErr w:type="spellEnd"/>
      <w:r w:rsidRPr="00DD3596">
        <w:rPr>
          <w:rStyle w:val="sttart1"/>
          <w:rFonts w:ascii="Calibri" w:hAnsi="Calibri"/>
          <w:color w:val="auto"/>
          <w:lang w:val="es-ES"/>
        </w:rPr>
        <w:t>/</w:t>
      </w:r>
      <w:proofErr w:type="spellStart"/>
      <w:r w:rsidRPr="00DD3596">
        <w:rPr>
          <w:rStyle w:val="sttart1"/>
          <w:rFonts w:ascii="Calibri" w:hAnsi="Calibri"/>
          <w:color w:val="auto"/>
          <w:lang w:val="es-ES"/>
        </w:rPr>
        <w:t>num</w:t>
      </w:r>
      <w:proofErr w:type="spellEnd"/>
      <w:r w:rsidRPr="00DD3596">
        <w:rPr>
          <w:rStyle w:val="sttart1"/>
          <w:rFonts w:ascii="Calibri" w:hAnsi="Calibri"/>
          <w:color w:val="auto"/>
          <w:lang w:val="ro-RO"/>
        </w:rPr>
        <w:t xml:space="preserve">ăr robinete apă </w:t>
      </w:r>
      <w:proofErr w:type="gramStart"/>
      <w:r w:rsidRPr="00DD3596">
        <w:rPr>
          <w:rStyle w:val="sttart1"/>
          <w:rFonts w:ascii="Calibri" w:hAnsi="Calibri"/>
          <w:color w:val="auto"/>
          <w:lang w:val="ro-RO"/>
        </w:rPr>
        <w:t xml:space="preserve">caldă </w:t>
      </w:r>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conform</w:t>
      </w:r>
      <w:proofErr w:type="spellEnd"/>
      <w:proofErr w:type="gram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anexei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nr</w:t>
      </w:r>
      <w:proofErr w:type="spellEnd"/>
      <w:r w:rsidRPr="00DD3596">
        <w:rPr>
          <w:rStyle w:val="sttart1"/>
          <w:rFonts w:ascii="Calibri" w:hAnsi="Calibri"/>
          <w:color w:val="auto"/>
          <w:lang w:val="es-ES"/>
        </w:rPr>
        <w:t xml:space="preserve">. 2 la </w:t>
      </w:r>
      <w:proofErr w:type="spellStart"/>
      <w:r w:rsidRPr="00DD3596">
        <w:rPr>
          <w:rStyle w:val="sttart1"/>
          <w:rFonts w:ascii="Calibri" w:hAnsi="Calibri"/>
          <w:color w:val="auto"/>
          <w:lang w:val="es-ES"/>
        </w:rPr>
        <w:t>prezentul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contract</w:t>
      </w:r>
      <w:proofErr w:type="spellEnd"/>
      <w:r w:rsidRPr="00DD3596">
        <w:rPr>
          <w:rStyle w:val="sttart1"/>
          <w:rFonts w:ascii="Calibri" w:hAnsi="Calibri"/>
          <w:color w:val="auto"/>
          <w:lang w:val="es-ES"/>
        </w:rPr>
        <w:t>.</w:t>
      </w:r>
      <w:r w:rsidRPr="00DD3596">
        <w:rPr>
          <w:rFonts w:ascii="Calibri" w:hAnsi="Calibri"/>
          <w:lang w:val="es-ES"/>
        </w:rPr>
        <w:t xml:space="preserve"> </w:t>
      </w:r>
    </w:p>
    <w:p w14:paraId="7027D647" w14:textId="77777777" w:rsidR="00F17046" w:rsidRPr="00DD3596" w:rsidRDefault="00F17046" w:rsidP="001C1D13">
      <w:pPr>
        <w:jc w:val="both"/>
        <w:rPr>
          <w:rStyle w:val="sttart1"/>
          <w:rFonts w:ascii="Calibri" w:hAnsi="Calibri"/>
          <w:color w:val="auto"/>
          <w:lang w:val="ro-RO"/>
        </w:rPr>
      </w:pPr>
      <w:r w:rsidRPr="00DD3596">
        <w:rPr>
          <w:rStyle w:val="start1"/>
          <w:rFonts w:ascii="Calibri" w:hAnsi="Calibri"/>
          <w:bCs/>
          <w:color w:val="auto"/>
          <w:lang w:val="es-ES"/>
        </w:rPr>
        <w:lastRenderedPageBreak/>
        <w:t>Art. 4.</w:t>
      </w:r>
      <w:r w:rsidRPr="00DD3596">
        <w:rPr>
          <w:rStyle w:val="sttart1"/>
          <w:rFonts w:ascii="Calibri" w:hAnsi="Calibri"/>
          <w:color w:val="auto"/>
          <w:lang w:val="es-ES"/>
        </w:rPr>
        <w:t xml:space="preserve"> </w:t>
      </w:r>
      <w:r w:rsidRPr="00DD3596">
        <w:rPr>
          <w:rStyle w:val="stalineat1"/>
          <w:rFonts w:ascii="Calibri" w:hAnsi="Calibri"/>
          <w:bCs/>
          <w:color w:val="auto"/>
          <w:lang w:val="es-ES"/>
        </w:rPr>
        <w:t>(1)</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Prezentul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contract</w:t>
      </w:r>
      <w:proofErr w:type="spellEnd"/>
      <w:r w:rsidRPr="00DD3596">
        <w:rPr>
          <w:rStyle w:val="sttalineat1"/>
          <w:rFonts w:ascii="Calibri" w:hAnsi="Calibri"/>
          <w:color w:val="auto"/>
          <w:lang w:val="es-ES"/>
        </w:rPr>
        <w:t xml:space="preserve"> se </w:t>
      </w:r>
      <w:proofErr w:type="spellStart"/>
      <w:r w:rsidRPr="00DD3596">
        <w:rPr>
          <w:rStyle w:val="sttalineat1"/>
          <w:rFonts w:ascii="Calibri" w:hAnsi="Calibri"/>
          <w:color w:val="auto"/>
          <w:lang w:val="es-ES"/>
        </w:rPr>
        <w:t>încheie</w:t>
      </w:r>
      <w:proofErr w:type="spellEnd"/>
      <w:r w:rsidRPr="00DD3596">
        <w:rPr>
          <w:rStyle w:val="sttalineat1"/>
          <w:rFonts w:ascii="Calibri" w:hAnsi="Calibri"/>
          <w:color w:val="auto"/>
          <w:lang w:val="es-ES"/>
        </w:rPr>
        <w:t xml:space="preserve"> pe </w:t>
      </w:r>
      <w:proofErr w:type="spellStart"/>
      <w:r w:rsidRPr="00DD3596">
        <w:rPr>
          <w:rStyle w:val="sttalineat1"/>
          <w:rFonts w:ascii="Calibri" w:hAnsi="Calibri"/>
          <w:color w:val="auto"/>
          <w:lang w:val="es-ES"/>
        </w:rPr>
        <w:t>durată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nedeterminată</w:t>
      </w:r>
      <w:proofErr w:type="spellEnd"/>
      <w:r w:rsidRPr="00DD3596">
        <w:rPr>
          <w:rStyle w:val="sttalineat1"/>
          <w:rFonts w:ascii="Calibri" w:hAnsi="Calibri"/>
          <w:color w:val="auto"/>
          <w:lang w:val="es-ES"/>
        </w:rPr>
        <w:t>.</w:t>
      </w:r>
      <w:r w:rsidRPr="00DD3596">
        <w:rPr>
          <w:rFonts w:ascii="Calibri" w:hAnsi="Calibri"/>
          <w:lang w:val="es-ES"/>
        </w:rPr>
        <w:t xml:space="preserve"> </w:t>
      </w:r>
      <w:r w:rsidRPr="00DD3596">
        <w:rPr>
          <w:rFonts w:ascii="Calibri" w:hAnsi="Calibri"/>
          <w:lang w:val="ro-RO"/>
        </w:rPr>
        <w:t xml:space="preserve">În situaţia schimbării furnizorului, noul furnizor se subrogă de drept în drepturile şi obligaţiile furnizorului precedent şi va notifica utilizatorii în acest sens. </w:t>
      </w:r>
    </w:p>
    <w:p w14:paraId="4354643E" w14:textId="77777777" w:rsidR="00F17046" w:rsidRPr="00DD3596" w:rsidRDefault="00F17046" w:rsidP="007723FD">
      <w:pPr>
        <w:jc w:val="both"/>
        <w:rPr>
          <w:rStyle w:val="sttalineat1"/>
          <w:rFonts w:ascii="Calibri" w:hAnsi="Calibri"/>
          <w:color w:val="auto"/>
          <w:lang w:val="es-ES"/>
        </w:rPr>
      </w:pPr>
      <w:r w:rsidRPr="00DD3596">
        <w:rPr>
          <w:rStyle w:val="stalineat1"/>
          <w:rFonts w:ascii="Calibri" w:hAnsi="Calibri"/>
          <w:bCs/>
          <w:color w:val="auto"/>
          <w:lang w:val="es-ES"/>
        </w:rPr>
        <w:t>(2)</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Rezilierea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prezentului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contract</w:t>
      </w:r>
      <w:proofErr w:type="spellEnd"/>
      <w:r w:rsidRPr="00DD3596">
        <w:rPr>
          <w:rStyle w:val="sttalineat1"/>
          <w:rFonts w:ascii="Calibri" w:hAnsi="Calibri"/>
          <w:color w:val="auto"/>
          <w:lang w:val="es-ES"/>
        </w:rPr>
        <w:t xml:space="preserve"> se </w:t>
      </w:r>
      <w:proofErr w:type="spellStart"/>
      <w:r w:rsidRPr="00DD3596">
        <w:rPr>
          <w:rStyle w:val="sttalineat1"/>
          <w:rFonts w:ascii="Calibri" w:hAnsi="Calibri"/>
          <w:color w:val="auto"/>
          <w:lang w:val="es-ES"/>
        </w:rPr>
        <w:t>poate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face</w:t>
      </w:r>
      <w:proofErr w:type="spellEnd"/>
      <w:r w:rsidRPr="00DD3596">
        <w:rPr>
          <w:rStyle w:val="sttalineat1"/>
          <w:rFonts w:ascii="Calibri" w:hAnsi="Calibri"/>
          <w:color w:val="auto"/>
          <w:lang w:val="es-ES"/>
        </w:rPr>
        <w:t>:</w:t>
      </w:r>
    </w:p>
    <w:p w14:paraId="17968182" w14:textId="77777777" w:rsidR="00F17046" w:rsidRPr="00DD3596" w:rsidRDefault="00F17046" w:rsidP="002D7292">
      <w:pPr>
        <w:ind w:left="720"/>
        <w:jc w:val="both"/>
        <w:rPr>
          <w:rStyle w:val="sttalineat1"/>
          <w:rFonts w:ascii="Calibri" w:hAnsi="Calibri"/>
          <w:color w:val="auto"/>
          <w:lang w:val="es-ES"/>
        </w:rPr>
      </w:pPr>
      <w:r w:rsidRPr="00DD3596">
        <w:rPr>
          <w:rStyle w:val="sttalineat1"/>
          <w:rFonts w:ascii="Calibri" w:hAnsi="Calibri"/>
          <w:color w:val="auto"/>
          <w:lang w:val="es-ES"/>
        </w:rPr>
        <w:t xml:space="preserve">- la </w:t>
      </w:r>
      <w:proofErr w:type="spellStart"/>
      <w:r w:rsidRPr="00DD3596">
        <w:rPr>
          <w:rStyle w:val="sttalineat1"/>
          <w:rFonts w:ascii="Calibri" w:hAnsi="Calibri"/>
          <w:color w:val="auto"/>
          <w:lang w:val="es-ES"/>
        </w:rPr>
        <w:t>cererea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utilizatorului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cu</w:t>
      </w:r>
      <w:proofErr w:type="spellEnd"/>
      <w:r w:rsidRPr="00DD3596">
        <w:rPr>
          <w:rStyle w:val="sttalineat1"/>
          <w:rFonts w:ascii="Calibri" w:hAnsi="Calibri"/>
          <w:color w:val="auto"/>
          <w:lang w:val="es-ES"/>
        </w:rPr>
        <w:t xml:space="preserve"> un </w:t>
      </w:r>
      <w:proofErr w:type="spellStart"/>
      <w:r w:rsidRPr="00DD3596">
        <w:rPr>
          <w:rStyle w:val="sttalineat1"/>
          <w:rFonts w:ascii="Calibri" w:hAnsi="Calibri"/>
          <w:color w:val="auto"/>
          <w:lang w:val="es-ES"/>
        </w:rPr>
        <w:t>preaviz</w:t>
      </w:r>
      <w:proofErr w:type="spellEnd"/>
      <w:r w:rsidRPr="00DD3596">
        <w:rPr>
          <w:rStyle w:val="sttalineat1"/>
          <w:rFonts w:ascii="Calibri" w:hAnsi="Calibri"/>
          <w:color w:val="auto"/>
          <w:lang w:val="es-ES"/>
        </w:rPr>
        <w:t xml:space="preserve"> de 30 de </w:t>
      </w:r>
      <w:proofErr w:type="spellStart"/>
      <w:r w:rsidRPr="00DD3596">
        <w:rPr>
          <w:rStyle w:val="sttalineat1"/>
          <w:rFonts w:ascii="Calibri" w:hAnsi="Calibri"/>
          <w:color w:val="auto"/>
          <w:lang w:val="es-ES"/>
        </w:rPr>
        <w:t>zile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calendaristice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numai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după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achitarea</w:t>
      </w:r>
      <w:proofErr w:type="spellEnd"/>
      <w:r w:rsidRPr="00DD3596">
        <w:rPr>
          <w:rStyle w:val="sttalineat1"/>
          <w:rFonts w:ascii="Calibri" w:hAnsi="Calibri"/>
          <w:color w:val="auto"/>
          <w:lang w:val="es-ES"/>
        </w:rPr>
        <w:t xml:space="preserve"> la</w:t>
      </w:r>
    </w:p>
    <w:p w14:paraId="03F309AF" w14:textId="77777777" w:rsidR="00F17046" w:rsidRPr="00DD3596" w:rsidRDefault="00F17046" w:rsidP="002D7292">
      <w:pPr>
        <w:ind w:left="720"/>
        <w:jc w:val="both"/>
        <w:rPr>
          <w:rStyle w:val="sttalineat1"/>
          <w:rFonts w:ascii="Calibri" w:hAnsi="Calibri"/>
          <w:color w:val="auto"/>
          <w:lang w:val="es-ES"/>
        </w:rPr>
      </w:pP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zi</w:t>
      </w:r>
      <w:proofErr w:type="spellEnd"/>
      <w:r w:rsidRPr="00DD3596">
        <w:rPr>
          <w:rStyle w:val="sttalineat1"/>
          <w:rFonts w:ascii="Calibri" w:hAnsi="Calibri"/>
          <w:color w:val="auto"/>
          <w:lang w:val="es-ES"/>
        </w:rPr>
        <w:t xml:space="preserve"> a </w:t>
      </w:r>
      <w:proofErr w:type="spellStart"/>
      <w:r w:rsidRPr="00DD3596">
        <w:rPr>
          <w:rStyle w:val="sttalineat1"/>
          <w:rFonts w:ascii="Calibri" w:hAnsi="Calibri"/>
          <w:color w:val="auto"/>
          <w:lang w:val="es-ES"/>
        </w:rPr>
        <w:t>tuturor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debitelor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datorate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către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furnizor</w:t>
      </w:r>
      <w:proofErr w:type="spellEnd"/>
      <w:r w:rsidRPr="00DD3596">
        <w:rPr>
          <w:rStyle w:val="sttalineat1"/>
          <w:rFonts w:ascii="Calibri" w:hAnsi="Calibri"/>
          <w:color w:val="auto"/>
          <w:lang w:val="es-ES"/>
        </w:rPr>
        <w:t>;</w:t>
      </w:r>
    </w:p>
    <w:p w14:paraId="1DC72D8F" w14:textId="77777777" w:rsidR="00F17046" w:rsidRPr="00DD3596" w:rsidRDefault="00F17046" w:rsidP="002D7292">
      <w:pPr>
        <w:ind w:left="720"/>
        <w:jc w:val="both"/>
        <w:rPr>
          <w:rStyle w:val="sttalineat1"/>
          <w:rFonts w:ascii="Calibri" w:hAnsi="Calibri"/>
          <w:color w:val="auto"/>
          <w:lang w:val="ro-RO"/>
        </w:rPr>
      </w:pPr>
      <w:r w:rsidRPr="00DD3596">
        <w:rPr>
          <w:rStyle w:val="sttalineat1"/>
          <w:rFonts w:ascii="Calibri" w:hAnsi="Calibri"/>
          <w:color w:val="auto"/>
          <w:lang w:val="it-IT"/>
        </w:rPr>
        <w:t xml:space="preserve">- la </w:t>
      </w:r>
      <w:r w:rsidRPr="00DD3596">
        <w:rPr>
          <w:rStyle w:val="sttalineat1"/>
          <w:rFonts w:ascii="Calibri" w:hAnsi="Calibri"/>
          <w:color w:val="auto"/>
          <w:lang w:val="ro-RO"/>
        </w:rPr>
        <w:t>cererea furnizorului cu un preaviz de 30 de zile calendaristice, în condiţiile legii;</w:t>
      </w:r>
    </w:p>
    <w:p w14:paraId="7D2B7627" w14:textId="77777777" w:rsidR="00F17046" w:rsidRPr="00DD3596" w:rsidRDefault="00F17046" w:rsidP="002D7292">
      <w:pPr>
        <w:ind w:left="720"/>
        <w:jc w:val="both"/>
        <w:rPr>
          <w:rStyle w:val="sttalineat1"/>
          <w:rFonts w:ascii="Calibri" w:hAnsi="Calibri"/>
          <w:color w:val="auto"/>
          <w:lang w:val="ro-RO"/>
        </w:rPr>
      </w:pPr>
      <w:r w:rsidRPr="00DD3596">
        <w:rPr>
          <w:rFonts w:ascii="Calibri" w:hAnsi="Calibri"/>
          <w:lang w:val="ro-RO"/>
        </w:rPr>
        <w:t>- prin acordul părţilor contractante;</w:t>
      </w:r>
    </w:p>
    <w:p w14:paraId="0760A0A5" w14:textId="77777777" w:rsidR="00F17046" w:rsidRPr="00DD3596" w:rsidRDefault="00F17046" w:rsidP="002D7292">
      <w:pPr>
        <w:ind w:left="720"/>
        <w:jc w:val="both"/>
        <w:rPr>
          <w:rStyle w:val="sttalineat1"/>
          <w:rFonts w:ascii="Calibri" w:hAnsi="Calibri"/>
          <w:color w:val="auto"/>
          <w:lang w:val="ro-RO"/>
        </w:rPr>
      </w:pPr>
      <w:r w:rsidRPr="00DD3596">
        <w:rPr>
          <w:rStyle w:val="sttalineat1"/>
          <w:rFonts w:ascii="Calibri" w:hAnsi="Calibri"/>
          <w:color w:val="auto"/>
          <w:lang w:val="ro-RO"/>
        </w:rPr>
        <w:t>-</w:t>
      </w:r>
      <w:r w:rsidRPr="00DD3596">
        <w:rPr>
          <w:rStyle w:val="sttalineat1"/>
          <w:rFonts w:ascii="Calibri" w:hAnsi="Calibri"/>
          <w:b/>
          <w:color w:val="auto"/>
          <w:lang w:val="ro-RO"/>
        </w:rPr>
        <w:t xml:space="preserve"> </w:t>
      </w:r>
      <w:r w:rsidRPr="00DD3596">
        <w:rPr>
          <w:rStyle w:val="sttalineat1"/>
          <w:rFonts w:ascii="Calibri" w:hAnsi="Calibri"/>
          <w:color w:val="auto"/>
          <w:lang w:val="ro-RO"/>
        </w:rPr>
        <w:t>în alte situaţii prevăzute de lege.</w:t>
      </w:r>
    </w:p>
    <w:p w14:paraId="20FF91C4" w14:textId="77777777" w:rsidR="00F17046" w:rsidRPr="00DD3596" w:rsidRDefault="00F17046" w:rsidP="00F20458">
      <w:pPr>
        <w:jc w:val="both"/>
        <w:rPr>
          <w:rFonts w:ascii="Calibri" w:hAnsi="Calibri"/>
          <w:lang w:val="pt-BR"/>
        </w:rPr>
      </w:pPr>
      <w:r w:rsidRPr="00DD3596">
        <w:rPr>
          <w:rFonts w:ascii="Calibri" w:hAnsi="Calibri"/>
          <w:b/>
          <w:lang w:val="pt-BR"/>
        </w:rPr>
        <w:t>(3)</w:t>
      </w:r>
      <w:r w:rsidRPr="00DD3596">
        <w:rPr>
          <w:rFonts w:ascii="Calibri" w:hAnsi="Calibri"/>
          <w:lang w:val="pt-BR"/>
        </w:rPr>
        <w:t xml:space="preserve"> În cazul în care utilizatorul părăseşte spaţiul ocupat, el este obligat să ceară în scris rezilierea contractului, în caz contrar el va fi urmărit şi pentru plata energiei termice consumate după plecarea sa, până în momentul în care se încheie contract cu noul utilizator.</w:t>
      </w:r>
    </w:p>
    <w:p w14:paraId="0787CC0C" w14:textId="77777777" w:rsidR="00F17046" w:rsidRPr="00DD3596" w:rsidRDefault="00F17046" w:rsidP="00F20458">
      <w:pPr>
        <w:jc w:val="both"/>
        <w:rPr>
          <w:rFonts w:ascii="Calibri" w:hAnsi="Calibri"/>
          <w:lang w:val="it-IT"/>
        </w:rPr>
      </w:pPr>
      <w:r w:rsidRPr="00DD3596">
        <w:rPr>
          <w:rStyle w:val="sttalineat1"/>
          <w:rFonts w:ascii="Calibri" w:hAnsi="Calibri"/>
          <w:b/>
          <w:color w:val="auto"/>
          <w:lang w:val="it-IT"/>
        </w:rPr>
        <w:t>(4)</w:t>
      </w:r>
      <w:r w:rsidRPr="00DD3596">
        <w:rPr>
          <w:rStyle w:val="sttalineat1"/>
          <w:rFonts w:ascii="Calibri" w:hAnsi="Calibri"/>
          <w:color w:val="auto"/>
          <w:lang w:val="it-IT"/>
        </w:rPr>
        <w:t xml:space="preserve"> Rezilierea se materializează prin sistarea furnizării energiei termice.</w:t>
      </w:r>
    </w:p>
    <w:p w14:paraId="7FAB928A" w14:textId="77777777" w:rsidR="00F17046" w:rsidRPr="00DD3596" w:rsidRDefault="00F17046" w:rsidP="00F20458">
      <w:pPr>
        <w:jc w:val="both"/>
        <w:rPr>
          <w:rFonts w:ascii="Calibri" w:hAnsi="Calibri"/>
          <w:lang w:val="ro-RO"/>
        </w:rPr>
      </w:pPr>
      <w:r w:rsidRPr="00DD3596">
        <w:rPr>
          <w:rFonts w:ascii="Calibri" w:hAnsi="Calibri"/>
          <w:b/>
          <w:lang w:val="ro-RO"/>
        </w:rPr>
        <w:t>(5)</w:t>
      </w:r>
      <w:r w:rsidRPr="00DD3596">
        <w:rPr>
          <w:rFonts w:ascii="Calibri" w:hAnsi="Calibri"/>
          <w:lang w:val="ro-RO"/>
        </w:rPr>
        <w:t xml:space="preserve"> În cazul în care spaţiul pentru care s-a perfectat prezentul contract este un apartament situat în imobil tip condominiu, rezilierea contractului devine operaţională doar în cazul în care destinaţia apartamentului revine la cea de locuinţă sau instalaţiile aferente acestui spaţiu sunt debranşate/deconectate de la sistemul centralizat, în condiţiile legii.</w:t>
      </w:r>
    </w:p>
    <w:p w14:paraId="7421C273" w14:textId="77777777" w:rsidR="00F17046" w:rsidRPr="00DD3596" w:rsidRDefault="00F17046" w:rsidP="007723FD">
      <w:pPr>
        <w:jc w:val="both"/>
        <w:rPr>
          <w:rFonts w:ascii="Calibri" w:hAnsi="Calibri"/>
          <w:b/>
          <w:lang w:val="es-ES"/>
        </w:rPr>
      </w:pPr>
    </w:p>
    <w:p w14:paraId="4E2D9B9B" w14:textId="77777777" w:rsidR="00F17046" w:rsidRPr="00DD3596" w:rsidRDefault="00F17046" w:rsidP="007723FD">
      <w:pPr>
        <w:numPr>
          <w:ilvl w:val="0"/>
          <w:numId w:val="1"/>
        </w:numPr>
        <w:jc w:val="both"/>
        <w:rPr>
          <w:rFonts w:ascii="Calibri" w:hAnsi="Calibri"/>
          <w:b/>
        </w:rPr>
      </w:pPr>
      <w:bookmarkStart w:id="10" w:name="cap3"/>
      <w:bookmarkEnd w:id="10"/>
      <w:proofErr w:type="spellStart"/>
      <w:r w:rsidRPr="00DD3596">
        <w:rPr>
          <w:rStyle w:val="sttcpt1"/>
          <w:rFonts w:ascii="Calibri" w:hAnsi="Calibri"/>
          <w:b/>
          <w:color w:val="auto"/>
        </w:rPr>
        <w:t>Drepturile</w:t>
      </w:r>
      <w:proofErr w:type="spellEnd"/>
      <w:r w:rsidRPr="00DD3596">
        <w:rPr>
          <w:rStyle w:val="sttcpt1"/>
          <w:rFonts w:ascii="Calibri" w:hAnsi="Calibri"/>
          <w:b/>
          <w:color w:val="auto"/>
        </w:rPr>
        <w:t xml:space="preserve"> </w:t>
      </w:r>
      <w:proofErr w:type="spellStart"/>
      <w:r w:rsidRPr="00DD3596">
        <w:rPr>
          <w:rStyle w:val="sttcpt1"/>
          <w:rFonts w:ascii="Calibri" w:hAnsi="Calibri"/>
          <w:b/>
          <w:color w:val="auto"/>
        </w:rPr>
        <w:t>şi</w:t>
      </w:r>
      <w:proofErr w:type="spellEnd"/>
      <w:r w:rsidRPr="00DD3596">
        <w:rPr>
          <w:rStyle w:val="sttcpt1"/>
          <w:rFonts w:ascii="Calibri" w:hAnsi="Calibri"/>
          <w:b/>
          <w:color w:val="auto"/>
        </w:rPr>
        <w:t xml:space="preserve"> </w:t>
      </w:r>
      <w:proofErr w:type="spellStart"/>
      <w:r w:rsidRPr="00DD3596">
        <w:rPr>
          <w:rStyle w:val="sttcpt1"/>
          <w:rFonts w:ascii="Calibri" w:hAnsi="Calibri"/>
          <w:b/>
          <w:color w:val="auto"/>
        </w:rPr>
        <w:t>obligaţiile</w:t>
      </w:r>
      <w:proofErr w:type="spellEnd"/>
      <w:r w:rsidRPr="00DD3596">
        <w:rPr>
          <w:rStyle w:val="sttcpt1"/>
          <w:rFonts w:ascii="Calibri" w:hAnsi="Calibri"/>
          <w:b/>
          <w:color w:val="auto"/>
        </w:rPr>
        <w:t xml:space="preserve"> </w:t>
      </w:r>
      <w:proofErr w:type="spellStart"/>
      <w:r w:rsidRPr="00DD3596">
        <w:rPr>
          <w:rStyle w:val="sttcpt1"/>
          <w:rFonts w:ascii="Calibri" w:hAnsi="Calibri"/>
          <w:b/>
          <w:color w:val="auto"/>
        </w:rPr>
        <w:t>furnizorului</w:t>
      </w:r>
      <w:proofErr w:type="spellEnd"/>
      <w:r w:rsidRPr="00DD3596">
        <w:rPr>
          <w:rFonts w:ascii="Calibri" w:hAnsi="Calibri"/>
          <w:b/>
        </w:rPr>
        <w:t xml:space="preserve"> </w:t>
      </w:r>
    </w:p>
    <w:p w14:paraId="46B75D74" w14:textId="77777777" w:rsidR="00F17046" w:rsidRPr="00DD3596" w:rsidRDefault="00F17046" w:rsidP="007723FD">
      <w:pPr>
        <w:ind w:left="180"/>
        <w:jc w:val="both"/>
        <w:rPr>
          <w:rFonts w:ascii="Calibri" w:hAnsi="Calibri"/>
          <w:b/>
        </w:rPr>
      </w:pPr>
    </w:p>
    <w:p w14:paraId="0389044F" w14:textId="77777777" w:rsidR="00F17046" w:rsidRPr="00DD3596" w:rsidRDefault="00F17046" w:rsidP="007723FD">
      <w:pPr>
        <w:jc w:val="both"/>
        <w:rPr>
          <w:rFonts w:ascii="Calibri" w:hAnsi="Calibri"/>
        </w:rPr>
      </w:pPr>
      <w:r w:rsidRPr="00DD3596">
        <w:rPr>
          <w:rStyle w:val="start1"/>
          <w:rFonts w:ascii="Calibri" w:hAnsi="Calibri"/>
          <w:bCs/>
          <w:color w:val="auto"/>
        </w:rPr>
        <w:t>Art. 5.</w:t>
      </w:r>
      <w:r w:rsidRPr="00DD3596">
        <w:rPr>
          <w:rStyle w:val="sttart1"/>
          <w:rFonts w:ascii="Calibri" w:hAnsi="Calibri"/>
          <w:color w:val="auto"/>
        </w:rPr>
        <w:t xml:space="preserve"> - </w:t>
      </w:r>
      <w:proofErr w:type="spellStart"/>
      <w:r w:rsidRPr="00DD3596">
        <w:rPr>
          <w:rStyle w:val="sttart1"/>
          <w:rFonts w:ascii="Calibri" w:hAnsi="Calibri"/>
          <w:color w:val="auto"/>
        </w:rPr>
        <w:t>Furnizorul</w:t>
      </w:r>
      <w:proofErr w:type="spellEnd"/>
      <w:r w:rsidRPr="00DD3596">
        <w:rPr>
          <w:rStyle w:val="sttart1"/>
          <w:rFonts w:ascii="Calibri" w:hAnsi="Calibri"/>
          <w:color w:val="auto"/>
        </w:rPr>
        <w:t xml:space="preserve"> are </w:t>
      </w:r>
      <w:proofErr w:type="spellStart"/>
      <w:r w:rsidRPr="00DD3596">
        <w:rPr>
          <w:rStyle w:val="sttart1"/>
          <w:rFonts w:ascii="Calibri" w:hAnsi="Calibri"/>
          <w:color w:val="auto"/>
        </w:rPr>
        <w:t>următoarele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drepturi</w:t>
      </w:r>
      <w:proofErr w:type="spellEnd"/>
      <w:r w:rsidRPr="00DD3596">
        <w:rPr>
          <w:rStyle w:val="sttart1"/>
          <w:rFonts w:ascii="Calibri" w:hAnsi="Calibri"/>
          <w:color w:val="auto"/>
        </w:rPr>
        <w:t>:</w:t>
      </w:r>
      <w:r w:rsidRPr="00DD3596">
        <w:rPr>
          <w:rFonts w:ascii="Calibri" w:hAnsi="Calibri"/>
        </w:rPr>
        <w:t xml:space="preserve"> </w:t>
      </w:r>
    </w:p>
    <w:p w14:paraId="3A770405" w14:textId="77777777" w:rsidR="00F17046" w:rsidRPr="00DD3596" w:rsidRDefault="00F17046" w:rsidP="007723FD">
      <w:pPr>
        <w:jc w:val="both"/>
        <w:rPr>
          <w:rFonts w:ascii="Calibri" w:hAnsi="Calibri"/>
        </w:rPr>
      </w:pPr>
      <w:r w:rsidRPr="00DD3596">
        <w:rPr>
          <w:rStyle w:val="stpunct1"/>
          <w:rFonts w:ascii="Calibri" w:hAnsi="Calibri"/>
          <w:bCs/>
          <w:color w:val="auto"/>
        </w:rPr>
        <w:t>1.</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factureze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încaseze</w:t>
      </w:r>
      <w:proofErr w:type="spellEnd"/>
      <w:r w:rsidRPr="00DD3596">
        <w:rPr>
          <w:rStyle w:val="sttpunct1"/>
          <w:rFonts w:ascii="Calibri" w:hAnsi="Calibri"/>
          <w:color w:val="auto"/>
        </w:rPr>
        <w:t xml:space="preserve"> lunar </w:t>
      </w:r>
      <w:proofErr w:type="spellStart"/>
      <w:r w:rsidRPr="00DD3596">
        <w:rPr>
          <w:rStyle w:val="sttpunct1"/>
          <w:rFonts w:ascii="Calibri" w:hAnsi="Calibri"/>
          <w:color w:val="auto"/>
        </w:rPr>
        <w:t>contravaloarea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cantităţilor</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energie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termică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furnizate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stabilite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conformitate</w:t>
      </w:r>
      <w:proofErr w:type="spellEnd"/>
      <w:r w:rsidRPr="00DD3596">
        <w:rPr>
          <w:rStyle w:val="sttpunct1"/>
          <w:rFonts w:ascii="Calibri" w:hAnsi="Calibri"/>
          <w:color w:val="auto"/>
        </w:rPr>
        <w:t xml:space="preserve"> cu </w:t>
      </w:r>
      <w:proofErr w:type="spellStart"/>
      <w:r w:rsidRPr="00DD3596">
        <w:rPr>
          <w:rStyle w:val="sttpunct1"/>
          <w:rFonts w:ascii="Calibri" w:hAnsi="Calibri"/>
          <w:color w:val="auto"/>
        </w:rPr>
        <w:t>metodologia</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calcul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aprobată</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autoritatea</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reglementare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competentă</w:t>
      </w:r>
      <w:proofErr w:type="spellEnd"/>
      <w:r w:rsidRPr="00DD3596">
        <w:rPr>
          <w:rStyle w:val="sttpunct1"/>
          <w:rFonts w:ascii="Calibri" w:hAnsi="Calibri"/>
          <w:color w:val="auto"/>
        </w:rPr>
        <w:t xml:space="preserve">, la </w:t>
      </w:r>
      <w:proofErr w:type="spellStart"/>
      <w:r w:rsidRPr="00DD3596">
        <w:rPr>
          <w:rStyle w:val="sttpunct1"/>
          <w:rFonts w:ascii="Calibri" w:hAnsi="Calibri"/>
          <w:color w:val="auto"/>
        </w:rPr>
        <w:t>tarifele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aprobate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autoritatea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administraţiei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publice</w:t>
      </w:r>
      <w:proofErr w:type="spellEnd"/>
      <w:r w:rsidRPr="00DD3596">
        <w:rPr>
          <w:rStyle w:val="sttpunct1"/>
          <w:rFonts w:ascii="Calibri" w:hAnsi="Calibri"/>
          <w:color w:val="auto"/>
        </w:rPr>
        <w:t xml:space="preserve"> locale;</w:t>
      </w:r>
      <w:r w:rsidRPr="00DD3596">
        <w:rPr>
          <w:rFonts w:ascii="Calibri" w:hAnsi="Calibri"/>
        </w:rPr>
        <w:t xml:space="preserve"> </w:t>
      </w:r>
    </w:p>
    <w:p w14:paraId="02E20BF0"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2.</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aplice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penalităţi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egale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nivelul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dobânzii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datorate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neplata</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termen</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obligaţiilor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bugetare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neachitării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facturilor</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termen</w:t>
      </w:r>
      <w:proofErr w:type="spellEnd"/>
      <w:r w:rsidRPr="00DD3596">
        <w:rPr>
          <w:rStyle w:val="sttpunct1"/>
          <w:rFonts w:ascii="Calibri" w:hAnsi="Calibri"/>
          <w:color w:val="auto"/>
          <w:lang w:val="es-ES"/>
        </w:rPr>
        <w:t>;</w:t>
      </w:r>
      <w:r w:rsidRPr="00DD3596">
        <w:rPr>
          <w:rFonts w:ascii="Calibri" w:hAnsi="Calibri"/>
          <w:lang w:val="es-ES"/>
        </w:rPr>
        <w:t xml:space="preserve"> </w:t>
      </w:r>
    </w:p>
    <w:p w14:paraId="34F09AAE"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3.</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iniţieze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modificarea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completarea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prezentului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anexelor</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acesta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prin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adiţionale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modificărilor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stabilite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autoritatea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reglementare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competentă</w:t>
      </w:r>
      <w:proofErr w:type="spellEnd"/>
      <w:r w:rsidRPr="00DD3596">
        <w:rPr>
          <w:rStyle w:val="sttpunct1"/>
          <w:rFonts w:ascii="Calibri" w:hAnsi="Calibri"/>
          <w:color w:val="auto"/>
          <w:lang w:val="es-ES"/>
        </w:rPr>
        <w:t>;</w:t>
      </w:r>
      <w:r w:rsidRPr="00DD3596">
        <w:rPr>
          <w:rFonts w:ascii="Calibri" w:hAnsi="Calibri"/>
          <w:lang w:val="es-ES"/>
        </w:rPr>
        <w:t xml:space="preserve"> </w:t>
      </w:r>
    </w:p>
    <w:p w14:paraId="0D6ACA4D"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4.</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aibă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acces</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de utilizare a </w:t>
      </w:r>
      <w:proofErr w:type="spellStart"/>
      <w:r w:rsidRPr="00DD3596">
        <w:rPr>
          <w:rStyle w:val="sttpunct1"/>
          <w:rFonts w:ascii="Calibri" w:hAnsi="Calibri"/>
          <w:color w:val="auto"/>
          <w:lang w:val="es-ES"/>
        </w:rPr>
        <w:t>energiei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termice</w:t>
      </w:r>
      <w:proofErr w:type="spellEnd"/>
      <w:r w:rsidRPr="00DD3596">
        <w:rPr>
          <w:rStyle w:val="sttpunct1"/>
          <w:rFonts w:ascii="Calibri" w:hAnsi="Calibri"/>
          <w:color w:val="auto"/>
          <w:lang w:val="es-ES"/>
        </w:rPr>
        <w:t xml:space="preserve"> de pe </w:t>
      </w:r>
      <w:proofErr w:type="spellStart"/>
      <w:r w:rsidRPr="00DD3596">
        <w:rPr>
          <w:rStyle w:val="sttpunct1"/>
          <w:rFonts w:ascii="Calibri" w:hAnsi="Calibri"/>
          <w:color w:val="auto"/>
          <w:lang w:val="es-ES"/>
        </w:rPr>
        <w:t>proprietatea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verificarea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respectării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prevederilor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contractuale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funcţionării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integrităţii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debranşare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caz de </w:t>
      </w:r>
      <w:proofErr w:type="spellStart"/>
      <w:r w:rsidRPr="00DD3596">
        <w:rPr>
          <w:rStyle w:val="sttpunct1"/>
          <w:rFonts w:ascii="Calibri" w:hAnsi="Calibri"/>
          <w:color w:val="auto"/>
          <w:lang w:val="es-ES"/>
        </w:rPr>
        <w:t>pericol</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avarie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neplată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precum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contor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dacă</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află</w:t>
      </w:r>
      <w:proofErr w:type="spellEnd"/>
      <w:r w:rsidRPr="00DD3596">
        <w:rPr>
          <w:rStyle w:val="sttpunct1"/>
          <w:rFonts w:ascii="Calibri" w:hAnsi="Calibri"/>
          <w:color w:val="auto"/>
          <w:lang w:val="es-ES"/>
        </w:rPr>
        <w:t xml:space="preserve"> pe </w:t>
      </w:r>
      <w:proofErr w:type="spellStart"/>
      <w:r w:rsidRPr="00DD3596">
        <w:rPr>
          <w:rStyle w:val="sttpunct1"/>
          <w:rFonts w:ascii="Calibri" w:hAnsi="Calibri"/>
          <w:color w:val="auto"/>
          <w:lang w:val="es-ES"/>
        </w:rPr>
        <w:t>proprietatea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vederea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citirii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verificării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metrologice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integrităţii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acestuia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Accesul</w:t>
      </w:r>
      <w:proofErr w:type="spellEnd"/>
      <w:r w:rsidRPr="00DD3596">
        <w:rPr>
          <w:rStyle w:val="sttpunct1"/>
          <w:rFonts w:ascii="Calibri" w:hAnsi="Calibri"/>
          <w:color w:val="auto"/>
          <w:lang w:val="es-ES"/>
        </w:rPr>
        <w:t xml:space="preserve"> se va </w:t>
      </w:r>
      <w:proofErr w:type="spellStart"/>
      <w:r w:rsidRPr="00DD3596">
        <w:rPr>
          <w:rStyle w:val="sttpunct1"/>
          <w:rFonts w:ascii="Calibri" w:hAnsi="Calibri"/>
          <w:color w:val="auto"/>
          <w:lang w:val="es-ES"/>
        </w:rPr>
        <w:t>efectua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prezenţa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delegatului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împuternicit</w:t>
      </w:r>
      <w:proofErr w:type="spellEnd"/>
      <w:r w:rsidRPr="00DD3596">
        <w:rPr>
          <w:rStyle w:val="sttpunct1"/>
          <w:rFonts w:ascii="Calibri" w:hAnsi="Calibri"/>
          <w:color w:val="auto"/>
          <w:lang w:val="es-ES"/>
        </w:rPr>
        <w:t xml:space="preserve"> al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respectând</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legale</w:t>
      </w:r>
      <w:proofErr w:type="spellEnd"/>
      <w:r w:rsidRPr="00DD3596">
        <w:rPr>
          <w:rStyle w:val="sttpunct1"/>
          <w:rFonts w:ascii="Calibri" w:hAnsi="Calibri"/>
          <w:color w:val="auto"/>
          <w:lang w:val="es-ES"/>
        </w:rPr>
        <w:t>;</w:t>
      </w:r>
    </w:p>
    <w:p w14:paraId="54DFA238"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5.</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stabilească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tehnice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branşare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debranşare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la/de la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aflate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administrarea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respectarea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normativelor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tehnice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vigoare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reglementărilor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elaborate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autoritatea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reglementare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competentă</w:t>
      </w:r>
      <w:proofErr w:type="spellEnd"/>
      <w:r w:rsidRPr="00DD3596">
        <w:rPr>
          <w:rStyle w:val="sttpunct1"/>
          <w:rFonts w:ascii="Calibri" w:hAnsi="Calibri"/>
          <w:color w:val="auto"/>
          <w:lang w:val="es-ES"/>
        </w:rPr>
        <w:t>;</w:t>
      </w:r>
      <w:r w:rsidRPr="00DD3596">
        <w:rPr>
          <w:rFonts w:ascii="Calibri" w:hAnsi="Calibri"/>
          <w:lang w:val="es-ES"/>
        </w:rPr>
        <w:t xml:space="preserve"> </w:t>
      </w:r>
    </w:p>
    <w:p w14:paraId="225F2BAB"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6.</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desfiinţeze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branşamentele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racordurile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realizate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fără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obţinerea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avizelor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legale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sesizeze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autorităţile</w:t>
      </w:r>
      <w:proofErr w:type="spellEnd"/>
      <w:r w:rsidRPr="00DD3596">
        <w:rPr>
          <w:rStyle w:val="sttpunct1"/>
          <w:rFonts w:ascii="Calibri" w:hAnsi="Calibri"/>
          <w:color w:val="auto"/>
          <w:lang w:val="es-ES"/>
        </w:rPr>
        <w:t xml:space="preserve"> competente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cazurile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consum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fraudulos</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distrugeri</w:t>
      </w:r>
      <w:proofErr w:type="spellEnd"/>
      <w:r w:rsidRPr="00DD3596">
        <w:rPr>
          <w:rStyle w:val="sttpunct1"/>
          <w:rFonts w:ascii="Calibri" w:hAnsi="Calibri"/>
          <w:color w:val="auto"/>
          <w:lang w:val="es-ES"/>
        </w:rPr>
        <w:t xml:space="preserve"> ori </w:t>
      </w:r>
      <w:proofErr w:type="spellStart"/>
      <w:r w:rsidRPr="00DD3596">
        <w:rPr>
          <w:rStyle w:val="sttpunct1"/>
          <w:rFonts w:ascii="Calibri" w:hAnsi="Calibri"/>
          <w:color w:val="auto"/>
          <w:lang w:val="es-ES"/>
        </w:rPr>
        <w:t>degradări</w:t>
      </w:r>
      <w:proofErr w:type="spellEnd"/>
      <w:r w:rsidRPr="00DD3596">
        <w:rPr>
          <w:rStyle w:val="sttpunct1"/>
          <w:rFonts w:ascii="Calibri" w:hAnsi="Calibri"/>
          <w:color w:val="auto"/>
          <w:lang w:val="es-ES"/>
        </w:rPr>
        <w:t xml:space="preserve"> ale </w:t>
      </w:r>
      <w:proofErr w:type="spellStart"/>
      <w:r w:rsidRPr="00DD3596">
        <w:rPr>
          <w:rStyle w:val="sttpunct1"/>
          <w:rFonts w:ascii="Calibri" w:hAnsi="Calibri"/>
          <w:color w:val="auto"/>
          <w:lang w:val="es-ES"/>
        </w:rPr>
        <w:t>componentelor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sistemului</w:t>
      </w:r>
      <w:proofErr w:type="spellEnd"/>
      <w:r w:rsidRPr="00DD3596">
        <w:rPr>
          <w:rStyle w:val="sttpunct1"/>
          <w:rFonts w:ascii="Calibri" w:hAnsi="Calibri"/>
          <w:color w:val="auto"/>
          <w:lang w:val="es-ES"/>
        </w:rPr>
        <w:t xml:space="preserve"> de alimentare </w:t>
      </w:r>
      <w:proofErr w:type="spellStart"/>
      <w:r w:rsidRPr="00DD3596">
        <w:rPr>
          <w:rStyle w:val="sttpunct1"/>
          <w:rFonts w:ascii="Calibri" w:hAnsi="Calibri"/>
          <w:color w:val="auto"/>
          <w:lang w:val="es-ES"/>
        </w:rPr>
        <w:t>centralizată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 SACET;</w:t>
      </w:r>
      <w:r w:rsidRPr="00DD3596">
        <w:rPr>
          <w:rFonts w:ascii="Calibri" w:hAnsi="Calibri"/>
          <w:lang w:val="es-ES"/>
        </w:rPr>
        <w:t xml:space="preserve"> </w:t>
      </w:r>
    </w:p>
    <w:p w14:paraId="381AF31F"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7.</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aibă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acces</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legii</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interioare</w:t>
      </w:r>
      <w:proofErr w:type="spellEnd"/>
      <w:r w:rsidRPr="00DD3596">
        <w:rPr>
          <w:rStyle w:val="sttpunct1"/>
          <w:rFonts w:ascii="Calibri" w:hAnsi="Calibri"/>
          <w:color w:val="auto"/>
          <w:lang w:val="es-ES"/>
        </w:rPr>
        <w:t xml:space="preserve"> ale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ori de </w:t>
      </w:r>
      <w:proofErr w:type="spellStart"/>
      <w:r w:rsidRPr="00DD3596">
        <w:rPr>
          <w:rStyle w:val="sttpunct1"/>
          <w:rFonts w:ascii="Calibri" w:hAnsi="Calibri"/>
          <w:color w:val="auto"/>
          <w:lang w:val="es-ES"/>
        </w:rPr>
        <w:t>câte</w:t>
      </w:r>
      <w:proofErr w:type="spellEnd"/>
      <w:r w:rsidRPr="00DD3596">
        <w:rPr>
          <w:rStyle w:val="sttpunct1"/>
          <w:rFonts w:ascii="Calibri" w:hAnsi="Calibri"/>
          <w:color w:val="auto"/>
          <w:lang w:val="es-ES"/>
        </w:rPr>
        <w:t xml:space="preserve"> ori este </w:t>
      </w:r>
      <w:proofErr w:type="spellStart"/>
      <w:r w:rsidRPr="00DD3596">
        <w:rPr>
          <w:rStyle w:val="sttpunct1"/>
          <w:rFonts w:ascii="Calibri" w:hAnsi="Calibri"/>
          <w:color w:val="auto"/>
          <w:lang w:val="es-ES"/>
        </w:rPr>
        <w:t>necesară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intervenţia</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acestea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asigurarea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funcţionării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normale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întregii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instalaţii</w:t>
      </w:r>
      <w:proofErr w:type="spellEnd"/>
      <w:r w:rsidRPr="00DD3596">
        <w:rPr>
          <w:rStyle w:val="sttpunct1"/>
          <w:rFonts w:ascii="Calibri" w:hAnsi="Calibri"/>
          <w:color w:val="auto"/>
          <w:lang w:val="es-ES"/>
        </w:rPr>
        <w:t>;</w:t>
      </w:r>
    </w:p>
    <w:p w14:paraId="7CEDC858"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8.</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stabilească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lucrări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revizii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reparaţii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întreţinere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planificate</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reţelele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aparţinând</w:t>
      </w:r>
      <w:proofErr w:type="spellEnd"/>
      <w:r w:rsidRPr="00DD3596">
        <w:rPr>
          <w:rStyle w:val="sttpunct1"/>
          <w:rFonts w:ascii="Calibri" w:hAnsi="Calibri"/>
          <w:color w:val="auto"/>
          <w:lang w:val="es-ES"/>
        </w:rPr>
        <w:t xml:space="preserve"> SACET;</w:t>
      </w:r>
      <w:r w:rsidRPr="00DD3596">
        <w:rPr>
          <w:rFonts w:ascii="Calibri" w:hAnsi="Calibri"/>
          <w:lang w:val="es-ES"/>
        </w:rPr>
        <w:t xml:space="preserve"> </w:t>
      </w:r>
    </w:p>
    <w:p w14:paraId="492BE13D"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9.</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întrerupă</w:t>
      </w:r>
      <w:proofErr w:type="spellEnd"/>
      <w:r w:rsidRPr="00DD3596">
        <w:rPr>
          <w:rStyle w:val="sttpunct1"/>
          <w:rFonts w:ascii="Calibri" w:hAnsi="Calibri"/>
          <w:color w:val="auto"/>
          <w:lang w:val="es-ES"/>
        </w:rPr>
        <w:t xml:space="preserve">, total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parţial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energiei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termice</w:t>
      </w:r>
      <w:proofErr w:type="spellEnd"/>
      <w:r w:rsidRPr="00DD3596">
        <w:rPr>
          <w:rStyle w:val="sttpunct1"/>
          <w:rFonts w:ascii="Calibri" w:hAnsi="Calibri"/>
          <w:color w:val="auto"/>
          <w:lang w:val="es-ES"/>
        </w:rPr>
        <w:t xml:space="preserve"> pe </w:t>
      </w:r>
      <w:proofErr w:type="spellStart"/>
      <w:r w:rsidRPr="00DD3596">
        <w:rPr>
          <w:rStyle w:val="sttpunct1"/>
          <w:rFonts w:ascii="Calibri" w:hAnsi="Calibri"/>
          <w:color w:val="auto"/>
          <w:lang w:val="es-ES"/>
        </w:rPr>
        <w:t>durata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necesară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executării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lucrărilor</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întreţinere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reparaţii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programate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anunţarea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prealabil</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w:t>
      </w:r>
      <w:r w:rsidRPr="00DD3596">
        <w:rPr>
          <w:rFonts w:ascii="Calibri" w:hAnsi="Calibri"/>
          <w:lang w:val="es-ES"/>
        </w:rPr>
        <w:t xml:space="preserve"> </w:t>
      </w:r>
    </w:p>
    <w:p w14:paraId="336CB202" w14:textId="77777777" w:rsidR="00F17046" w:rsidRDefault="00F17046" w:rsidP="003F0914">
      <w:pPr>
        <w:jc w:val="both"/>
        <w:rPr>
          <w:rFonts w:ascii="Calibri" w:hAnsi="Calibri"/>
          <w:lang w:val="es-ES"/>
        </w:rPr>
      </w:pPr>
      <w:r w:rsidRPr="00DD3596">
        <w:rPr>
          <w:rStyle w:val="stpunct1"/>
          <w:rFonts w:ascii="Calibri" w:hAnsi="Calibri"/>
          <w:bCs/>
          <w:color w:val="auto"/>
          <w:lang w:val="es-ES"/>
        </w:rPr>
        <w:t>10.</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suspende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limiteze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agentului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fără</w:t>
      </w:r>
      <w:proofErr w:type="spellEnd"/>
      <w:r w:rsidRPr="00DD3596">
        <w:rPr>
          <w:rStyle w:val="sttpunct1"/>
          <w:rFonts w:ascii="Calibri" w:hAnsi="Calibri"/>
          <w:color w:val="auto"/>
          <w:lang w:val="es-ES"/>
        </w:rPr>
        <w:t xml:space="preserve"> plata </w:t>
      </w:r>
      <w:proofErr w:type="spellStart"/>
      <w:r w:rsidRPr="00DD3596">
        <w:rPr>
          <w:rStyle w:val="sttpunct1"/>
          <w:rFonts w:ascii="Calibri" w:hAnsi="Calibri"/>
          <w:color w:val="auto"/>
          <w:lang w:val="es-ES"/>
        </w:rPr>
        <w:t>vreunei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penalizări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un </w:t>
      </w:r>
      <w:proofErr w:type="spellStart"/>
      <w:r w:rsidRPr="00DD3596">
        <w:rPr>
          <w:rStyle w:val="sttpunct1"/>
          <w:rFonts w:ascii="Calibri" w:hAnsi="Calibri"/>
          <w:color w:val="auto"/>
          <w:lang w:val="es-ES"/>
        </w:rPr>
        <w:t>preaviz</w:t>
      </w:r>
      <w:proofErr w:type="spellEnd"/>
      <w:r w:rsidRPr="00DD3596">
        <w:rPr>
          <w:rStyle w:val="sttpunct1"/>
          <w:rFonts w:ascii="Calibri" w:hAnsi="Calibri"/>
          <w:color w:val="auto"/>
          <w:lang w:val="es-ES"/>
        </w:rPr>
        <w:t xml:space="preserve"> de 5 </w:t>
      </w:r>
      <w:proofErr w:type="spellStart"/>
      <w:r w:rsidRPr="00DD3596">
        <w:rPr>
          <w:rStyle w:val="sttpunct1"/>
          <w:rFonts w:ascii="Calibri" w:hAnsi="Calibri"/>
          <w:color w:val="auto"/>
          <w:lang w:val="es-ES"/>
        </w:rPr>
        <w:t>zile</w:t>
      </w:r>
      <w:proofErr w:type="spellEnd"/>
      <w:r w:rsidRPr="00DD3596">
        <w:rPr>
          <w:rStyle w:val="sttpunct1"/>
          <w:rFonts w:ascii="Calibri" w:hAnsi="Calibri"/>
          <w:color w:val="auto"/>
          <w:lang w:val="es-ES"/>
        </w:rPr>
        <w:t>:</w:t>
      </w:r>
      <w:r w:rsidRPr="00DD3596">
        <w:rPr>
          <w:rFonts w:ascii="Calibri" w:hAnsi="Calibri"/>
          <w:lang w:val="es-ES"/>
        </w:rPr>
        <w:t xml:space="preserve"> </w:t>
      </w:r>
      <w:r>
        <w:rPr>
          <w:rFonts w:ascii="Calibri" w:hAnsi="Calibri"/>
          <w:lang w:val="es-ES"/>
        </w:rPr>
        <w:t xml:space="preserve"> </w:t>
      </w:r>
    </w:p>
    <w:p w14:paraId="6BF5D030" w14:textId="77777777" w:rsidR="00F17046" w:rsidRDefault="00F17046" w:rsidP="003F0914">
      <w:pPr>
        <w:jc w:val="both"/>
        <w:rPr>
          <w:rFonts w:ascii="Calibri" w:hAnsi="Calibri"/>
          <w:lang w:val="es-ES"/>
        </w:rPr>
      </w:pPr>
    </w:p>
    <w:p w14:paraId="5040BCFE" w14:textId="77777777" w:rsidR="00F17046" w:rsidRPr="00DD3596" w:rsidRDefault="00F17046" w:rsidP="00567221">
      <w:pPr>
        <w:ind w:left="720"/>
        <w:jc w:val="both"/>
        <w:rPr>
          <w:rFonts w:ascii="Calibri" w:hAnsi="Calibri"/>
          <w:lang w:val="es-ES"/>
        </w:rPr>
      </w:pPr>
      <w:r w:rsidRPr="00DD3596">
        <w:rPr>
          <w:rStyle w:val="stlitera1"/>
          <w:rFonts w:ascii="Calibri" w:hAnsi="Calibri"/>
          <w:bCs/>
          <w:color w:val="auto"/>
          <w:lang w:val="es-ES"/>
        </w:rPr>
        <w:lastRenderedPageBreak/>
        <w:t>a)</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neachitării</w:t>
      </w:r>
      <w:proofErr w:type="spellEnd"/>
      <w:r w:rsidRPr="00DD3596">
        <w:rPr>
          <w:rStyle w:val="sttlitera1"/>
          <w:rFonts w:ascii="Calibri" w:hAnsi="Calibri"/>
        </w:rPr>
        <w:t xml:space="preserve"> </w:t>
      </w:r>
      <w:proofErr w:type="spellStart"/>
      <w:r w:rsidRPr="00DD3596">
        <w:rPr>
          <w:rStyle w:val="sttlitera1"/>
          <w:rFonts w:ascii="Calibri" w:hAnsi="Calibri"/>
        </w:rPr>
        <w:t>contravalorii</w:t>
      </w:r>
      <w:proofErr w:type="spellEnd"/>
      <w:r w:rsidRPr="00DD3596">
        <w:rPr>
          <w:rStyle w:val="sttlitera1"/>
          <w:rFonts w:ascii="Calibri" w:hAnsi="Calibri"/>
        </w:rPr>
        <w:t xml:space="preserve"> </w:t>
      </w:r>
      <w:proofErr w:type="spellStart"/>
      <w:r w:rsidRPr="00DD3596">
        <w:rPr>
          <w:rStyle w:val="sttlitera1"/>
          <w:rFonts w:ascii="Calibri" w:hAnsi="Calibri"/>
        </w:rPr>
        <w:t>daunelor</w:t>
      </w:r>
      <w:proofErr w:type="spellEnd"/>
      <w:r w:rsidRPr="00DD3596">
        <w:rPr>
          <w:rStyle w:val="sttlitera1"/>
          <w:rFonts w:ascii="Calibri" w:hAnsi="Calibri"/>
        </w:rPr>
        <w:t xml:space="preserve">, </w:t>
      </w:r>
      <w:proofErr w:type="spellStart"/>
      <w:r w:rsidRPr="00DD3596">
        <w:rPr>
          <w:rStyle w:val="sttlitera1"/>
          <w:rFonts w:ascii="Calibri" w:hAnsi="Calibri"/>
        </w:rPr>
        <w:t>stabilite</w:t>
      </w:r>
      <w:proofErr w:type="spellEnd"/>
      <w:r w:rsidRPr="00DD3596">
        <w:rPr>
          <w:rStyle w:val="sttlitera1"/>
          <w:rFonts w:ascii="Calibri" w:hAnsi="Calibri"/>
        </w:rPr>
        <w:t xml:space="preserve"> </w:t>
      </w:r>
      <w:proofErr w:type="spellStart"/>
      <w:r w:rsidRPr="00DD3596">
        <w:rPr>
          <w:rStyle w:val="sttlitera1"/>
          <w:rFonts w:ascii="Calibri" w:hAnsi="Calibri"/>
        </w:rPr>
        <w:t>printr</w:t>
      </w:r>
      <w:proofErr w:type="spellEnd"/>
      <w:r w:rsidRPr="00DD3596">
        <w:rPr>
          <w:rStyle w:val="sttlitera1"/>
          <w:rFonts w:ascii="Calibri" w:hAnsi="Calibri"/>
        </w:rPr>
        <w:t xml:space="preserve">-o </w:t>
      </w:r>
      <w:proofErr w:type="spellStart"/>
      <w:r w:rsidRPr="00DD3596">
        <w:rPr>
          <w:rStyle w:val="sttlitera1"/>
          <w:rFonts w:ascii="Calibri" w:hAnsi="Calibri"/>
        </w:rPr>
        <w:t>hotărâre</w:t>
      </w:r>
      <w:proofErr w:type="spellEnd"/>
      <w:r w:rsidRPr="00DD3596">
        <w:rPr>
          <w:rStyle w:val="sttlitera1"/>
          <w:rFonts w:ascii="Calibri" w:hAnsi="Calibri"/>
        </w:rPr>
        <w:t xml:space="preserve"> </w:t>
      </w:r>
      <w:proofErr w:type="spellStart"/>
      <w:r w:rsidRPr="00DD3596">
        <w:rPr>
          <w:rStyle w:val="sttlitera1"/>
          <w:rFonts w:ascii="Calibri" w:hAnsi="Calibri"/>
        </w:rPr>
        <w:t>judecătorească</w:t>
      </w:r>
      <w:proofErr w:type="spellEnd"/>
      <w:r w:rsidRPr="00DD3596">
        <w:rPr>
          <w:rStyle w:val="sttlitera1"/>
          <w:rFonts w:ascii="Calibri" w:hAnsi="Calibri"/>
        </w:rPr>
        <w:t xml:space="preserve"> </w:t>
      </w:r>
      <w:proofErr w:type="spellStart"/>
      <w:r w:rsidRPr="00DD3596">
        <w:rPr>
          <w:rStyle w:val="sttlitera1"/>
          <w:rFonts w:ascii="Calibri" w:hAnsi="Calibri"/>
        </w:rPr>
        <w:t>definitivă</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w:t>
      </w:r>
      <w:proofErr w:type="spellStart"/>
      <w:r w:rsidRPr="00DD3596">
        <w:rPr>
          <w:rStyle w:val="sttlitera1"/>
          <w:rFonts w:ascii="Calibri" w:hAnsi="Calibri"/>
        </w:rPr>
        <w:t>irevocabilă</w:t>
      </w:r>
      <w:proofErr w:type="spellEnd"/>
      <w:r w:rsidRPr="00DD3596">
        <w:rPr>
          <w:rStyle w:val="sttlitera1"/>
          <w:rFonts w:ascii="Calibri" w:hAnsi="Calibri"/>
        </w:rPr>
        <w:t xml:space="preserve">, </w:t>
      </w:r>
      <w:proofErr w:type="spellStart"/>
      <w:r w:rsidRPr="00DD3596">
        <w:rPr>
          <w:rStyle w:val="sttlitera1"/>
          <w:rFonts w:ascii="Calibri" w:hAnsi="Calibri"/>
        </w:rPr>
        <w:t>provocate</w:t>
      </w:r>
      <w:proofErr w:type="spellEnd"/>
      <w:r w:rsidRPr="00DD3596">
        <w:rPr>
          <w:rStyle w:val="sttlitera1"/>
          <w:rFonts w:ascii="Calibri" w:hAnsi="Calibri"/>
        </w:rPr>
        <w:t xml:space="preserve"> de </w:t>
      </w:r>
      <w:proofErr w:type="spellStart"/>
      <w:r w:rsidRPr="00DD3596">
        <w:rPr>
          <w:rStyle w:val="sttlitera1"/>
          <w:rFonts w:ascii="Calibri" w:hAnsi="Calibri"/>
        </w:rPr>
        <w:t>distrugerea</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w:t>
      </w:r>
      <w:proofErr w:type="spellStart"/>
      <w:r w:rsidRPr="00DD3596">
        <w:rPr>
          <w:rStyle w:val="sttlitera1"/>
          <w:rFonts w:ascii="Calibri" w:hAnsi="Calibri"/>
        </w:rPr>
        <w:t>deteriorarea</w:t>
      </w:r>
      <w:proofErr w:type="spellEnd"/>
      <w:r w:rsidRPr="00DD3596">
        <w:rPr>
          <w:rStyle w:val="sttlitera1"/>
          <w:rFonts w:ascii="Calibri" w:hAnsi="Calibri"/>
        </w:rPr>
        <w:t xml:space="preserve"> </w:t>
      </w:r>
      <w:proofErr w:type="spellStart"/>
      <w:r w:rsidRPr="00DD3596">
        <w:rPr>
          <w:rStyle w:val="sttlitera1"/>
          <w:rFonts w:ascii="Calibri" w:hAnsi="Calibri"/>
        </w:rPr>
        <w:t>unor</w:t>
      </w:r>
      <w:proofErr w:type="spellEnd"/>
      <w:r w:rsidRPr="00DD3596">
        <w:rPr>
          <w:rStyle w:val="sttlitera1"/>
          <w:rFonts w:ascii="Calibri" w:hAnsi="Calibri"/>
        </w:rPr>
        <w:t xml:space="preserve"> </w:t>
      </w:r>
      <w:proofErr w:type="spellStart"/>
      <w:r w:rsidRPr="00DD3596">
        <w:rPr>
          <w:rStyle w:val="sttlitera1"/>
          <w:rFonts w:ascii="Calibri" w:hAnsi="Calibri"/>
        </w:rPr>
        <w:t>construcţii</w:t>
      </w:r>
      <w:proofErr w:type="spellEnd"/>
      <w:r w:rsidRPr="00DD3596">
        <w:rPr>
          <w:rStyle w:val="sttlitera1"/>
          <w:rFonts w:ascii="Calibri" w:hAnsi="Calibri"/>
        </w:rPr>
        <w:t xml:space="preserve"> ori </w:t>
      </w:r>
      <w:proofErr w:type="spellStart"/>
      <w:r w:rsidRPr="00DD3596">
        <w:rPr>
          <w:rStyle w:val="sttlitera1"/>
          <w:rFonts w:ascii="Calibri" w:hAnsi="Calibri"/>
        </w:rPr>
        <w:t>instalaţii</w:t>
      </w:r>
      <w:proofErr w:type="spellEnd"/>
      <w:r w:rsidRPr="00DD3596">
        <w:rPr>
          <w:rStyle w:val="sttlitera1"/>
          <w:rFonts w:ascii="Calibri" w:hAnsi="Calibri"/>
        </w:rPr>
        <w:t xml:space="preserve"> aferente </w:t>
      </w:r>
      <w:proofErr w:type="spellStart"/>
      <w:r w:rsidRPr="00DD3596">
        <w:rPr>
          <w:rStyle w:val="sttlitera1"/>
          <w:rFonts w:ascii="Calibri" w:hAnsi="Calibri"/>
        </w:rPr>
        <w:t>infrastructurii</w:t>
      </w:r>
      <w:proofErr w:type="spellEnd"/>
      <w:r w:rsidRPr="00DD3596">
        <w:rPr>
          <w:rStyle w:val="sttlitera1"/>
          <w:rFonts w:ascii="Calibri" w:hAnsi="Calibri"/>
        </w:rPr>
        <w:t xml:space="preserve"> SACET;</w:t>
      </w:r>
      <w:r w:rsidRPr="00DD3596">
        <w:rPr>
          <w:rFonts w:ascii="Calibri" w:hAnsi="Calibri"/>
          <w:lang w:val="es-ES"/>
        </w:rPr>
        <w:t xml:space="preserve"> </w:t>
      </w:r>
    </w:p>
    <w:p w14:paraId="5E9F4A57" w14:textId="77777777" w:rsidR="00F17046" w:rsidRPr="00DD3596" w:rsidRDefault="00F17046" w:rsidP="0023487A">
      <w:pPr>
        <w:ind w:left="720"/>
        <w:jc w:val="both"/>
        <w:rPr>
          <w:rFonts w:ascii="Calibri" w:hAnsi="Calibri"/>
          <w:lang w:val="es-ES"/>
        </w:rPr>
      </w:pPr>
      <w:r w:rsidRPr="00DD3596">
        <w:rPr>
          <w:rStyle w:val="stlitera1"/>
          <w:rFonts w:ascii="Calibri" w:hAnsi="Calibri"/>
          <w:bCs/>
          <w:color w:val="auto"/>
          <w:lang w:val="es-ES"/>
        </w:rPr>
        <w:t>b)</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împiedicării</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orice</w:t>
      </w:r>
      <w:proofErr w:type="spellEnd"/>
      <w:r w:rsidRPr="00DD3596">
        <w:rPr>
          <w:rStyle w:val="sttlitera1"/>
          <w:rFonts w:ascii="Calibri" w:hAnsi="Calibri"/>
        </w:rPr>
        <w:t xml:space="preserve"> </w:t>
      </w:r>
      <w:proofErr w:type="spellStart"/>
      <w:r w:rsidRPr="00DD3596">
        <w:rPr>
          <w:rStyle w:val="sttlitera1"/>
          <w:rFonts w:ascii="Calibri" w:hAnsi="Calibri"/>
        </w:rPr>
        <w:t>fel</w:t>
      </w:r>
      <w:proofErr w:type="spellEnd"/>
      <w:r w:rsidRPr="00DD3596">
        <w:rPr>
          <w:rStyle w:val="sttlitera1"/>
          <w:rFonts w:ascii="Calibri" w:hAnsi="Calibri"/>
        </w:rPr>
        <w:t xml:space="preserve"> a </w:t>
      </w:r>
      <w:proofErr w:type="spellStart"/>
      <w:r w:rsidRPr="00DD3596">
        <w:rPr>
          <w:rStyle w:val="sttlitera1"/>
          <w:rFonts w:ascii="Calibri" w:hAnsi="Calibri"/>
        </w:rPr>
        <w:t>delegatului</w:t>
      </w:r>
      <w:proofErr w:type="spellEnd"/>
      <w:r w:rsidRPr="00DD3596">
        <w:rPr>
          <w:rStyle w:val="sttlitera1"/>
          <w:rFonts w:ascii="Calibri" w:hAnsi="Calibri"/>
        </w:rPr>
        <w:t xml:space="preserve"> </w:t>
      </w:r>
      <w:proofErr w:type="spellStart"/>
      <w:r w:rsidRPr="00DD3596">
        <w:rPr>
          <w:rStyle w:val="sttlitera1"/>
          <w:rFonts w:ascii="Calibri" w:hAnsi="Calibri"/>
        </w:rPr>
        <w:t>împuternicit</w:t>
      </w:r>
      <w:proofErr w:type="spellEnd"/>
      <w:r w:rsidRPr="00DD3596">
        <w:rPr>
          <w:rStyle w:val="sttlitera1"/>
          <w:rFonts w:ascii="Calibri" w:hAnsi="Calibri"/>
        </w:rPr>
        <w:t xml:space="preserve"> al </w:t>
      </w:r>
      <w:proofErr w:type="spellStart"/>
      <w:r w:rsidRPr="00DD3596">
        <w:rPr>
          <w:rStyle w:val="sttlitera1"/>
          <w:rFonts w:ascii="Calibri" w:hAnsi="Calibri"/>
        </w:rPr>
        <w:t>furnizorului</w:t>
      </w:r>
      <w:proofErr w:type="spellEnd"/>
      <w:r w:rsidRPr="00DD3596">
        <w:rPr>
          <w:rStyle w:val="sttlitera1"/>
          <w:rFonts w:ascii="Calibri" w:hAnsi="Calibri"/>
        </w:rPr>
        <w:t xml:space="preserve"> de a controla </w:t>
      </w:r>
      <w:proofErr w:type="spellStart"/>
      <w:r w:rsidRPr="00DD3596">
        <w:rPr>
          <w:rStyle w:val="sttlitera1"/>
          <w:rFonts w:ascii="Calibri" w:hAnsi="Calibri"/>
        </w:rPr>
        <w:t>instalaţiile</w:t>
      </w:r>
      <w:proofErr w:type="spellEnd"/>
      <w:r w:rsidRPr="00DD3596">
        <w:rPr>
          <w:rStyle w:val="sttlitera1"/>
          <w:rFonts w:ascii="Calibri" w:hAnsi="Calibri"/>
        </w:rPr>
        <w:t xml:space="preserve"> de utilizare, de a monta, de a verifica, de a </w:t>
      </w:r>
      <w:proofErr w:type="spellStart"/>
      <w:r w:rsidRPr="00DD3596">
        <w:rPr>
          <w:rStyle w:val="sttlitera1"/>
          <w:rFonts w:ascii="Calibri" w:hAnsi="Calibri"/>
        </w:rPr>
        <w:t>înlocui</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de a </w:t>
      </w:r>
      <w:proofErr w:type="spellStart"/>
      <w:r w:rsidRPr="00DD3596">
        <w:rPr>
          <w:rStyle w:val="sttlitera1"/>
          <w:rFonts w:ascii="Calibri" w:hAnsi="Calibri"/>
        </w:rPr>
        <w:t>citi</w:t>
      </w:r>
      <w:proofErr w:type="spellEnd"/>
      <w:r w:rsidRPr="00DD3596">
        <w:rPr>
          <w:rStyle w:val="sttlitera1"/>
          <w:rFonts w:ascii="Calibri" w:hAnsi="Calibri"/>
        </w:rPr>
        <w:t xml:space="preserve"> </w:t>
      </w:r>
      <w:proofErr w:type="spellStart"/>
      <w:r w:rsidRPr="00DD3596">
        <w:rPr>
          <w:rStyle w:val="sttlitera1"/>
          <w:rFonts w:ascii="Calibri" w:hAnsi="Calibri"/>
        </w:rPr>
        <w:t>aparatele</w:t>
      </w:r>
      <w:proofErr w:type="spellEnd"/>
      <w:r w:rsidRPr="00DD3596">
        <w:rPr>
          <w:rStyle w:val="sttlitera1"/>
          <w:rFonts w:ascii="Calibri" w:hAnsi="Calibri"/>
        </w:rPr>
        <w:t xml:space="preserve"> de </w:t>
      </w:r>
      <w:proofErr w:type="spellStart"/>
      <w:r w:rsidRPr="00DD3596">
        <w:rPr>
          <w:rStyle w:val="sttlitera1"/>
          <w:rFonts w:ascii="Calibri" w:hAnsi="Calibri"/>
        </w:rPr>
        <w:t>măsurare</w:t>
      </w:r>
      <w:proofErr w:type="spellEnd"/>
      <w:r w:rsidRPr="00DD3596">
        <w:rPr>
          <w:rStyle w:val="sttlitera1"/>
          <w:rFonts w:ascii="Calibri" w:hAnsi="Calibri"/>
        </w:rPr>
        <w:t>/</w:t>
      </w:r>
      <w:proofErr w:type="spellStart"/>
      <w:r w:rsidRPr="00DD3596">
        <w:rPr>
          <w:rStyle w:val="sttlitera1"/>
          <w:rFonts w:ascii="Calibri" w:hAnsi="Calibri"/>
        </w:rPr>
        <w:t>înregistrare</w:t>
      </w:r>
      <w:proofErr w:type="spellEnd"/>
      <w:r w:rsidRPr="00DD3596">
        <w:rPr>
          <w:rStyle w:val="sttlitera1"/>
          <w:rFonts w:ascii="Calibri" w:hAnsi="Calibri"/>
        </w:rPr>
        <w:t xml:space="preserve"> ori de a remedia </w:t>
      </w:r>
      <w:proofErr w:type="spellStart"/>
      <w:r w:rsidRPr="00DD3596">
        <w:rPr>
          <w:rStyle w:val="sttlitera1"/>
          <w:rFonts w:ascii="Calibri" w:hAnsi="Calibri"/>
        </w:rPr>
        <w:t>defecţiunile</w:t>
      </w:r>
      <w:proofErr w:type="spellEnd"/>
      <w:r w:rsidRPr="00DD3596">
        <w:rPr>
          <w:rStyle w:val="sttlitera1"/>
          <w:rFonts w:ascii="Calibri" w:hAnsi="Calibri"/>
        </w:rPr>
        <w:t xml:space="preserve"> la </w:t>
      </w:r>
      <w:proofErr w:type="spellStart"/>
      <w:r w:rsidRPr="00DD3596">
        <w:rPr>
          <w:rStyle w:val="sttlitera1"/>
          <w:rFonts w:ascii="Calibri" w:hAnsi="Calibri"/>
        </w:rPr>
        <w:t>instalaţiile</w:t>
      </w:r>
      <w:proofErr w:type="spellEnd"/>
      <w:r w:rsidRPr="00DD3596">
        <w:rPr>
          <w:rStyle w:val="sttlitera1"/>
          <w:rFonts w:ascii="Calibri" w:hAnsi="Calibri"/>
        </w:rPr>
        <w:t xml:space="preserve"> </w:t>
      </w:r>
      <w:proofErr w:type="spellStart"/>
      <w:r w:rsidRPr="00DD3596">
        <w:rPr>
          <w:rStyle w:val="sttlitera1"/>
          <w:rFonts w:ascii="Calibri" w:hAnsi="Calibri"/>
        </w:rPr>
        <w:t>administrate</w:t>
      </w:r>
      <w:proofErr w:type="spellEnd"/>
      <w:r w:rsidRPr="00DD3596">
        <w:rPr>
          <w:rStyle w:val="sttlitera1"/>
          <w:rFonts w:ascii="Calibri" w:hAnsi="Calibri"/>
        </w:rPr>
        <w:t xml:space="preserve"> de </w:t>
      </w:r>
      <w:proofErr w:type="spellStart"/>
      <w:r w:rsidRPr="00DD3596">
        <w:rPr>
          <w:rStyle w:val="sttlitera1"/>
          <w:rFonts w:ascii="Calibri" w:hAnsi="Calibri"/>
        </w:rPr>
        <w:t>furnizor</w:t>
      </w:r>
      <w:proofErr w:type="spellEnd"/>
      <w:r w:rsidRPr="00DD3596">
        <w:rPr>
          <w:rStyle w:val="sttlitera1"/>
          <w:rFonts w:ascii="Calibri" w:hAnsi="Calibri"/>
        </w:rPr>
        <w:t xml:space="preserve">, </w:t>
      </w:r>
      <w:proofErr w:type="spellStart"/>
      <w:r w:rsidRPr="00DD3596">
        <w:rPr>
          <w:rStyle w:val="sttlitera1"/>
          <w:rFonts w:ascii="Calibri" w:hAnsi="Calibri"/>
        </w:rPr>
        <w:t>indiferent</w:t>
      </w:r>
      <w:proofErr w:type="spellEnd"/>
      <w:r w:rsidRPr="00DD3596">
        <w:rPr>
          <w:rStyle w:val="sttlitera1"/>
          <w:rFonts w:ascii="Calibri" w:hAnsi="Calibri"/>
        </w:rPr>
        <w:t xml:space="preserve"> </w:t>
      </w:r>
      <w:proofErr w:type="spellStart"/>
      <w:r w:rsidRPr="00DD3596">
        <w:rPr>
          <w:rStyle w:val="sttlitera1"/>
          <w:rFonts w:ascii="Calibri" w:hAnsi="Calibri"/>
        </w:rPr>
        <w:t>dacă</w:t>
      </w:r>
      <w:proofErr w:type="spellEnd"/>
      <w:r w:rsidRPr="00DD3596">
        <w:rPr>
          <w:rStyle w:val="sttlitera1"/>
          <w:rFonts w:ascii="Calibri" w:hAnsi="Calibri"/>
        </w:rPr>
        <w:t xml:space="preserve"> </w:t>
      </w:r>
      <w:proofErr w:type="spellStart"/>
      <w:r w:rsidRPr="00DD3596">
        <w:rPr>
          <w:rStyle w:val="sttlitera1"/>
          <w:rFonts w:ascii="Calibri" w:hAnsi="Calibri"/>
        </w:rPr>
        <w:t>acestea</w:t>
      </w:r>
      <w:proofErr w:type="spellEnd"/>
      <w:r w:rsidRPr="00DD3596">
        <w:rPr>
          <w:rStyle w:val="sttlitera1"/>
          <w:rFonts w:ascii="Calibri" w:hAnsi="Calibri"/>
        </w:rPr>
        <w:t xml:space="preserve"> se </w:t>
      </w:r>
      <w:proofErr w:type="spellStart"/>
      <w:r w:rsidRPr="00DD3596">
        <w:rPr>
          <w:rStyle w:val="sttlitera1"/>
          <w:rFonts w:ascii="Calibri" w:hAnsi="Calibri"/>
        </w:rPr>
        <w:t>află</w:t>
      </w:r>
      <w:proofErr w:type="spellEnd"/>
      <w:r w:rsidRPr="00DD3596">
        <w:rPr>
          <w:rStyle w:val="sttlitera1"/>
          <w:rFonts w:ascii="Calibri" w:hAnsi="Calibri"/>
        </w:rPr>
        <w:t xml:space="preserve"> pe </w:t>
      </w:r>
      <w:proofErr w:type="spellStart"/>
      <w:r w:rsidRPr="00DD3596">
        <w:rPr>
          <w:rStyle w:val="sttlitera1"/>
          <w:rFonts w:ascii="Calibri" w:hAnsi="Calibri"/>
        </w:rPr>
        <w:t>proprietatea</w:t>
      </w:r>
      <w:proofErr w:type="spellEnd"/>
      <w:r w:rsidRPr="00DD3596">
        <w:rPr>
          <w:rStyle w:val="sttlitera1"/>
          <w:rFonts w:ascii="Calibri" w:hAnsi="Calibri"/>
        </w:rPr>
        <w:t xml:space="preserve"> </w:t>
      </w:r>
      <w:proofErr w:type="spellStart"/>
      <w:r w:rsidRPr="00DD3596">
        <w:rPr>
          <w:rStyle w:val="sttlitera1"/>
          <w:rFonts w:ascii="Calibri" w:hAnsi="Calibri"/>
        </w:rPr>
        <w:t>utilizatorului</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pe </w:t>
      </w:r>
      <w:proofErr w:type="spellStart"/>
      <w:r w:rsidRPr="00DD3596">
        <w:rPr>
          <w:rStyle w:val="sttlitera1"/>
          <w:rFonts w:ascii="Calibri" w:hAnsi="Calibri"/>
        </w:rPr>
        <w:t>domeniul</w:t>
      </w:r>
      <w:proofErr w:type="spellEnd"/>
      <w:r w:rsidRPr="00DD3596">
        <w:rPr>
          <w:rStyle w:val="sttlitera1"/>
          <w:rFonts w:ascii="Calibri" w:hAnsi="Calibri"/>
        </w:rPr>
        <w:t xml:space="preserve"> </w:t>
      </w:r>
      <w:proofErr w:type="spellStart"/>
      <w:r w:rsidRPr="00DD3596">
        <w:rPr>
          <w:rStyle w:val="sttlitera1"/>
          <w:rFonts w:ascii="Calibri" w:hAnsi="Calibri"/>
        </w:rPr>
        <w:t>public</w:t>
      </w:r>
      <w:proofErr w:type="spellEnd"/>
      <w:r w:rsidRPr="00DD3596">
        <w:rPr>
          <w:rStyle w:val="sttlitera1"/>
          <w:rFonts w:ascii="Calibri" w:hAnsi="Calibri"/>
        </w:rPr>
        <w:t>;</w:t>
      </w:r>
      <w:r w:rsidRPr="00DD3596">
        <w:rPr>
          <w:rFonts w:ascii="Calibri" w:hAnsi="Calibri"/>
          <w:lang w:val="es-ES"/>
        </w:rPr>
        <w:t xml:space="preserve"> </w:t>
      </w:r>
    </w:p>
    <w:p w14:paraId="1FF3E54B" w14:textId="77777777" w:rsidR="00F17046" w:rsidRPr="00DD3596" w:rsidRDefault="00F17046" w:rsidP="0023487A">
      <w:pPr>
        <w:ind w:left="720"/>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branşării</w:t>
      </w:r>
      <w:proofErr w:type="spellEnd"/>
      <w:r w:rsidRPr="00DD3596">
        <w:rPr>
          <w:rStyle w:val="sttlitera1"/>
          <w:rFonts w:ascii="Calibri" w:hAnsi="Calibri"/>
        </w:rPr>
        <w:t xml:space="preserve"> </w:t>
      </w:r>
      <w:proofErr w:type="spellStart"/>
      <w:r w:rsidRPr="00DD3596">
        <w:rPr>
          <w:rStyle w:val="sttlitera1"/>
          <w:rFonts w:ascii="Calibri" w:hAnsi="Calibri"/>
        </w:rPr>
        <w:t>fără</w:t>
      </w:r>
      <w:proofErr w:type="spellEnd"/>
      <w:r w:rsidRPr="00DD3596">
        <w:rPr>
          <w:rStyle w:val="sttlitera1"/>
          <w:rFonts w:ascii="Calibri" w:hAnsi="Calibri"/>
        </w:rPr>
        <w:t xml:space="preserve"> </w:t>
      </w:r>
      <w:proofErr w:type="spellStart"/>
      <w:r w:rsidRPr="00DD3596">
        <w:rPr>
          <w:rStyle w:val="sttlitera1"/>
          <w:rFonts w:ascii="Calibri" w:hAnsi="Calibri"/>
        </w:rPr>
        <w:t>acordul</w:t>
      </w:r>
      <w:proofErr w:type="spellEnd"/>
      <w:r w:rsidRPr="00DD3596">
        <w:rPr>
          <w:rStyle w:val="sttlitera1"/>
          <w:rFonts w:ascii="Calibri" w:hAnsi="Calibri"/>
        </w:rPr>
        <w:t xml:space="preserve"> </w:t>
      </w:r>
      <w:proofErr w:type="spellStart"/>
      <w:r w:rsidRPr="00DD3596">
        <w:rPr>
          <w:rStyle w:val="sttlitera1"/>
          <w:rFonts w:ascii="Calibri" w:hAnsi="Calibri"/>
        </w:rPr>
        <w:t>furnizorului</w:t>
      </w:r>
      <w:proofErr w:type="spellEnd"/>
      <w:r w:rsidRPr="00DD3596">
        <w:rPr>
          <w:rStyle w:val="sttlitera1"/>
          <w:rFonts w:ascii="Calibri" w:hAnsi="Calibri"/>
        </w:rPr>
        <w:t xml:space="preserve"> la </w:t>
      </w:r>
      <w:proofErr w:type="spellStart"/>
      <w:r w:rsidRPr="00DD3596">
        <w:rPr>
          <w:rStyle w:val="sttlitera1"/>
          <w:rFonts w:ascii="Calibri" w:hAnsi="Calibri"/>
        </w:rPr>
        <w:t>reţelele</w:t>
      </w:r>
      <w:proofErr w:type="spellEnd"/>
      <w:r w:rsidRPr="00DD3596">
        <w:rPr>
          <w:rStyle w:val="sttlitera1"/>
          <w:rFonts w:ascii="Calibri" w:hAnsi="Calibri"/>
        </w:rPr>
        <w:t xml:space="preserve"> </w:t>
      </w:r>
      <w:proofErr w:type="spellStart"/>
      <w:r w:rsidRPr="00DD3596">
        <w:rPr>
          <w:rStyle w:val="sttlitera1"/>
          <w:rFonts w:ascii="Calibri" w:hAnsi="Calibri"/>
        </w:rPr>
        <w:t>publice</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la </w:t>
      </w:r>
      <w:proofErr w:type="spellStart"/>
      <w:r w:rsidRPr="00DD3596">
        <w:rPr>
          <w:rStyle w:val="sttlitera1"/>
          <w:rFonts w:ascii="Calibri" w:hAnsi="Calibri"/>
        </w:rPr>
        <w:t>instalaţiile</w:t>
      </w:r>
      <w:proofErr w:type="spellEnd"/>
      <w:r w:rsidRPr="00DD3596">
        <w:rPr>
          <w:rStyle w:val="sttlitera1"/>
          <w:rFonts w:ascii="Calibri" w:hAnsi="Calibri"/>
        </w:rPr>
        <w:t xml:space="preserve"> </w:t>
      </w:r>
      <w:proofErr w:type="spellStart"/>
      <w:r w:rsidRPr="00DD3596">
        <w:rPr>
          <w:rStyle w:val="sttlitera1"/>
          <w:rFonts w:ascii="Calibri" w:hAnsi="Calibri"/>
        </w:rPr>
        <w:t>altui</w:t>
      </w:r>
      <w:proofErr w:type="spellEnd"/>
      <w:r w:rsidRPr="00DD3596">
        <w:rPr>
          <w:rStyle w:val="sttlitera1"/>
          <w:rFonts w:ascii="Calibri" w:hAnsi="Calibri"/>
        </w:rPr>
        <w:t xml:space="preserve"> </w:t>
      </w:r>
      <w:proofErr w:type="spellStart"/>
      <w:r w:rsidRPr="00DD3596">
        <w:rPr>
          <w:rStyle w:val="sttlitera1"/>
          <w:rFonts w:ascii="Calibri" w:hAnsi="Calibri"/>
        </w:rPr>
        <w:t>utilizator</w:t>
      </w:r>
      <w:proofErr w:type="spellEnd"/>
      <w:r w:rsidRPr="00DD3596">
        <w:rPr>
          <w:rStyle w:val="sttlitera1"/>
          <w:rFonts w:ascii="Calibri" w:hAnsi="Calibri"/>
        </w:rPr>
        <w:t xml:space="preserve"> ori </w:t>
      </w:r>
      <w:proofErr w:type="spellStart"/>
      <w:r w:rsidRPr="00DD3596">
        <w:rPr>
          <w:rStyle w:val="sttlitera1"/>
          <w:rFonts w:ascii="Calibri" w:hAnsi="Calibri"/>
        </w:rPr>
        <w:t>schimbării</w:t>
      </w:r>
      <w:proofErr w:type="spellEnd"/>
      <w:r w:rsidRPr="00DD3596">
        <w:rPr>
          <w:rStyle w:val="sttlitera1"/>
          <w:rFonts w:ascii="Calibri" w:hAnsi="Calibri"/>
        </w:rPr>
        <w:t xml:space="preserve">, </w:t>
      </w:r>
      <w:proofErr w:type="spellStart"/>
      <w:r w:rsidRPr="00DD3596">
        <w:rPr>
          <w:rStyle w:val="sttlitera1"/>
          <w:rFonts w:ascii="Calibri" w:hAnsi="Calibri"/>
        </w:rPr>
        <w:t>fără</w:t>
      </w:r>
      <w:proofErr w:type="spellEnd"/>
      <w:r w:rsidRPr="00DD3596">
        <w:rPr>
          <w:rStyle w:val="sttlitera1"/>
          <w:rFonts w:ascii="Calibri" w:hAnsi="Calibri"/>
        </w:rPr>
        <w:t xml:space="preserve"> </w:t>
      </w:r>
      <w:proofErr w:type="spellStart"/>
      <w:r w:rsidRPr="00DD3596">
        <w:rPr>
          <w:rStyle w:val="sttlitera1"/>
          <w:rFonts w:ascii="Calibri" w:hAnsi="Calibri"/>
        </w:rPr>
        <w:t>acordul</w:t>
      </w:r>
      <w:proofErr w:type="spellEnd"/>
      <w:r w:rsidRPr="00DD3596">
        <w:rPr>
          <w:rStyle w:val="sttlitera1"/>
          <w:rFonts w:ascii="Calibri" w:hAnsi="Calibri"/>
        </w:rPr>
        <w:t xml:space="preserve"> </w:t>
      </w:r>
      <w:proofErr w:type="spellStart"/>
      <w:r w:rsidRPr="00DD3596">
        <w:rPr>
          <w:rStyle w:val="sttlitera1"/>
          <w:rFonts w:ascii="Calibri" w:hAnsi="Calibri"/>
        </w:rPr>
        <w:t>furnizorului</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cadrul</w:t>
      </w:r>
      <w:proofErr w:type="spellEnd"/>
      <w:r w:rsidRPr="00DD3596">
        <w:rPr>
          <w:rStyle w:val="sttlitera1"/>
          <w:rFonts w:ascii="Calibri" w:hAnsi="Calibri"/>
        </w:rPr>
        <w:t xml:space="preserve"> </w:t>
      </w:r>
      <w:proofErr w:type="spellStart"/>
      <w:r w:rsidRPr="00DD3596">
        <w:rPr>
          <w:rStyle w:val="sttlitera1"/>
          <w:rFonts w:ascii="Calibri" w:hAnsi="Calibri"/>
        </w:rPr>
        <w:t>unor</w:t>
      </w:r>
      <w:proofErr w:type="spellEnd"/>
      <w:r w:rsidRPr="00DD3596">
        <w:rPr>
          <w:rStyle w:val="sttlitera1"/>
          <w:rFonts w:ascii="Calibri" w:hAnsi="Calibri"/>
        </w:rPr>
        <w:t xml:space="preserve"> </w:t>
      </w:r>
      <w:proofErr w:type="spellStart"/>
      <w:r w:rsidRPr="00DD3596">
        <w:rPr>
          <w:rStyle w:val="sttlitera1"/>
          <w:rFonts w:ascii="Calibri" w:hAnsi="Calibri"/>
        </w:rPr>
        <w:t>lucrări</w:t>
      </w:r>
      <w:proofErr w:type="spellEnd"/>
      <w:r w:rsidRPr="00DD3596">
        <w:rPr>
          <w:rStyle w:val="sttlitera1"/>
          <w:rFonts w:ascii="Calibri" w:hAnsi="Calibri"/>
        </w:rPr>
        <w:t xml:space="preserve"> de </w:t>
      </w:r>
      <w:proofErr w:type="spellStart"/>
      <w:r w:rsidRPr="00DD3596">
        <w:rPr>
          <w:rStyle w:val="sttlitera1"/>
          <w:rFonts w:ascii="Calibri" w:hAnsi="Calibri"/>
        </w:rPr>
        <w:t>reparaţii</w:t>
      </w:r>
      <w:proofErr w:type="spellEnd"/>
      <w:r w:rsidRPr="00DD3596">
        <w:rPr>
          <w:rStyle w:val="sttlitera1"/>
          <w:rFonts w:ascii="Calibri" w:hAnsi="Calibri"/>
        </w:rPr>
        <w:t xml:space="preserve"> </w:t>
      </w:r>
      <w:proofErr w:type="spellStart"/>
      <w:r w:rsidRPr="00DD3596">
        <w:rPr>
          <w:rStyle w:val="sttlitera1"/>
          <w:rFonts w:ascii="Calibri" w:hAnsi="Calibri"/>
        </w:rPr>
        <w:t>capitale</w:t>
      </w:r>
      <w:proofErr w:type="spellEnd"/>
      <w:r w:rsidRPr="00DD3596">
        <w:rPr>
          <w:rStyle w:val="sttlitera1"/>
          <w:rFonts w:ascii="Calibri" w:hAnsi="Calibri"/>
        </w:rPr>
        <w:t xml:space="preserve">, </w:t>
      </w:r>
      <w:proofErr w:type="spellStart"/>
      <w:r w:rsidRPr="00DD3596">
        <w:rPr>
          <w:rStyle w:val="sttlitera1"/>
          <w:rFonts w:ascii="Calibri" w:hAnsi="Calibri"/>
        </w:rPr>
        <w:t>reconstruiri</w:t>
      </w:r>
      <w:proofErr w:type="spellEnd"/>
      <w:r w:rsidRPr="00DD3596">
        <w:rPr>
          <w:rStyle w:val="sttlitera1"/>
          <w:rFonts w:ascii="Calibri" w:hAnsi="Calibri"/>
        </w:rPr>
        <w:t xml:space="preserve">, </w:t>
      </w:r>
      <w:proofErr w:type="spellStart"/>
      <w:r w:rsidRPr="00DD3596">
        <w:rPr>
          <w:rStyle w:val="sttlitera1"/>
          <w:rFonts w:ascii="Calibri" w:hAnsi="Calibri"/>
        </w:rPr>
        <w:t>modificări</w:t>
      </w:r>
      <w:proofErr w:type="spellEnd"/>
      <w:r w:rsidRPr="00DD3596">
        <w:rPr>
          <w:rStyle w:val="sttlitera1"/>
          <w:rFonts w:ascii="Calibri" w:hAnsi="Calibri"/>
        </w:rPr>
        <w:t xml:space="preserve">, </w:t>
      </w:r>
      <w:proofErr w:type="spellStart"/>
      <w:r w:rsidRPr="00DD3596">
        <w:rPr>
          <w:rStyle w:val="sttlitera1"/>
          <w:rFonts w:ascii="Calibri" w:hAnsi="Calibri"/>
        </w:rPr>
        <w:t>modernizări</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w:t>
      </w:r>
      <w:proofErr w:type="spellStart"/>
      <w:r w:rsidRPr="00DD3596">
        <w:rPr>
          <w:rStyle w:val="sttlitera1"/>
          <w:rFonts w:ascii="Calibri" w:hAnsi="Calibri"/>
        </w:rPr>
        <w:t>extinderi</w:t>
      </w:r>
      <w:proofErr w:type="spellEnd"/>
      <w:r w:rsidRPr="00DD3596">
        <w:rPr>
          <w:rStyle w:val="sttlitera1"/>
          <w:rFonts w:ascii="Calibri" w:hAnsi="Calibri"/>
        </w:rPr>
        <w:t xml:space="preserve">, a </w:t>
      </w:r>
      <w:proofErr w:type="spellStart"/>
      <w:r w:rsidRPr="00DD3596">
        <w:rPr>
          <w:rStyle w:val="sttlitera1"/>
          <w:rFonts w:ascii="Calibri" w:hAnsi="Calibri"/>
        </w:rPr>
        <w:t>caracteristicilor</w:t>
      </w:r>
      <w:proofErr w:type="spellEnd"/>
      <w:r w:rsidRPr="00DD3596">
        <w:rPr>
          <w:rStyle w:val="sttlitera1"/>
          <w:rFonts w:ascii="Calibri" w:hAnsi="Calibri"/>
        </w:rPr>
        <w:t xml:space="preserve"> </w:t>
      </w:r>
      <w:proofErr w:type="spellStart"/>
      <w:r w:rsidRPr="00DD3596">
        <w:rPr>
          <w:rStyle w:val="sttlitera1"/>
          <w:rFonts w:ascii="Calibri" w:hAnsi="Calibri"/>
        </w:rPr>
        <w:t>tehnice</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w:t>
      </w:r>
      <w:proofErr w:type="spellStart"/>
      <w:r w:rsidRPr="00DD3596">
        <w:rPr>
          <w:rStyle w:val="sttlitera1"/>
          <w:rFonts w:ascii="Calibri" w:hAnsi="Calibri"/>
        </w:rPr>
        <w:t>sau</w:t>
      </w:r>
      <w:proofErr w:type="spellEnd"/>
      <w:r w:rsidRPr="00DD3596">
        <w:rPr>
          <w:rStyle w:val="sttlitera1"/>
          <w:rFonts w:ascii="Calibri" w:hAnsi="Calibri"/>
        </w:rPr>
        <w:t xml:space="preserve"> a </w:t>
      </w:r>
      <w:proofErr w:type="spellStart"/>
      <w:r w:rsidRPr="00DD3596">
        <w:rPr>
          <w:rStyle w:val="sttlitera1"/>
          <w:rFonts w:ascii="Calibri" w:hAnsi="Calibri"/>
        </w:rPr>
        <w:t>parametrilor</w:t>
      </w:r>
      <w:proofErr w:type="spellEnd"/>
      <w:r w:rsidRPr="00DD3596">
        <w:rPr>
          <w:rStyle w:val="sttlitera1"/>
          <w:rFonts w:ascii="Calibri" w:hAnsi="Calibri"/>
        </w:rPr>
        <w:t xml:space="preserve"> </w:t>
      </w:r>
      <w:proofErr w:type="spellStart"/>
      <w:r w:rsidRPr="00DD3596">
        <w:rPr>
          <w:rStyle w:val="sttlitera1"/>
          <w:rFonts w:ascii="Calibri" w:hAnsi="Calibri"/>
        </w:rPr>
        <w:t>instalaţiilor</w:t>
      </w:r>
      <w:proofErr w:type="spellEnd"/>
      <w:r w:rsidRPr="00DD3596">
        <w:rPr>
          <w:rStyle w:val="sttlitera1"/>
          <w:rFonts w:ascii="Calibri" w:hAnsi="Calibri"/>
        </w:rPr>
        <w:t xml:space="preserve"> de utilizare;</w:t>
      </w:r>
      <w:r w:rsidRPr="00DD3596">
        <w:rPr>
          <w:rFonts w:ascii="Calibri" w:hAnsi="Calibri"/>
          <w:lang w:val="es-ES"/>
        </w:rPr>
        <w:t xml:space="preserve"> </w:t>
      </w:r>
    </w:p>
    <w:p w14:paraId="6AB0211F" w14:textId="77777777" w:rsidR="00F17046" w:rsidRPr="00DD3596" w:rsidRDefault="00F17046" w:rsidP="0023487A">
      <w:pPr>
        <w:ind w:left="720"/>
        <w:jc w:val="both"/>
        <w:rPr>
          <w:rFonts w:ascii="Calibri" w:hAnsi="Calibri"/>
          <w:lang w:val="es-ES"/>
        </w:rPr>
      </w:pPr>
      <w:r w:rsidRPr="00DD3596">
        <w:rPr>
          <w:rStyle w:val="stlitera1"/>
          <w:rFonts w:ascii="Calibri" w:hAnsi="Calibri"/>
          <w:bCs/>
          <w:color w:val="auto"/>
          <w:lang w:val="es-ES"/>
        </w:rPr>
        <w:t>d)</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w:t>
      </w:r>
      <w:proofErr w:type="spellStart"/>
      <w:r w:rsidRPr="00DD3596">
        <w:rPr>
          <w:rStyle w:val="sttlitera1"/>
          <w:rFonts w:ascii="Calibri" w:hAnsi="Calibri"/>
        </w:rPr>
        <w:t>utilizatorul</w:t>
      </w:r>
      <w:proofErr w:type="spellEnd"/>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w:t>
      </w:r>
      <w:proofErr w:type="spellStart"/>
      <w:r w:rsidRPr="00DD3596">
        <w:rPr>
          <w:rStyle w:val="sttlitera1"/>
          <w:rFonts w:ascii="Calibri" w:hAnsi="Calibri"/>
        </w:rPr>
        <w:t>remediază</w:t>
      </w:r>
      <w:proofErr w:type="spellEnd"/>
      <w:r w:rsidRPr="00DD3596">
        <w:rPr>
          <w:rStyle w:val="sttlitera1"/>
          <w:rFonts w:ascii="Calibri" w:hAnsi="Calibri"/>
        </w:rPr>
        <w:t xml:space="preserve"> </w:t>
      </w:r>
      <w:proofErr w:type="spellStart"/>
      <w:r w:rsidRPr="00DD3596">
        <w:rPr>
          <w:rStyle w:val="sttlitera1"/>
          <w:rFonts w:ascii="Calibri" w:hAnsi="Calibri"/>
        </w:rPr>
        <w:t>defecţiunile</w:t>
      </w:r>
      <w:proofErr w:type="spellEnd"/>
      <w:r w:rsidRPr="00DD3596">
        <w:rPr>
          <w:rStyle w:val="sttlitera1"/>
          <w:rFonts w:ascii="Calibri" w:hAnsi="Calibri"/>
        </w:rPr>
        <w:t xml:space="preserve"> la </w:t>
      </w:r>
      <w:proofErr w:type="spellStart"/>
      <w:r w:rsidRPr="00DD3596">
        <w:rPr>
          <w:rStyle w:val="sttlitera1"/>
          <w:rFonts w:ascii="Calibri" w:hAnsi="Calibri"/>
        </w:rPr>
        <w:t>instalaţiile</w:t>
      </w:r>
      <w:proofErr w:type="spellEnd"/>
      <w:r w:rsidRPr="00DD3596">
        <w:rPr>
          <w:rStyle w:val="sttlitera1"/>
          <w:rFonts w:ascii="Calibri" w:hAnsi="Calibri"/>
        </w:rPr>
        <w:t xml:space="preserve"> </w:t>
      </w:r>
      <w:proofErr w:type="spellStart"/>
      <w:r w:rsidRPr="00DD3596">
        <w:rPr>
          <w:rStyle w:val="sttlitera1"/>
          <w:rFonts w:ascii="Calibri" w:hAnsi="Calibri"/>
        </w:rPr>
        <w:t>interioare</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w:t>
      </w:r>
      <w:proofErr w:type="spellStart"/>
      <w:r w:rsidRPr="00DD3596">
        <w:rPr>
          <w:rStyle w:val="sttlitera1"/>
          <w:rFonts w:ascii="Calibri" w:hAnsi="Calibri"/>
        </w:rPr>
        <w:t>prin</w:t>
      </w:r>
      <w:proofErr w:type="spellEnd"/>
      <w:r w:rsidRPr="00DD3596">
        <w:rPr>
          <w:rStyle w:val="sttlitera1"/>
          <w:rFonts w:ascii="Calibri" w:hAnsi="Calibri"/>
        </w:rPr>
        <w:t xml:space="preserve"> </w:t>
      </w:r>
      <w:proofErr w:type="spellStart"/>
      <w:r w:rsidRPr="00DD3596">
        <w:rPr>
          <w:rStyle w:val="sttlitera1"/>
          <w:rFonts w:ascii="Calibri" w:hAnsi="Calibri"/>
        </w:rPr>
        <w:t>aceasta</w:t>
      </w:r>
      <w:proofErr w:type="spellEnd"/>
      <w:r w:rsidRPr="00DD3596">
        <w:rPr>
          <w:rStyle w:val="sttlitera1"/>
          <w:rFonts w:ascii="Calibri" w:hAnsi="Calibri"/>
        </w:rPr>
        <w:t xml:space="preserve"> </w:t>
      </w:r>
      <w:proofErr w:type="spellStart"/>
      <w:r w:rsidRPr="00DD3596">
        <w:rPr>
          <w:rStyle w:val="sttlitera1"/>
          <w:rFonts w:ascii="Calibri" w:hAnsi="Calibri"/>
        </w:rPr>
        <w:t>prejudiciază</w:t>
      </w:r>
      <w:proofErr w:type="spellEnd"/>
      <w:r w:rsidRPr="00DD3596">
        <w:rPr>
          <w:rStyle w:val="sttlitera1"/>
          <w:rFonts w:ascii="Calibri" w:hAnsi="Calibri"/>
        </w:rPr>
        <w:t xml:space="preserve"> </w:t>
      </w:r>
      <w:proofErr w:type="spellStart"/>
      <w:r w:rsidRPr="00DD3596">
        <w:rPr>
          <w:rStyle w:val="sttlitera1"/>
          <w:rFonts w:ascii="Calibri" w:hAnsi="Calibri"/>
        </w:rPr>
        <w:t>alimentarea</w:t>
      </w:r>
      <w:proofErr w:type="spellEnd"/>
      <w:r w:rsidRPr="00DD3596">
        <w:rPr>
          <w:rStyle w:val="sttlitera1"/>
          <w:rFonts w:ascii="Calibri" w:hAnsi="Calibri"/>
        </w:rPr>
        <w:t xml:space="preserve"> </w:t>
      </w:r>
      <w:proofErr w:type="spellStart"/>
      <w:r w:rsidRPr="00DD3596">
        <w:rPr>
          <w:rStyle w:val="sttlitera1"/>
          <w:rFonts w:ascii="Calibri" w:hAnsi="Calibri"/>
        </w:rPr>
        <w:t>cu</w:t>
      </w:r>
      <w:proofErr w:type="spellEnd"/>
      <w:r w:rsidRPr="00DD3596">
        <w:rPr>
          <w:rStyle w:val="sttlitera1"/>
          <w:rFonts w:ascii="Calibri" w:hAnsi="Calibri"/>
        </w:rPr>
        <w:t xml:space="preserve"> </w:t>
      </w:r>
      <w:proofErr w:type="spellStart"/>
      <w:r w:rsidRPr="00DD3596">
        <w:rPr>
          <w:rStyle w:val="sttlitera1"/>
          <w:rFonts w:ascii="Calibri" w:hAnsi="Calibri"/>
        </w:rPr>
        <w:t>energie</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 xml:space="preserve"> a altor </w:t>
      </w:r>
      <w:proofErr w:type="spellStart"/>
      <w:r w:rsidRPr="00DD3596">
        <w:rPr>
          <w:rStyle w:val="sttlitera1"/>
          <w:rFonts w:ascii="Calibri" w:hAnsi="Calibri"/>
        </w:rPr>
        <w:t>utilizatori</w:t>
      </w:r>
      <w:proofErr w:type="spellEnd"/>
      <w:r w:rsidRPr="00DD3596">
        <w:rPr>
          <w:rStyle w:val="sttlitera1"/>
          <w:rFonts w:ascii="Calibri" w:hAnsi="Calibri"/>
        </w:rPr>
        <w:t>;</w:t>
      </w:r>
      <w:r w:rsidRPr="00DD3596">
        <w:rPr>
          <w:rFonts w:ascii="Calibri" w:hAnsi="Calibri"/>
          <w:lang w:val="es-ES"/>
        </w:rPr>
        <w:t xml:space="preserve"> </w:t>
      </w:r>
    </w:p>
    <w:p w14:paraId="01F388EB" w14:textId="77777777" w:rsidR="00F17046" w:rsidRPr="00DD3596" w:rsidRDefault="00F17046" w:rsidP="0023487A">
      <w:pPr>
        <w:ind w:left="720"/>
        <w:jc w:val="both"/>
        <w:rPr>
          <w:rFonts w:ascii="Calibri" w:hAnsi="Calibri"/>
          <w:lang w:val="ro-RO"/>
        </w:rPr>
      </w:pPr>
      <w:r w:rsidRPr="00DD3596">
        <w:rPr>
          <w:rStyle w:val="stlitera1"/>
          <w:rFonts w:ascii="Calibri" w:hAnsi="Calibri"/>
          <w:bCs/>
          <w:color w:val="auto"/>
          <w:lang w:val="es-ES"/>
        </w:rPr>
        <w:t>e)</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se </w:t>
      </w:r>
      <w:proofErr w:type="spellStart"/>
      <w:r w:rsidRPr="00DD3596">
        <w:rPr>
          <w:rStyle w:val="sttlitera1"/>
          <w:rFonts w:ascii="Calibri" w:hAnsi="Calibri"/>
        </w:rPr>
        <w:t>constată</w:t>
      </w:r>
      <w:proofErr w:type="spellEnd"/>
      <w:r w:rsidRPr="00DD3596">
        <w:rPr>
          <w:rStyle w:val="sttlitera1"/>
          <w:rFonts w:ascii="Calibri" w:hAnsi="Calibri"/>
        </w:rPr>
        <w:t xml:space="preserve"> </w:t>
      </w:r>
      <w:proofErr w:type="spellStart"/>
      <w:r w:rsidRPr="00DD3596">
        <w:rPr>
          <w:rStyle w:val="sttlitera1"/>
          <w:rFonts w:ascii="Calibri" w:hAnsi="Calibri"/>
        </w:rPr>
        <w:t>diferenţe</w:t>
      </w:r>
      <w:proofErr w:type="spellEnd"/>
      <w:r w:rsidRPr="00DD3596">
        <w:rPr>
          <w:rStyle w:val="sttlitera1"/>
          <w:rFonts w:ascii="Calibri" w:hAnsi="Calibri"/>
        </w:rPr>
        <w:t xml:space="preserve">, </w:t>
      </w:r>
      <w:proofErr w:type="spellStart"/>
      <w:r w:rsidRPr="00DD3596">
        <w:rPr>
          <w:rStyle w:val="sttlitera1"/>
          <w:rFonts w:ascii="Calibri" w:hAnsi="Calibri"/>
        </w:rPr>
        <w:t>semnificativ</w:t>
      </w:r>
      <w:proofErr w:type="spellEnd"/>
      <w:r w:rsidRPr="00DD3596">
        <w:rPr>
          <w:rStyle w:val="sttlitera1"/>
          <w:rFonts w:ascii="Calibri" w:hAnsi="Calibri"/>
        </w:rPr>
        <w:t xml:space="preserve"> </w:t>
      </w:r>
      <w:proofErr w:type="spellStart"/>
      <w:r w:rsidRPr="00DD3596">
        <w:rPr>
          <w:rStyle w:val="sttlitera1"/>
          <w:rFonts w:ascii="Calibri" w:hAnsi="Calibri"/>
        </w:rPr>
        <w:t>mai</w:t>
      </w:r>
      <w:proofErr w:type="spellEnd"/>
      <w:r w:rsidRPr="00DD3596">
        <w:rPr>
          <w:rStyle w:val="sttlitera1"/>
          <w:rFonts w:ascii="Calibri" w:hAnsi="Calibri"/>
        </w:rPr>
        <w:t xml:space="preserve"> mari </w:t>
      </w:r>
      <w:proofErr w:type="spellStart"/>
      <w:r w:rsidRPr="00DD3596">
        <w:rPr>
          <w:rStyle w:val="sttlitera1"/>
          <w:rFonts w:ascii="Calibri" w:hAnsi="Calibri"/>
        </w:rPr>
        <w:t>decât</w:t>
      </w:r>
      <w:proofErr w:type="spellEnd"/>
      <w:r w:rsidRPr="00DD3596">
        <w:rPr>
          <w:rStyle w:val="sttlitera1"/>
          <w:rFonts w:ascii="Calibri" w:hAnsi="Calibri"/>
        </w:rPr>
        <w:t xml:space="preserve"> cele </w:t>
      </w:r>
      <w:proofErr w:type="spellStart"/>
      <w:r w:rsidRPr="00DD3596">
        <w:rPr>
          <w:rStyle w:val="sttlitera1"/>
          <w:rFonts w:ascii="Calibri" w:hAnsi="Calibri"/>
        </w:rPr>
        <w:t>datorate</w:t>
      </w:r>
      <w:proofErr w:type="spellEnd"/>
      <w:r w:rsidRPr="00DD3596">
        <w:rPr>
          <w:rStyle w:val="sttlitera1"/>
          <w:rFonts w:ascii="Calibri" w:hAnsi="Calibri"/>
        </w:rPr>
        <w:t xml:space="preserve"> </w:t>
      </w:r>
      <w:proofErr w:type="spellStart"/>
      <w:r w:rsidRPr="00DD3596">
        <w:rPr>
          <w:rStyle w:val="sttlitera1"/>
          <w:rFonts w:ascii="Calibri" w:hAnsi="Calibri"/>
        </w:rPr>
        <w:t>erorilor</w:t>
      </w:r>
      <w:proofErr w:type="spellEnd"/>
      <w:r w:rsidRPr="00DD3596">
        <w:rPr>
          <w:rStyle w:val="sttlitera1"/>
          <w:rFonts w:ascii="Calibri" w:hAnsi="Calibri"/>
        </w:rPr>
        <w:t xml:space="preserve"> de </w:t>
      </w:r>
      <w:proofErr w:type="spellStart"/>
      <w:r w:rsidRPr="00DD3596">
        <w:rPr>
          <w:rStyle w:val="sttlitera1"/>
          <w:rFonts w:ascii="Calibri" w:hAnsi="Calibri"/>
        </w:rPr>
        <w:t>măsură</w:t>
      </w:r>
      <w:proofErr w:type="spellEnd"/>
      <w:r w:rsidRPr="00DD3596">
        <w:rPr>
          <w:rStyle w:val="sttlitera1"/>
          <w:rFonts w:ascii="Calibri" w:hAnsi="Calibri"/>
        </w:rPr>
        <w:t xml:space="preserve">, </w:t>
      </w:r>
      <w:proofErr w:type="spellStart"/>
      <w:r w:rsidRPr="00DD3596">
        <w:rPr>
          <w:rStyle w:val="sttlitera1"/>
          <w:rFonts w:ascii="Calibri" w:hAnsi="Calibri"/>
        </w:rPr>
        <w:t>între</w:t>
      </w:r>
      <w:proofErr w:type="spellEnd"/>
      <w:r w:rsidRPr="00DD3596">
        <w:rPr>
          <w:rStyle w:val="sttlitera1"/>
          <w:rFonts w:ascii="Calibri" w:hAnsi="Calibri"/>
        </w:rPr>
        <w:t xml:space="preserve"> </w:t>
      </w:r>
      <w:proofErr w:type="spellStart"/>
      <w:r w:rsidRPr="00DD3596">
        <w:rPr>
          <w:rStyle w:val="sttlitera1"/>
          <w:rFonts w:ascii="Calibri" w:hAnsi="Calibri"/>
        </w:rPr>
        <w:t>cantitatea</w:t>
      </w:r>
      <w:proofErr w:type="spellEnd"/>
      <w:r w:rsidRPr="00DD3596">
        <w:rPr>
          <w:rStyle w:val="sttlitera1"/>
          <w:rFonts w:ascii="Calibri" w:hAnsi="Calibri"/>
        </w:rPr>
        <w:t xml:space="preserve"> de </w:t>
      </w:r>
      <w:proofErr w:type="spellStart"/>
      <w:r w:rsidRPr="00DD3596">
        <w:rPr>
          <w:rStyle w:val="sttlitera1"/>
          <w:rFonts w:ascii="Calibri" w:hAnsi="Calibri"/>
        </w:rPr>
        <w:t>agent</w:t>
      </w:r>
      <w:proofErr w:type="spellEnd"/>
      <w:r w:rsidRPr="00DD3596">
        <w:rPr>
          <w:rStyle w:val="sttlitera1"/>
          <w:rFonts w:ascii="Calibri" w:hAnsi="Calibri"/>
        </w:rPr>
        <w:t xml:space="preserve"> </w:t>
      </w:r>
      <w:proofErr w:type="spellStart"/>
      <w:r w:rsidRPr="00DD3596">
        <w:rPr>
          <w:rStyle w:val="sttlitera1"/>
          <w:rFonts w:ascii="Calibri" w:hAnsi="Calibri"/>
        </w:rPr>
        <w:t>termic</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încălzire</w:t>
      </w:r>
      <w:proofErr w:type="spellEnd"/>
      <w:r w:rsidRPr="00DD3596">
        <w:rPr>
          <w:rStyle w:val="sttlitera1"/>
          <w:rFonts w:ascii="Calibri" w:hAnsi="Calibri"/>
        </w:rPr>
        <w:t xml:space="preserve"> </w:t>
      </w:r>
      <w:proofErr w:type="spellStart"/>
      <w:r w:rsidRPr="00DD3596">
        <w:rPr>
          <w:rStyle w:val="sttlitera1"/>
          <w:rFonts w:ascii="Calibri" w:hAnsi="Calibri"/>
        </w:rPr>
        <w:t>intrată</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cea </w:t>
      </w:r>
      <w:proofErr w:type="spellStart"/>
      <w:r w:rsidRPr="00DD3596">
        <w:rPr>
          <w:rStyle w:val="sttlitera1"/>
          <w:rFonts w:ascii="Calibri" w:hAnsi="Calibri"/>
        </w:rPr>
        <w:t>ieşită</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/din </w:t>
      </w:r>
      <w:proofErr w:type="spellStart"/>
      <w:r w:rsidRPr="00DD3596">
        <w:rPr>
          <w:rStyle w:val="sttlitera1"/>
          <w:rFonts w:ascii="Calibri" w:hAnsi="Calibri"/>
        </w:rPr>
        <w:t>instalaţiile</w:t>
      </w:r>
      <w:proofErr w:type="spellEnd"/>
      <w:r w:rsidRPr="00DD3596">
        <w:rPr>
          <w:rStyle w:val="sttlitera1"/>
          <w:rFonts w:ascii="Calibri" w:hAnsi="Calibri"/>
        </w:rPr>
        <w:t xml:space="preserve"> </w:t>
      </w:r>
      <w:proofErr w:type="spellStart"/>
      <w:proofErr w:type="gramStart"/>
      <w:r w:rsidRPr="00DD3596">
        <w:rPr>
          <w:rStyle w:val="sttlitera1"/>
          <w:rFonts w:ascii="Calibri" w:hAnsi="Calibri"/>
        </w:rPr>
        <w:t>utilizatorului.Fur</w:t>
      </w:r>
      <w:proofErr w:type="spellEnd"/>
      <w:r w:rsidRPr="00DD3596">
        <w:rPr>
          <w:rStyle w:val="sttlitera1"/>
          <w:rFonts w:ascii="Calibri" w:hAnsi="Calibri"/>
          <w:lang w:val="ro-RO"/>
        </w:rPr>
        <w:t>nizorul</w:t>
      </w:r>
      <w:proofErr w:type="gramEnd"/>
      <w:r w:rsidRPr="00DD3596">
        <w:rPr>
          <w:rStyle w:val="sttlitera1"/>
          <w:rFonts w:ascii="Calibri" w:hAnsi="Calibri"/>
          <w:lang w:val="ro-RO"/>
        </w:rPr>
        <w:t xml:space="preserve"> este în drept să monteze un aparat de măsură pe circuitul de retur secundar pentru depistarea acestor diferenţe.</w:t>
      </w:r>
    </w:p>
    <w:p w14:paraId="76D84D00" w14:textId="77777777" w:rsidR="00F17046" w:rsidRPr="00DD3596" w:rsidRDefault="00F17046" w:rsidP="0023487A">
      <w:pPr>
        <w:ind w:left="720"/>
        <w:jc w:val="both"/>
        <w:rPr>
          <w:rStyle w:val="sttlitera1"/>
          <w:rFonts w:ascii="Calibri" w:hAnsi="Calibri"/>
        </w:rPr>
      </w:pPr>
      <w:r w:rsidRPr="00DD3596">
        <w:rPr>
          <w:rStyle w:val="stlitera1"/>
          <w:rFonts w:ascii="Calibri" w:hAnsi="Calibri"/>
          <w:bCs/>
          <w:color w:val="auto"/>
          <w:lang w:val="es-ES"/>
        </w:rPr>
        <w:t>f)</w:t>
      </w:r>
      <w:r w:rsidRPr="00DD3596">
        <w:rPr>
          <w:rStyle w:val="sttlitera1"/>
          <w:rFonts w:ascii="Calibri" w:hAnsi="Calibri"/>
        </w:rPr>
        <w:t xml:space="preserve"> la </w:t>
      </w:r>
      <w:proofErr w:type="spellStart"/>
      <w:r w:rsidRPr="00DD3596">
        <w:rPr>
          <w:rStyle w:val="sttlitera1"/>
          <w:rFonts w:ascii="Calibri" w:hAnsi="Calibri"/>
        </w:rPr>
        <w:t>cererea</w:t>
      </w:r>
      <w:proofErr w:type="spellEnd"/>
      <w:r w:rsidRPr="00DD3596">
        <w:rPr>
          <w:rStyle w:val="sttlitera1"/>
          <w:rFonts w:ascii="Calibri" w:hAnsi="Calibri"/>
        </w:rPr>
        <w:t xml:space="preserve"> </w:t>
      </w:r>
      <w:proofErr w:type="spellStart"/>
      <w:r w:rsidRPr="00DD3596">
        <w:rPr>
          <w:rStyle w:val="sttlitera1"/>
          <w:rFonts w:ascii="Calibri" w:hAnsi="Calibri"/>
        </w:rPr>
        <w:t>utilizatorului</w:t>
      </w:r>
      <w:proofErr w:type="spellEnd"/>
      <w:r w:rsidRPr="00DD3596">
        <w:rPr>
          <w:rStyle w:val="sttlitera1"/>
          <w:rFonts w:ascii="Calibri" w:hAnsi="Calibri"/>
        </w:rPr>
        <w:t>;</w:t>
      </w:r>
    </w:p>
    <w:p w14:paraId="630EEA98" w14:textId="77777777" w:rsidR="00F17046" w:rsidRPr="00DD3596" w:rsidRDefault="00F17046" w:rsidP="00A71E10">
      <w:pPr>
        <w:ind w:left="720"/>
        <w:jc w:val="both"/>
        <w:rPr>
          <w:rFonts w:ascii="Calibri" w:hAnsi="Calibri"/>
          <w:lang w:val="es-ES"/>
        </w:rPr>
      </w:pPr>
      <w:r w:rsidRPr="00DD3596">
        <w:rPr>
          <w:rStyle w:val="sttlitera1"/>
          <w:rFonts w:ascii="Calibri" w:hAnsi="Calibri"/>
          <w:b/>
        </w:rPr>
        <w:t xml:space="preserve">g)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împiedicării</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orice</w:t>
      </w:r>
      <w:proofErr w:type="spellEnd"/>
      <w:r w:rsidRPr="00DD3596">
        <w:rPr>
          <w:rStyle w:val="sttlitera1"/>
          <w:rFonts w:ascii="Calibri" w:hAnsi="Calibri"/>
        </w:rPr>
        <w:t xml:space="preserve"> </w:t>
      </w:r>
      <w:proofErr w:type="spellStart"/>
      <w:r w:rsidRPr="00DD3596">
        <w:rPr>
          <w:rStyle w:val="sttlitera1"/>
          <w:rFonts w:ascii="Calibri" w:hAnsi="Calibri"/>
        </w:rPr>
        <w:t>fel</w:t>
      </w:r>
      <w:proofErr w:type="spellEnd"/>
      <w:r w:rsidRPr="00DD3596">
        <w:rPr>
          <w:rStyle w:val="sttlitera1"/>
          <w:rFonts w:ascii="Calibri" w:hAnsi="Calibri"/>
        </w:rPr>
        <w:t xml:space="preserve"> a </w:t>
      </w:r>
      <w:proofErr w:type="spellStart"/>
      <w:r w:rsidRPr="00DD3596">
        <w:rPr>
          <w:rStyle w:val="sttlitera1"/>
          <w:rFonts w:ascii="Calibri" w:hAnsi="Calibri"/>
        </w:rPr>
        <w:t>delegatului</w:t>
      </w:r>
      <w:proofErr w:type="spellEnd"/>
      <w:r w:rsidRPr="00DD3596">
        <w:rPr>
          <w:rStyle w:val="sttlitera1"/>
          <w:rFonts w:ascii="Calibri" w:hAnsi="Calibri"/>
        </w:rPr>
        <w:t xml:space="preserve"> </w:t>
      </w:r>
      <w:proofErr w:type="spellStart"/>
      <w:r w:rsidRPr="00DD3596">
        <w:rPr>
          <w:rStyle w:val="sttlitera1"/>
          <w:rFonts w:ascii="Calibri" w:hAnsi="Calibri"/>
        </w:rPr>
        <w:t>împuternicit</w:t>
      </w:r>
      <w:proofErr w:type="spellEnd"/>
      <w:r w:rsidRPr="00DD3596">
        <w:rPr>
          <w:rStyle w:val="sttlitera1"/>
          <w:rFonts w:ascii="Calibri" w:hAnsi="Calibri"/>
        </w:rPr>
        <w:t xml:space="preserve"> al </w:t>
      </w:r>
      <w:proofErr w:type="spellStart"/>
      <w:r w:rsidRPr="00DD3596">
        <w:rPr>
          <w:rStyle w:val="sttlitera1"/>
          <w:rFonts w:ascii="Calibri" w:hAnsi="Calibri"/>
        </w:rPr>
        <w:t>furnizorului</w:t>
      </w:r>
      <w:proofErr w:type="spellEnd"/>
      <w:r w:rsidRPr="00DD3596">
        <w:rPr>
          <w:rStyle w:val="sttlitera1"/>
          <w:rFonts w:ascii="Calibri" w:hAnsi="Calibri"/>
        </w:rPr>
        <w:t xml:space="preserve"> la </w:t>
      </w:r>
      <w:proofErr w:type="spellStart"/>
      <w:r w:rsidRPr="00DD3596">
        <w:rPr>
          <w:rStyle w:val="sttlitera1"/>
          <w:rFonts w:ascii="Calibri" w:hAnsi="Calibri"/>
        </w:rPr>
        <w:t>instalaţiile</w:t>
      </w:r>
      <w:proofErr w:type="spellEnd"/>
      <w:r w:rsidRPr="00DD3596">
        <w:rPr>
          <w:rStyle w:val="sttlitera1"/>
          <w:rFonts w:ascii="Calibri" w:hAnsi="Calibri"/>
        </w:rPr>
        <w:t xml:space="preserve"> de utilizare a </w:t>
      </w:r>
      <w:proofErr w:type="spellStart"/>
      <w:r w:rsidRPr="00DD3596">
        <w:rPr>
          <w:rStyle w:val="sttlitera1"/>
          <w:rFonts w:ascii="Calibri" w:hAnsi="Calibri"/>
        </w:rPr>
        <w:t>energiei</w:t>
      </w:r>
      <w:proofErr w:type="spellEnd"/>
      <w:r w:rsidRPr="00DD3596">
        <w:rPr>
          <w:rStyle w:val="sttlitera1"/>
          <w:rFonts w:ascii="Calibri" w:hAnsi="Calibri"/>
        </w:rPr>
        <w:t xml:space="preserve"> </w:t>
      </w:r>
      <w:proofErr w:type="spellStart"/>
      <w:r w:rsidRPr="00DD3596">
        <w:rPr>
          <w:rStyle w:val="sttlitera1"/>
          <w:rFonts w:ascii="Calibri" w:hAnsi="Calibri"/>
        </w:rPr>
        <w:t>termice</w:t>
      </w:r>
      <w:proofErr w:type="spellEnd"/>
      <w:r w:rsidRPr="00DD3596">
        <w:rPr>
          <w:rStyle w:val="sttlitera1"/>
          <w:rFonts w:ascii="Calibri" w:hAnsi="Calibri"/>
        </w:rPr>
        <w:t xml:space="preserve"> aflate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folosinţă</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pe </w:t>
      </w:r>
      <w:proofErr w:type="spellStart"/>
      <w:r w:rsidRPr="00DD3596">
        <w:rPr>
          <w:rStyle w:val="sttlitera1"/>
          <w:rFonts w:ascii="Calibri" w:hAnsi="Calibri"/>
        </w:rPr>
        <w:t>proprietatea</w:t>
      </w:r>
      <w:proofErr w:type="spellEnd"/>
      <w:r w:rsidRPr="00DD3596">
        <w:rPr>
          <w:rStyle w:val="sttlitera1"/>
          <w:rFonts w:ascii="Calibri" w:hAnsi="Calibri"/>
        </w:rPr>
        <w:t xml:space="preserve"> </w:t>
      </w:r>
      <w:proofErr w:type="spellStart"/>
      <w:r w:rsidRPr="00DD3596">
        <w:rPr>
          <w:rStyle w:val="sttlitera1"/>
          <w:rFonts w:ascii="Calibri" w:hAnsi="Calibri"/>
        </w:rPr>
        <w:t>sa</w:t>
      </w:r>
      <w:proofErr w:type="spellEnd"/>
      <w:r w:rsidRPr="00DD3596">
        <w:rPr>
          <w:rStyle w:val="sttlitera1"/>
          <w:rFonts w:ascii="Calibri" w:hAnsi="Calibri"/>
        </w:rPr>
        <w:t>,</w:t>
      </w:r>
      <w:r w:rsidRPr="00DD3596">
        <w:rPr>
          <w:rFonts w:ascii="Calibri" w:hAnsi="Calibri"/>
          <w:lang w:val="es-ES"/>
        </w:rPr>
        <w:t xml:space="preserve"> </w:t>
      </w:r>
      <w:proofErr w:type="spellStart"/>
      <w:r w:rsidRPr="00DD3596">
        <w:rPr>
          <w:rFonts w:ascii="Calibri" w:hAnsi="Calibri"/>
          <w:lang w:val="es-ES"/>
        </w:rPr>
        <w:t>pentru</w:t>
      </w:r>
      <w:proofErr w:type="spellEnd"/>
      <w:r w:rsidRPr="00DD3596">
        <w:rPr>
          <w:rFonts w:ascii="Calibri" w:hAnsi="Calibri"/>
          <w:lang w:val="es-ES"/>
        </w:rPr>
        <w:t xml:space="preserve"> </w:t>
      </w:r>
      <w:proofErr w:type="spellStart"/>
      <w:r w:rsidRPr="00DD3596">
        <w:rPr>
          <w:rFonts w:ascii="Calibri" w:hAnsi="Calibri"/>
          <w:lang w:val="es-ES"/>
        </w:rPr>
        <w:t>debranşarea</w:t>
      </w:r>
      <w:proofErr w:type="spellEnd"/>
      <w:r w:rsidRPr="00DD3596">
        <w:rPr>
          <w:rFonts w:ascii="Calibri" w:hAnsi="Calibri"/>
          <w:lang w:val="es-ES"/>
        </w:rPr>
        <w:t>/</w:t>
      </w:r>
      <w:proofErr w:type="spellStart"/>
      <w:r w:rsidRPr="00DD3596">
        <w:rPr>
          <w:rFonts w:ascii="Calibri" w:hAnsi="Calibri"/>
          <w:lang w:val="es-ES"/>
        </w:rPr>
        <w:t>deconectarea</w:t>
      </w:r>
      <w:proofErr w:type="spellEnd"/>
      <w:r w:rsidRPr="00DD3596">
        <w:rPr>
          <w:rFonts w:ascii="Calibri" w:hAnsi="Calibri"/>
          <w:lang w:val="es-ES"/>
        </w:rPr>
        <w:t xml:space="preserve"> </w:t>
      </w:r>
      <w:proofErr w:type="spellStart"/>
      <w:r w:rsidRPr="00DD3596">
        <w:rPr>
          <w:rFonts w:ascii="Calibri" w:hAnsi="Calibri"/>
          <w:lang w:val="es-ES"/>
        </w:rPr>
        <w:t>instalaţiilor</w:t>
      </w:r>
      <w:proofErr w:type="spellEnd"/>
      <w:r w:rsidRPr="00DD3596">
        <w:rPr>
          <w:rFonts w:ascii="Calibri" w:hAnsi="Calibri"/>
          <w:lang w:val="es-ES"/>
        </w:rPr>
        <w:t xml:space="preserve"> </w:t>
      </w:r>
      <w:proofErr w:type="spellStart"/>
      <w:r w:rsidRPr="00DD3596">
        <w:rPr>
          <w:rFonts w:ascii="Calibri" w:hAnsi="Calibri"/>
          <w:lang w:val="es-ES"/>
        </w:rPr>
        <w:t>în</w:t>
      </w:r>
      <w:proofErr w:type="spellEnd"/>
      <w:r w:rsidRPr="00DD3596">
        <w:rPr>
          <w:rFonts w:ascii="Calibri" w:hAnsi="Calibri"/>
          <w:lang w:val="es-ES"/>
        </w:rPr>
        <w:t xml:space="preserve"> caz de </w:t>
      </w:r>
      <w:proofErr w:type="spellStart"/>
      <w:r w:rsidRPr="00DD3596">
        <w:rPr>
          <w:rFonts w:ascii="Calibri" w:hAnsi="Calibri"/>
          <w:lang w:val="es-ES"/>
        </w:rPr>
        <w:t>neplată</w:t>
      </w:r>
      <w:proofErr w:type="spellEnd"/>
      <w:r w:rsidRPr="00DD3596">
        <w:rPr>
          <w:rFonts w:ascii="Calibri" w:hAnsi="Calibri"/>
          <w:lang w:val="es-ES"/>
        </w:rPr>
        <w:t xml:space="preserve">, </w:t>
      </w:r>
      <w:proofErr w:type="spellStart"/>
      <w:r w:rsidRPr="00DD3596">
        <w:rPr>
          <w:rFonts w:ascii="Calibri" w:hAnsi="Calibri"/>
          <w:lang w:val="es-ES"/>
        </w:rPr>
        <w:t>respectând</w:t>
      </w:r>
      <w:proofErr w:type="spellEnd"/>
      <w:r w:rsidRPr="00DD3596">
        <w:rPr>
          <w:rFonts w:ascii="Calibri" w:hAnsi="Calibri"/>
          <w:lang w:val="es-ES"/>
        </w:rPr>
        <w:t xml:space="preserve"> </w:t>
      </w:r>
      <w:proofErr w:type="spellStart"/>
      <w:r w:rsidRPr="00DD3596">
        <w:rPr>
          <w:rFonts w:ascii="Calibri" w:hAnsi="Calibri"/>
          <w:lang w:val="es-ES"/>
        </w:rPr>
        <w:t>prevederile</w:t>
      </w:r>
      <w:proofErr w:type="spellEnd"/>
      <w:r w:rsidRPr="00DD3596">
        <w:rPr>
          <w:rFonts w:ascii="Calibri" w:hAnsi="Calibri"/>
          <w:lang w:val="es-ES"/>
        </w:rPr>
        <w:t xml:space="preserve"> </w:t>
      </w:r>
      <w:proofErr w:type="spellStart"/>
      <w:r w:rsidRPr="00DD3596">
        <w:rPr>
          <w:rFonts w:ascii="Calibri" w:hAnsi="Calibri"/>
          <w:lang w:val="es-ES"/>
        </w:rPr>
        <w:t>legale</w:t>
      </w:r>
      <w:proofErr w:type="spellEnd"/>
      <w:r w:rsidRPr="00DD3596">
        <w:rPr>
          <w:rFonts w:ascii="Calibri" w:hAnsi="Calibri"/>
          <w:lang w:val="es-ES"/>
        </w:rPr>
        <w:t xml:space="preserve">; </w:t>
      </w:r>
    </w:p>
    <w:p w14:paraId="4E4AA1DC"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11.</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suspende </w:t>
      </w:r>
      <w:proofErr w:type="spellStart"/>
      <w:r w:rsidRPr="00DD3596">
        <w:rPr>
          <w:rStyle w:val="sttpunct1"/>
          <w:rFonts w:ascii="Calibri" w:hAnsi="Calibri"/>
          <w:color w:val="auto"/>
          <w:lang w:val="es-ES"/>
        </w:rPr>
        <w:t>prezentul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situaţiile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timp</w:t>
      </w:r>
      <w:proofErr w:type="spellEnd"/>
      <w:r w:rsidRPr="00DD3596">
        <w:rPr>
          <w:rStyle w:val="sttpunct1"/>
          <w:rFonts w:ascii="Calibri" w:hAnsi="Calibri"/>
          <w:color w:val="auto"/>
          <w:lang w:val="es-ES"/>
        </w:rPr>
        <w:t xml:space="preserve"> de 3 </w:t>
      </w:r>
      <w:proofErr w:type="spellStart"/>
      <w:r w:rsidRPr="00DD3596">
        <w:rPr>
          <w:rStyle w:val="sttpunct1"/>
          <w:rFonts w:ascii="Calibri" w:hAnsi="Calibri"/>
          <w:color w:val="auto"/>
          <w:lang w:val="es-ES"/>
        </w:rPr>
        <w:t>luni</w:t>
      </w:r>
      <w:proofErr w:type="spellEnd"/>
      <w:r w:rsidRPr="00DD3596">
        <w:rPr>
          <w:rStyle w:val="sttpunct1"/>
          <w:rFonts w:ascii="Calibri" w:hAnsi="Calibri"/>
          <w:color w:val="auto"/>
          <w:lang w:val="es-ES"/>
        </w:rPr>
        <w:t xml:space="preserve"> de la data </w:t>
      </w:r>
      <w:proofErr w:type="spellStart"/>
      <w:r w:rsidRPr="00DD3596">
        <w:rPr>
          <w:rStyle w:val="sttpunct1"/>
          <w:rFonts w:ascii="Calibri" w:hAnsi="Calibri"/>
          <w:color w:val="auto"/>
          <w:lang w:val="es-ES"/>
        </w:rPr>
        <w:t>aplicării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măsurii</w:t>
      </w:r>
      <w:proofErr w:type="spellEnd"/>
      <w:r w:rsidRPr="00DD3596">
        <w:rPr>
          <w:rStyle w:val="sttpunct1"/>
          <w:rFonts w:ascii="Calibri" w:hAnsi="Calibri"/>
          <w:color w:val="auto"/>
          <w:lang w:val="es-ES"/>
        </w:rPr>
        <w:t xml:space="preserve"> de limitare a </w:t>
      </w:r>
      <w:proofErr w:type="spellStart"/>
      <w:r w:rsidRPr="00DD3596">
        <w:rPr>
          <w:rStyle w:val="sttpunct1"/>
          <w:rFonts w:ascii="Calibri" w:hAnsi="Calibri"/>
          <w:color w:val="auto"/>
          <w:lang w:val="es-ES"/>
        </w:rPr>
        <w:t>furnizării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prevăzute</w:t>
      </w:r>
      <w:proofErr w:type="spellEnd"/>
      <w:r w:rsidRPr="00DD3596">
        <w:rPr>
          <w:rStyle w:val="sttpunct1"/>
          <w:rFonts w:ascii="Calibri" w:hAnsi="Calibri"/>
          <w:color w:val="auto"/>
          <w:lang w:val="es-ES"/>
        </w:rPr>
        <w:t xml:space="preserve"> la pct. 10 </w:t>
      </w:r>
      <w:proofErr w:type="spellStart"/>
      <w:r w:rsidRPr="00DD3596">
        <w:rPr>
          <w:rStyle w:val="sttpunct1"/>
          <w:rFonts w:ascii="Calibri" w:hAnsi="Calibri"/>
          <w:color w:val="auto"/>
          <w:lang w:val="es-ES"/>
        </w:rPr>
        <w:t>lit.</w:t>
      </w:r>
      <w:proofErr w:type="spellEnd"/>
      <w:r w:rsidRPr="00DD3596">
        <w:rPr>
          <w:rStyle w:val="sttpunct1"/>
          <w:rFonts w:ascii="Calibri" w:hAnsi="Calibri"/>
          <w:color w:val="auto"/>
          <w:lang w:val="es-ES"/>
        </w:rPr>
        <w:t xml:space="preserve"> b), c),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fost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înlăturată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cauza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care s-a </w:t>
      </w:r>
      <w:proofErr w:type="spellStart"/>
      <w:r w:rsidRPr="00DD3596">
        <w:rPr>
          <w:rStyle w:val="sttpunct1"/>
          <w:rFonts w:ascii="Calibri" w:hAnsi="Calibri"/>
          <w:color w:val="auto"/>
          <w:lang w:val="es-ES"/>
        </w:rPr>
        <w:t>procedat</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limitarea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furnizării</w:t>
      </w:r>
      <w:proofErr w:type="spellEnd"/>
      <w:r w:rsidRPr="00DD3596">
        <w:rPr>
          <w:rStyle w:val="sttpunct1"/>
          <w:rFonts w:ascii="Calibri" w:hAnsi="Calibri"/>
          <w:color w:val="auto"/>
          <w:lang w:val="es-ES"/>
        </w:rPr>
        <w:t>;</w:t>
      </w:r>
      <w:r w:rsidRPr="00DD3596">
        <w:rPr>
          <w:rFonts w:ascii="Calibri" w:hAnsi="Calibri"/>
          <w:lang w:val="es-ES"/>
        </w:rPr>
        <w:t xml:space="preserve"> </w:t>
      </w:r>
    </w:p>
    <w:p w14:paraId="20304A31"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12.</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limiteze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întrerupă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agentului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w:t>
      </w:r>
      <w:proofErr w:type="spellEnd"/>
      <w:r w:rsidRPr="00DD3596">
        <w:rPr>
          <w:rStyle w:val="sttpunct1"/>
          <w:rFonts w:ascii="Calibri" w:hAnsi="Calibri"/>
          <w:color w:val="auto"/>
          <w:lang w:val="es-ES"/>
        </w:rPr>
        <w:t xml:space="preserve">, dar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mai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mult</w:t>
      </w:r>
      <w:proofErr w:type="spellEnd"/>
      <w:r w:rsidRPr="00DD3596">
        <w:rPr>
          <w:rStyle w:val="sttpunct1"/>
          <w:rFonts w:ascii="Calibri" w:hAnsi="Calibri"/>
          <w:color w:val="auto"/>
          <w:lang w:val="es-ES"/>
        </w:rPr>
        <w:t xml:space="preserve"> de 24 de ore,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următoarele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w:t>
      </w:r>
      <w:proofErr w:type="spellEnd"/>
      <w:r w:rsidRPr="00DD3596">
        <w:rPr>
          <w:rStyle w:val="sttpunct1"/>
          <w:rFonts w:ascii="Calibri" w:hAnsi="Calibri"/>
          <w:color w:val="auto"/>
          <w:lang w:val="es-ES"/>
        </w:rPr>
        <w:t>:</w:t>
      </w:r>
      <w:r w:rsidRPr="00DD3596">
        <w:rPr>
          <w:rFonts w:ascii="Calibri" w:hAnsi="Calibri"/>
          <w:lang w:val="es-ES"/>
        </w:rPr>
        <w:t xml:space="preserve"> </w:t>
      </w:r>
    </w:p>
    <w:p w14:paraId="779B0866" w14:textId="77777777" w:rsidR="00F17046" w:rsidRPr="00DD3596" w:rsidRDefault="00F17046" w:rsidP="002A5CE8">
      <w:pPr>
        <w:ind w:left="720"/>
        <w:jc w:val="both"/>
        <w:rPr>
          <w:rFonts w:ascii="Calibri" w:hAnsi="Calibri"/>
          <w:lang w:val="es-ES"/>
        </w:rPr>
      </w:pPr>
      <w:r w:rsidRPr="00DD3596">
        <w:rPr>
          <w:rStyle w:val="stlitera1"/>
          <w:rFonts w:ascii="Calibri" w:hAnsi="Calibri"/>
          <w:bCs/>
          <w:color w:val="auto"/>
          <w:lang w:val="es-ES"/>
        </w:rPr>
        <w:t>a)</w:t>
      </w:r>
      <w:r w:rsidRPr="00DD3596">
        <w:rPr>
          <w:rStyle w:val="sttlitera1"/>
          <w:rFonts w:ascii="Calibri" w:hAnsi="Calibri"/>
        </w:rPr>
        <w:t xml:space="preserve"> </w:t>
      </w:r>
      <w:proofErr w:type="spellStart"/>
      <w:r w:rsidRPr="00DD3596">
        <w:rPr>
          <w:rStyle w:val="sttlitera1"/>
          <w:rFonts w:ascii="Calibri" w:hAnsi="Calibri"/>
        </w:rPr>
        <w:t>când</w:t>
      </w:r>
      <w:proofErr w:type="spellEnd"/>
      <w:r w:rsidRPr="00DD3596">
        <w:rPr>
          <w:rStyle w:val="sttlitera1"/>
          <w:rFonts w:ascii="Calibri" w:hAnsi="Calibri"/>
        </w:rPr>
        <w:t xml:space="preserve"> este </w:t>
      </w:r>
      <w:proofErr w:type="spellStart"/>
      <w:r w:rsidRPr="00DD3596">
        <w:rPr>
          <w:rStyle w:val="sttlitera1"/>
          <w:rFonts w:ascii="Calibri" w:hAnsi="Calibri"/>
        </w:rPr>
        <w:t>periclitată</w:t>
      </w:r>
      <w:proofErr w:type="spellEnd"/>
      <w:r w:rsidRPr="00DD3596">
        <w:rPr>
          <w:rStyle w:val="sttlitera1"/>
          <w:rFonts w:ascii="Calibri" w:hAnsi="Calibri"/>
        </w:rPr>
        <w:t xml:space="preserve"> </w:t>
      </w:r>
      <w:proofErr w:type="spellStart"/>
      <w:r w:rsidRPr="00DD3596">
        <w:rPr>
          <w:rStyle w:val="sttlitera1"/>
          <w:rFonts w:ascii="Calibri" w:hAnsi="Calibri"/>
        </w:rPr>
        <w:t>viaţa</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w:t>
      </w:r>
      <w:proofErr w:type="spellStart"/>
      <w:r w:rsidRPr="00DD3596">
        <w:rPr>
          <w:rStyle w:val="sttlitera1"/>
          <w:rFonts w:ascii="Calibri" w:hAnsi="Calibri"/>
        </w:rPr>
        <w:t>sănătatea</w:t>
      </w:r>
      <w:proofErr w:type="spellEnd"/>
      <w:r w:rsidRPr="00DD3596">
        <w:rPr>
          <w:rStyle w:val="sttlitera1"/>
          <w:rFonts w:ascii="Calibri" w:hAnsi="Calibri"/>
        </w:rPr>
        <w:t xml:space="preserve"> </w:t>
      </w:r>
      <w:proofErr w:type="spellStart"/>
      <w:r w:rsidRPr="00DD3596">
        <w:rPr>
          <w:rStyle w:val="sttlitera1"/>
          <w:rFonts w:ascii="Calibri" w:hAnsi="Calibri"/>
        </w:rPr>
        <w:t>oamenilor</w:t>
      </w:r>
      <w:proofErr w:type="spellEnd"/>
      <w:r w:rsidRPr="00DD3596">
        <w:rPr>
          <w:rStyle w:val="sttlitera1"/>
          <w:rFonts w:ascii="Calibri" w:hAnsi="Calibri"/>
        </w:rPr>
        <w:t xml:space="preserve"> ori </w:t>
      </w:r>
      <w:proofErr w:type="spellStart"/>
      <w:r w:rsidRPr="00DD3596">
        <w:rPr>
          <w:rStyle w:val="sttlitera1"/>
          <w:rFonts w:ascii="Calibri" w:hAnsi="Calibri"/>
        </w:rPr>
        <w:t>integritatea</w:t>
      </w:r>
      <w:proofErr w:type="spellEnd"/>
      <w:r w:rsidRPr="00DD3596">
        <w:rPr>
          <w:rStyle w:val="sttlitera1"/>
          <w:rFonts w:ascii="Calibri" w:hAnsi="Calibri"/>
        </w:rPr>
        <w:t xml:space="preserve"> </w:t>
      </w:r>
      <w:proofErr w:type="spellStart"/>
      <w:r w:rsidRPr="00DD3596">
        <w:rPr>
          <w:rStyle w:val="sttlitera1"/>
          <w:rFonts w:ascii="Calibri" w:hAnsi="Calibri"/>
        </w:rPr>
        <w:t>bunurilor</w:t>
      </w:r>
      <w:proofErr w:type="spellEnd"/>
      <w:r w:rsidRPr="00DD3596">
        <w:rPr>
          <w:rStyle w:val="sttlitera1"/>
          <w:rFonts w:ascii="Calibri" w:hAnsi="Calibri"/>
        </w:rPr>
        <w:t xml:space="preserve"> </w:t>
      </w:r>
      <w:proofErr w:type="spellStart"/>
      <w:r w:rsidRPr="00DD3596">
        <w:rPr>
          <w:rStyle w:val="sttlitera1"/>
          <w:rFonts w:ascii="Calibri" w:hAnsi="Calibri"/>
        </w:rPr>
        <w:t>materiale</w:t>
      </w:r>
      <w:proofErr w:type="spellEnd"/>
      <w:r w:rsidRPr="00DD3596">
        <w:rPr>
          <w:rStyle w:val="sttlitera1"/>
          <w:rFonts w:ascii="Calibri" w:hAnsi="Calibri"/>
        </w:rPr>
        <w:t>;</w:t>
      </w:r>
      <w:r w:rsidRPr="00DD3596">
        <w:rPr>
          <w:rFonts w:ascii="Calibri" w:hAnsi="Calibri"/>
          <w:lang w:val="es-ES"/>
        </w:rPr>
        <w:t xml:space="preserve"> </w:t>
      </w:r>
    </w:p>
    <w:p w14:paraId="119E1FA7" w14:textId="77777777" w:rsidR="00F17046" w:rsidRPr="00DD3596" w:rsidRDefault="00F17046" w:rsidP="002A5CE8">
      <w:pPr>
        <w:ind w:left="720"/>
        <w:jc w:val="both"/>
        <w:rPr>
          <w:rFonts w:ascii="Calibri" w:hAnsi="Calibri"/>
          <w:lang w:val="es-ES"/>
        </w:rPr>
      </w:pPr>
      <w:r w:rsidRPr="00DD3596">
        <w:rPr>
          <w:rStyle w:val="stlitera1"/>
          <w:rFonts w:ascii="Calibri" w:hAnsi="Calibri"/>
          <w:bCs/>
          <w:color w:val="auto"/>
          <w:lang w:val="es-ES"/>
        </w:rPr>
        <w:t>b)</w:t>
      </w:r>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prevenirea</w:t>
      </w:r>
      <w:proofErr w:type="spellEnd"/>
      <w:r w:rsidRPr="00DD3596">
        <w:rPr>
          <w:rStyle w:val="sttlitera1"/>
          <w:rFonts w:ascii="Calibri" w:hAnsi="Calibri"/>
        </w:rPr>
        <w:t xml:space="preserve">, </w:t>
      </w:r>
      <w:proofErr w:type="spellStart"/>
      <w:r w:rsidRPr="00DD3596">
        <w:rPr>
          <w:rStyle w:val="sttlitera1"/>
          <w:rFonts w:ascii="Calibri" w:hAnsi="Calibri"/>
        </w:rPr>
        <w:t>limitarea</w:t>
      </w:r>
      <w:proofErr w:type="spellEnd"/>
      <w:r w:rsidRPr="00DD3596">
        <w:rPr>
          <w:rStyle w:val="sttlitera1"/>
          <w:rFonts w:ascii="Calibri" w:hAnsi="Calibri"/>
        </w:rPr>
        <w:t xml:space="preserve"> </w:t>
      </w:r>
      <w:proofErr w:type="spellStart"/>
      <w:r w:rsidRPr="00DD3596">
        <w:rPr>
          <w:rStyle w:val="sttlitera1"/>
          <w:rFonts w:ascii="Calibri" w:hAnsi="Calibri"/>
        </w:rPr>
        <w:t>extinderii</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w:t>
      </w:r>
      <w:proofErr w:type="spellStart"/>
      <w:r w:rsidRPr="00DD3596">
        <w:rPr>
          <w:rStyle w:val="sttlitera1"/>
          <w:rFonts w:ascii="Calibri" w:hAnsi="Calibri"/>
        </w:rPr>
        <w:t>remedierea</w:t>
      </w:r>
      <w:proofErr w:type="spellEnd"/>
      <w:r w:rsidRPr="00DD3596">
        <w:rPr>
          <w:rStyle w:val="sttlitera1"/>
          <w:rFonts w:ascii="Calibri" w:hAnsi="Calibri"/>
        </w:rPr>
        <w:t xml:space="preserve"> </w:t>
      </w:r>
      <w:proofErr w:type="spellStart"/>
      <w:r w:rsidRPr="00DD3596">
        <w:rPr>
          <w:rStyle w:val="sttlitera1"/>
          <w:rFonts w:ascii="Calibri" w:hAnsi="Calibri"/>
        </w:rPr>
        <w:t>avariilor</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SACET;</w:t>
      </w:r>
      <w:r w:rsidRPr="00DD3596">
        <w:rPr>
          <w:rFonts w:ascii="Calibri" w:hAnsi="Calibri"/>
          <w:lang w:val="es-ES"/>
        </w:rPr>
        <w:t xml:space="preserve"> </w:t>
      </w:r>
    </w:p>
    <w:p w14:paraId="7A310109" w14:textId="77777777" w:rsidR="00F17046" w:rsidRPr="00DD3596" w:rsidRDefault="00F17046" w:rsidP="002A5CE8">
      <w:pPr>
        <w:ind w:left="720"/>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executarea</w:t>
      </w:r>
      <w:proofErr w:type="spellEnd"/>
      <w:r w:rsidRPr="00DD3596">
        <w:rPr>
          <w:rStyle w:val="sttlitera1"/>
          <w:rFonts w:ascii="Calibri" w:hAnsi="Calibri"/>
        </w:rPr>
        <w:t xml:space="preserve"> </w:t>
      </w:r>
      <w:proofErr w:type="spellStart"/>
      <w:r w:rsidRPr="00DD3596">
        <w:rPr>
          <w:rStyle w:val="sttlitera1"/>
          <w:rFonts w:ascii="Calibri" w:hAnsi="Calibri"/>
        </w:rPr>
        <w:t>unor</w:t>
      </w:r>
      <w:proofErr w:type="spellEnd"/>
      <w:r w:rsidRPr="00DD3596">
        <w:rPr>
          <w:rStyle w:val="sttlitera1"/>
          <w:rFonts w:ascii="Calibri" w:hAnsi="Calibri"/>
        </w:rPr>
        <w:t xml:space="preserve"> </w:t>
      </w:r>
      <w:proofErr w:type="spellStart"/>
      <w:r w:rsidRPr="00DD3596">
        <w:rPr>
          <w:rStyle w:val="sttlitera1"/>
          <w:rFonts w:ascii="Calibri" w:hAnsi="Calibri"/>
        </w:rPr>
        <w:t>manevre</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w:t>
      </w:r>
      <w:proofErr w:type="spellStart"/>
      <w:r w:rsidRPr="00DD3596">
        <w:rPr>
          <w:rStyle w:val="sttlitera1"/>
          <w:rFonts w:ascii="Calibri" w:hAnsi="Calibri"/>
        </w:rPr>
        <w:t>lucrări</w:t>
      </w:r>
      <w:proofErr w:type="spellEnd"/>
      <w:r w:rsidRPr="00DD3596">
        <w:rPr>
          <w:rStyle w:val="sttlitera1"/>
          <w:rFonts w:ascii="Calibri" w:hAnsi="Calibri"/>
        </w:rPr>
        <w:t xml:space="preserve"> care </w:t>
      </w:r>
      <w:proofErr w:type="spellStart"/>
      <w:r w:rsidRPr="00DD3596">
        <w:rPr>
          <w:rStyle w:val="sttlitera1"/>
          <w:rFonts w:ascii="Calibri" w:hAnsi="Calibri"/>
        </w:rPr>
        <w:t>nu</w:t>
      </w:r>
      <w:proofErr w:type="spellEnd"/>
      <w:r w:rsidRPr="00DD3596">
        <w:rPr>
          <w:rStyle w:val="sttlitera1"/>
          <w:rFonts w:ascii="Calibri" w:hAnsi="Calibri"/>
        </w:rPr>
        <w:t xml:space="preserve"> se </w:t>
      </w:r>
      <w:proofErr w:type="spellStart"/>
      <w:r w:rsidRPr="00DD3596">
        <w:rPr>
          <w:rStyle w:val="sttlitera1"/>
          <w:rFonts w:ascii="Calibri" w:hAnsi="Calibri"/>
        </w:rPr>
        <w:t>pot</w:t>
      </w:r>
      <w:proofErr w:type="spellEnd"/>
      <w:r w:rsidRPr="00DD3596">
        <w:rPr>
          <w:rStyle w:val="sttlitera1"/>
          <w:rFonts w:ascii="Calibri" w:hAnsi="Calibri"/>
        </w:rPr>
        <w:t xml:space="preserve"> </w:t>
      </w:r>
      <w:proofErr w:type="spellStart"/>
      <w:r w:rsidRPr="00DD3596">
        <w:rPr>
          <w:rStyle w:val="sttlitera1"/>
          <w:rFonts w:ascii="Calibri" w:hAnsi="Calibri"/>
        </w:rPr>
        <w:t>efectua</w:t>
      </w:r>
      <w:proofErr w:type="spellEnd"/>
      <w:r w:rsidRPr="00DD3596">
        <w:rPr>
          <w:rStyle w:val="sttlitera1"/>
          <w:rFonts w:ascii="Calibri" w:hAnsi="Calibri"/>
        </w:rPr>
        <w:t xml:space="preserve"> </w:t>
      </w:r>
      <w:proofErr w:type="spellStart"/>
      <w:r w:rsidRPr="00DD3596">
        <w:rPr>
          <w:rStyle w:val="sttlitera1"/>
          <w:rFonts w:ascii="Calibri" w:hAnsi="Calibri"/>
        </w:rPr>
        <w:t>fără</w:t>
      </w:r>
      <w:proofErr w:type="spellEnd"/>
      <w:r w:rsidRPr="00DD3596">
        <w:rPr>
          <w:rStyle w:val="sttlitera1"/>
          <w:rFonts w:ascii="Calibri" w:hAnsi="Calibri"/>
        </w:rPr>
        <w:t xml:space="preserve"> </w:t>
      </w:r>
      <w:proofErr w:type="spellStart"/>
      <w:r w:rsidRPr="00DD3596">
        <w:rPr>
          <w:rStyle w:val="sttlitera1"/>
          <w:rFonts w:ascii="Calibri" w:hAnsi="Calibri"/>
        </w:rPr>
        <w:t>întreruperi</w:t>
      </w:r>
      <w:proofErr w:type="spellEnd"/>
      <w:r w:rsidRPr="00DD3596">
        <w:rPr>
          <w:rStyle w:val="sttlitera1"/>
          <w:rFonts w:ascii="Calibri" w:hAnsi="Calibri"/>
        </w:rPr>
        <w:t>;</w:t>
      </w:r>
      <w:r w:rsidRPr="00DD3596">
        <w:rPr>
          <w:rFonts w:ascii="Calibri" w:hAnsi="Calibri"/>
          <w:lang w:val="es-ES"/>
        </w:rPr>
        <w:t xml:space="preserve"> </w:t>
      </w:r>
    </w:p>
    <w:p w14:paraId="4501BF63" w14:textId="77777777" w:rsidR="00F17046" w:rsidRPr="00DD3596" w:rsidRDefault="00F17046" w:rsidP="007723FD">
      <w:pPr>
        <w:jc w:val="both"/>
        <w:rPr>
          <w:rStyle w:val="sttpunct1"/>
          <w:rFonts w:ascii="Calibri" w:hAnsi="Calibri"/>
          <w:color w:val="auto"/>
          <w:lang w:val="es-ES"/>
        </w:rPr>
      </w:pPr>
      <w:r w:rsidRPr="00DD3596">
        <w:rPr>
          <w:rStyle w:val="stpunct1"/>
          <w:rFonts w:ascii="Calibri" w:hAnsi="Calibri"/>
          <w:bCs/>
          <w:color w:val="auto"/>
          <w:lang w:val="es-ES"/>
        </w:rPr>
        <w:t>13.</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intervenţiile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prevăzute</w:t>
      </w:r>
      <w:proofErr w:type="spellEnd"/>
      <w:r w:rsidRPr="00DD3596">
        <w:rPr>
          <w:rStyle w:val="sttpunct1"/>
          <w:rFonts w:ascii="Calibri" w:hAnsi="Calibri"/>
          <w:color w:val="auto"/>
          <w:lang w:val="es-ES"/>
        </w:rPr>
        <w:t xml:space="preserve"> la pct. 12 </w:t>
      </w:r>
      <w:proofErr w:type="spellStart"/>
      <w:r w:rsidRPr="00DD3596">
        <w:rPr>
          <w:rStyle w:val="sttpunct1"/>
          <w:rFonts w:ascii="Calibri" w:hAnsi="Calibri"/>
          <w:color w:val="auto"/>
          <w:lang w:val="es-ES"/>
        </w:rPr>
        <w:t>depăşesc</w:t>
      </w:r>
      <w:proofErr w:type="spellEnd"/>
      <w:r w:rsidRPr="00DD3596">
        <w:rPr>
          <w:rStyle w:val="sttpunct1"/>
          <w:rFonts w:ascii="Calibri" w:hAnsi="Calibri"/>
          <w:color w:val="auto"/>
          <w:lang w:val="es-ES"/>
        </w:rPr>
        <w:t xml:space="preserve"> 24 de ore, </w:t>
      </w:r>
      <w:proofErr w:type="spellStart"/>
      <w:r w:rsidRPr="00DD3596">
        <w:rPr>
          <w:rStyle w:val="sttpunct1"/>
          <w:rFonts w:ascii="Calibri" w:hAnsi="Calibri"/>
          <w:color w:val="auto"/>
          <w:lang w:val="es-ES"/>
        </w:rPr>
        <w:t>acestea</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pot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efectua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maximum</w:t>
      </w:r>
      <w:proofErr w:type="spellEnd"/>
      <w:r w:rsidRPr="00DD3596">
        <w:rPr>
          <w:rStyle w:val="sttpunct1"/>
          <w:rFonts w:ascii="Calibri" w:hAnsi="Calibri"/>
          <w:color w:val="auto"/>
          <w:lang w:val="es-ES"/>
        </w:rPr>
        <w:t xml:space="preserve"> 72 de ore,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plata </w:t>
      </w:r>
      <w:proofErr w:type="spellStart"/>
      <w:r w:rsidRPr="00DD3596">
        <w:rPr>
          <w:rStyle w:val="sttpunct1"/>
          <w:rFonts w:ascii="Calibri" w:hAnsi="Calibri"/>
          <w:color w:val="auto"/>
          <w:lang w:val="es-ES"/>
        </w:rPr>
        <w:t>penalizărilor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prevăzute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prezentul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aducerea</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cunoştinţa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w:t>
      </w:r>
    </w:p>
    <w:p w14:paraId="6F182263" w14:textId="77777777" w:rsidR="00F17046" w:rsidRPr="00DD3596" w:rsidRDefault="00F17046" w:rsidP="007723FD">
      <w:pPr>
        <w:jc w:val="both"/>
        <w:rPr>
          <w:rStyle w:val="sttpunct1"/>
          <w:rFonts w:ascii="Calibri" w:hAnsi="Calibri"/>
          <w:color w:val="auto"/>
          <w:lang w:val="es-ES"/>
        </w:rPr>
      </w:pPr>
      <w:r w:rsidRPr="00DD3596">
        <w:rPr>
          <w:rStyle w:val="sttpunct1"/>
          <w:rFonts w:ascii="Calibri" w:hAnsi="Calibri"/>
          <w:b/>
          <w:color w:val="auto"/>
          <w:lang w:val="es-ES"/>
        </w:rPr>
        <w:t xml:space="preserve">14.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păstreze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confidenţialitatea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informaţiilor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comerciale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obţinute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cursul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desfăşurării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activităţii</w:t>
      </w:r>
      <w:proofErr w:type="spellEnd"/>
      <w:r w:rsidRPr="00DD3596">
        <w:rPr>
          <w:rStyle w:val="sttpunct1"/>
          <w:rFonts w:ascii="Calibri" w:hAnsi="Calibri"/>
          <w:color w:val="auto"/>
          <w:lang w:val="es-ES"/>
        </w:rPr>
        <w:t xml:space="preserve"> de </w:t>
      </w:r>
      <w:r w:rsidRPr="00DD3596">
        <w:rPr>
          <w:rStyle w:val="sttpunct1"/>
          <w:rFonts w:ascii="Calibri" w:hAnsi="Calibri"/>
          <w:color w:val="auto"/>
          <w:lang w:val="ro-RO"/>
        </w:rPr>
        <w:t>furnizare a energiei termice</w:t>
      </w:r>
      <w:r w:rsidRPr="00DD3596">
        <w:rPr>
          <w:rStyle w:val="sttpunct1"/>
          <w:rFonts w:ascii="Calibri" w:hAnsi="Calibri"/>
          <w:color w:val="auto"/>
          <w:lang w:val="es-ES"/>
        </w:rPr>
        <w:t>;</w:t>
      </w:r>
    </w:p>
    <w:p w14:paraId="0BEC1F9D" w14:textId="77777777" w:rsidR="00F17046" w:rsidRPr="00DD3596" w:rsidRDefault="00F17046" w:rsidP="007723FD">
      <w:pPr>
        <w:jc w:val="both"/>
        <w:rPr>
          <w:rStyle w:val="sttpunct1"/>
          <w:rFonts w:ascii="Calibri" w:hAnsi="Calibri"/>
          <w:color w:val="auto"/>
          <w:lang w:val="es-ES"/>
        </w:rPr>
      </w:pPr>
      <w:r w:rsidRPr="00DD3596">
        <w:rPr>
          <w:rStyle w:val="sttpunct1"/>
          <w:rFonts w:ascii="Calibri" w:hAnsi="Calibri"/>
          <w:b/>
          <w:color w:val="auto"/>
          <w:lang w:val="es-ES"/>
        </w:rPr>
        <w:t xml:space="preserve">15.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verifice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îndeplinirea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stipulate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reglementările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legale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vigoare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corectitudinea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operaţiunii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deconectare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individuală</w:t>
      </w:r>
      <w:proofErr w:type="spellEnd"/>
      <w:r w:rsidRPr="00DD3596">
        <w:rPr>
          <w:rStyle w:val="sttpunct1"/>
          <w:rFonts w:ascii="Calibri" w:hAnsi="Calibri"/>
          <w:color w:val="auto"/>
          <w:lang w:val="es-ES"/>
        </w:rPr>
        <w:t xml:space="preserve"> de la </w:t>
      </w:r>
      <w:proofErr w:type="spellStart"/>
      <w:r w:rsidRPr="00DD3596">
        <w:rPr>
          <w:rStyle w:val="sttpunct1"/>
          <w:rFonts w:ascii="Calibri" w:hAnsi="Calibri"/>
          <w:color w:val="auto"/>
          <w:lang w:val="es-ES"/>
        </w:rPr>
        <w:t>sistemul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centralizat</w:t>
      </w:r>
      <w:proofErr w:type="spellEnd"/>
      <w:r w:rsidRPr="00DD3596">
        <w:rPr>
          <w:rStyle w:val="sttpunct1"/>
          <w:rFonts w:ascii="Calibri" w:hAnsi="Calibri"/>
          <w:color w:val="auto"/>
          <w:lang w:val="es-ES"/>
        </w:rPr>
        <w:t xml:space="preserve"> de alimentare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din </w:t>
      </w:r>
      <w:proofErr w:type="spellStart"/>
      <w:r w:rsidRPr="00DD3596">
        <w:rPr>
          <w:rStyle w:val="sttpunct1"/>
          <w:rFonts w:ascii="Calibri" w:hAnsi="Calibri"/>
          <w:color w:val="auto"/>
          <w:lang w:val="es-ES"/>
        </w:rPr>
        <w:t>condominiu</w:t>
      </w:r>
      <w:proofErr w:type="spellEnd"/>
      <w:r w:rsidRPr="00DD3596">
        <w:rPr>
          <w:rStyle w:val="sttpunct1"/>
          <w:rFonts w:ascii="Calibri" w:hAnsi="Calibri"/>
          <w:color w:val="auto"/>
          <w:lang w:val="es-ES"/>
        </w:rPr>
        <w:t>;</w:t>
      </w:r>
    </w:p>
    <w:p w14:paraId="7C857005" w14:textId="77777777" w:rsidR="00F17046" w:rsidRPr="00DD3596" w:rsidRDefault="00F17046" w:rsidP="007723FD">
      <w:pPr>
        <w:jc w:val="both"/>
        <w:rPr>
          <w:rStyle w:val="sttpunct1"/>
          <w:rFonts w:ascii="Calibri" w:hAnsi="Calibri"/>
          <w:color w:val="auto"/>
          <w:lang w:val="ro-RO"/>
        </w:rPr>
      </w:pPr>
      <w:r w:rsidRPr="00DD3596">
        <w:rPr>
          <w:rStyle w:val="sttpunct1"/>
          <w:rFonts w:ascii="Calibri" w:hAnsi="Calibri"/>
          <w:b/>
          <w:color w:val="auto"/>
          <w:lang w:val="es-ES"/>
        </w:rPr>
        <w:t xml:space="preserve">16.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asigure</w:t>
      </w:r>
      <w:proofErr w:type="spellEnd"/>
      <w:r w:rsidRPr="00DD3596">
        <w:rPr>
          <w:rStyle w:val="sttpunct1"/>
          <w:rFonts w:ascii="Calibri" w:hAnsi="Calibri"/>
          <w:color w:val="auto"/>
          <w:lang w:val="es-ES"/>
        </w:rPr>
        <w:t xml:space="preserve"> o </w:t>
      </w:r>
      <w:proofErr w:type="spellStart"/>
      <w:r w:rsidRPr="00DD3596">
        <w:rPr>
          <w:rStyle w:val="sttpunct1"/>
          <w:rFonts w:ascii="Calibri" w:hAnsi="Calibri"/>
          <w:color w:val="auto"/>
          <w:lang w:val="es-ES"/>
        </w:rPr>
        <w:t>temperatură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minim</w:t>
      </w:r>
      <w:proofErr w:type="spellEnd"/>
      <w:r w:rsidRPr="00DD3596">
        <w:rPr>
          <w:rStyle w:val="sttpunct1"/>
          <w:rFonts w:ascii="Calibri" w:hAnsi="Calibri"/>
          <w:color w:val="auto"/>
          <w:lang w:val="es-ES"/>
        </w:rPr>
        <w:t xml:space="preserve"> 40°C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apa </w:t>
      </w:r>
      <w:proofErr w:type="spellStart"/>
      <w:r w:rsidRPr="00DD3596">
        <w:rPr>
          <w:rStyle w:val="sttpunct1"/>
          <w:rFonts w:ascii="Calibri" w:hAnsi="Calibri"/>
          <w:color w:val="auto"/>
          <w:lang w:val="es-ES"/>
        </w:rPr>
        <w:t>caldă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consum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limitării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energiei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termice</w:t>
      </w:r>
      <w:proofErr w:type="spellEnd"/>
      <w:r w:rsidRPr="00DD3596">
        <w:rPr>
          <w:rStyle w:val="sttpunct1"/>
          <w:rFonts w:ascii="Calibri" w:hAnsi="Calibri"/>
          <w:color w:val="auto"/>
          <w:lang w:val="ro-RO"/>
        </w:rPr>
        <w:t xml:space="preserve"> în cazurile prevăzute la punctul 10;</w:t>
      </w:r>
    </w:p>
    <w:p w14:paraId="2627738B" w14:textId="77777777" w:rsidR="00F17046" w:rsidRPr="00DD3596" w:rsidRDefault="00F17046" w:rsidP="007723FD">
      <w:pPr>
        <w:jc w:val="both"/>
        <w:rPr>
          <w:rStyle w:val="sttpunct1"/>
          <w:rFonts w:ascii="Calibri" w:hAnsi="Calibri"/>
          <w:color w:val="auto"/>
          <w:lang w:val="ro-RO"/>
        </w:rPr>
      </w:pPr>
      <w:r w:rsidRPr="00DD3596">
        <w:rPr>
          <w:rStyle w:val="sttpunct1"/>
          <w:rFonts w:ascii="Calibri" w:hAnsi="Calibri"/>
          <w:b/>
          <w:color w:val="auto"/>
          <w:lang w:val="ro-RO"/>
        </w:rPr>
        <w:t xml:space="preserve">17. </w:t>
      </w:r>
      <w:r w:rsidRPr="00DD3596">
        <w:rPr>
          <w:rStyle w:val="sttpunct1"/>
          <w:rFonts w:ascii="Calibri" w:hAnsi="Calibri"/>
          <w:bCs/>
          <w:color w:val="auto"/>
          <w:lang w:val="ro-RO"/>
        </w:rPr>
        <w:t>poate s</w:t>
      </w:r>
      <w:r w:rsidRPr="00DD3596">
        <w:rPr>
          <w:rStyle w:val="sttpunct1"/>
          <w:rFonts w:ascii="Calibri" w:hAnsi="Calibri"/>
          <w:color w:val="auto"/>
          <w:lang w:val="ro-RO"/>
        </w:rPr>
        <w:t>ă solicite utilizatorului, la încheierea contractului de furnizare a energiei termice constituirea unei garanţii; valoarea acestei garanţii nu poate depăşi contravaloarea energiei termice contractate într-o lună cu consum maxim.</w:t>
      </w:r>
    </w:p>
    <w:p w14:paraId="52885B8F" w14:textId="77777777" w:rsidR="00F17046" w:rsidRPr="00DD3596" w:rsidRDefault="00F17046" w:rsidP="007723FD">
      <w:pPr>
        <w:jc w:val="both"/>
        <w:rPr>
          <w:rFonts w:ascii="Calibri" w:hAnsi="Calibri"/>
        </w:rPr>
      </w:pPr>
      <w:r w:rsidRPr="00DD3596">
        <w:rPr>
          <w:rStyle w:val="start1"/>
          <w:rFonts w:ascii="Calibri" w:hAnsi="Calibri"/>
          <w:bCs/>
          <w:color w:val="auto"/>
        </w:rPr>
        <w:t>Art. 6.</w:t>
      </w:r>
      <w:r w:rsidRPr="00DD3596">
        <w:rPr>
          <w:rStyle w:val="sttart1"/>
          <w:rFonts w:ascii="Calibri" w:hAnsi="Calibri"/>
          <w:color w:val="auto"/>
        </w:rPr>
        <w:t xml:space="preserve"> - </w:t>
      </w:r>
      <w:proofErr w:type="spellStart"/>
      <w:r w:rsidRPr="00DD3596">
        <w:rPr>
          <w:rStyle w:val="sttart1"/>
          <w:rFonts w:ascii="Calibri" w:hAnsi="Calibri"/>
          <w:color w:val="auto"/>
        </w:rPr>
        <w:t>Furnizorul</w:t>
      </w:r>
      <w:proofErr w:type="spellEnd"/>
      <w:r w:rsidRPr="00DD3596">
        <w:rPr>
          <w:rStyle w:val="sttart1"/>
          <w:rFonts w:ascii="Calibri" w:hAnsi="Calibri"/>
          <w:color w:val="auto"/>
        </w:rPr>
        <w:t xml:space="preserve"> are </w:t>
      </w:r>
      <w:proofErr w:type="spellStart"/>
      <w:r w:rsidRPr="00DD3596">
        <w:rPr>
          <w:rStyle w:val="sttart1"/>
          <w:rFonts w:ascii="Calibri" w:hAnsi="Calibri"/>
          <w:color w:val="auto"/>
        </w:rPr>
        <w:t>următoarele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obligaţii</w:t>
      </w:r>
      <w:proofErr w:type="spellEnd"/>
      <w:r w:rsidRPr="00DD3596">
        <w:rPr>
          <w:rStyle w:val="sttart1"/>
          <w:rFonts w:ascii="Calibri" w:hAnsi="Calibri"/>
          <w:color w:val="auto"/>
        </w:rPr>
        <w:t>:</w:t>
      </w:r>
      <w:r w:rsidRPr="00DD3596">
        <w:rPr>
          <w:rFonts w:ascii="Calibri" w:hAnsi="Calibri"/>
        </w:rPr>
        <w:t xml:space="preserve"> </w:t>
      </w:r>
    </w:p>
    <w:p w14:paraId="542D6267" w14:textId="77777777" w:rsidR="00F17046" w:rsidRPr="00DD3596" w:rsidRDefault="00F17046" w:rsidP="007723FD">
      <w:pPr>
        <w:jc w:val="both"/>
        <w:rPr>
          <w:rFonts w:ascii="Calibri" w:hAnsi="Calibri"/>
        </w:rPr>
      </w:pPr>
      <w:r w:rsidRPr="00DD3596">
        <w:rPr>
          <w:rStyle w:val="stpunct1"/>
          <w:rFonts w:ascii="Calibri" w:hAnsi="Calibri"/>
          <w:bCs/>
          <w:color w:val="auto"/>
        </w:rPr>
        <w:t>1.</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respecte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prevederile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reglementărilor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vigoare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angajamentele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asumate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prin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prezentul</w:t>
      </w:r>
      <w:proofErr w:type="spellEnd"/>
      <w:r w:rsidRPr="00DD3596">
        <w:rPr>
          <w:rStyle w:val="sttpunct1"/>
          <w:rFonts w:ascii="Calibri" w:hAnsi="Calibri"/>
          <w:color w:val="auto"/>
        </w:rPr>
        <w:t xml:space="preserve"> contract;</w:t>
      </w:r>
      <w:r w:rsidRPr="00DD3596">
        <w:rPr>
          <w:rFonts w:ascii="Calibri" w:hAnsi="Calibri"/>
        </w:rPr>
        <w:t xml:space="preserve"> </w:t>
      </w:r>
    </w:p>
    <w:p w14:paraId="6C24E102" w14:textId="77777777" w:rsidR="00F17046" w:rsidRPr="00DD3596" w:rsidRDefault="00F17046" w:rsidP="007723FD">
      <w:pPr>
        <w:jc w:val="both"/>
        <w:rPr>
          <w:rFonts w:ascii="Calibri" w:hAnsi="Calibri"/>
          <w:lang w:val="fr-FR"/>
        </w:rPr>
      </w:pPr>
      <w:r w:rsidRPr="00DD3596">
        <w:rPr>
          <w:rStyle w:val="stpunct1"/>
          <w:rFonts w:ascii="Calibri" w:hAnsi="Calibri"/>
          <w:bCs/>
          <w:color w:val="auto"/>
          <w:lang w:val="fr-FR"/>
        </w:rPr>
        <w:t>2.</w:t>
      </w:r>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să</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încheie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act</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adiţional</w:t>
      </w:r>
      <w:proofErr w:type="spellEnd"/>
      <w:r w:rsidRPr="00DD3596">
        <w:rPr>
          <w:rStyle w:val="sttpunct1"/>
          <w:rFonts w:ascii="Calibri" w:hAnsi="Calibri"/>
          <w:color w:val="auto"/>
          <w:lang w:val="fr-FR"/>
        </w:rPr>
        <w:t xml:space="preserve"> la </w:t>
      </w:r>
      <w:proofErr w:type="spellStart"/>
      <w:r w:rsidRPr="00DD3596">
        <w:rPr>
          <w:rStyle w:val="sttpunct1"/>
          <w:rFonts w:ascii="Calibri" w:hAnsi="Calibri"/>
          <w:color w:val="auto"/>
          <w:lang w:val="fr-FR"/>
        </w:rPr>
        <w:t>prezentul</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contract</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ori</w:t>
      </w:r>
      <w:proofErr w:type="spellEnd"/>
      <w:r w:rsidRPr="00DD3596">
        <w:rPr>
          <w:rStyle w:val="sttpunct1"/>
          <w:rFonts w:ascii="Calibri" w:hAnsi="Calibri"/>
          <w:color w:val="auto"/>
          <w:lang w:val="fr-FR"/>
        </w:rPr>
        <w:t xml:space="preserve"> de </w:t>
      </w:r>
      <w:proofErr w:type="spellStart"/>
      <w:r w:rsidRPr="00DD3596">
        <w:rPr>
          <w:rStyle w:val="sttpunct1"/>
          <w:rFonts w:ascii="Calibri" w:hAnsi="Calibri"/>
          <w:color w:val="auto"/>
          <w:lang w:val="fr-FR"/>
        </w:rPr>
        <w:t>câte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ori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apar</w:t>
      </w:r>
      <w:proofErr w:type="spellEnd"/>
      <w:r w:rsidRPr="00DD3596">
        <w:rPr>
          <w:rStyle w:val="sttpunct1"/>
          <w:rFonts w:ascii="Calibri" w:hAnsi="Calibri"/>
          <w:color w:val="auto"/>
          <w:lang w:val="fr-FR"/>
        </w:rPr>
        <w:t xml:space="preserve"> </w:t>
      </w:r>
      <w:proofErr w:type="spellStart"/>
      <w:proofErr w:type="gramStart"/>
      <w:r w:rsidRPr="00DD3596">
        <w:rPr>
          <w:rStyle w:val="sttpunct1"/>
          <w:rFonts w:ascii="Calibri" w:hAnsi="Calibri"/>
          <w:color w:val="auto"/>
          <w:lang w:val="fr-FR"/>
        </w:rPr>
        <w:t>modificări</w:t>
      </w:r>
      <w:proofErr w:type="spellEnd"/>
      <w:r w:rsidRPr="00DD3596">
        <w:rPr>
          <w:rStyle w:val="sttpunct1"/>
          <w:rFonts w:ascii="Calibri" w:hAnsi="Calibri"/>
          <w:color w:val="auto"/>
          <w:lang w:val="fr-FR"/>
        </w:rPr>
        <w:t>;</w:t>
      </w:r>
      <w:proofErr w:type="gramEnd"/>
      <w:r w:rsidRPr="00DD3596">
        <w:rPr>
          <w:rFonts w:ascii="Calibri" w:hAnsi="Calibri"/>
          <w:lang w:val="fr-FR"/>
        </w:rPr>
        <w:t xml:space="preserve"> </w:t>
      </w:r>
    </w:p>
    <w:p w14:paraId="5DD8F087" w14:textId="77777777" w:rsidR="00F17046" w:rsidRDefault="00F17046" w:rsidP="007723FD">
      <w:pPr>
        <w:jc w:val="both"/>
        <w:rPr>
          <w:rFonts w:ascii="Calibri" w:hAnsi="Calibri"/>
          <w:lang w:val="fr-FR"/>
        </w:rPr>
      </w:pPr>
      <w:r w:rsidRPr="00DD3596">
        <w:rPr>
          <w:rStyle w:val="stpunct1"/>
          <w:rFonts w:ascii="Calibri" w:hAnsi="Calibri"/>
          <w:bCs/>
          <w:color w:val="auto"/>
          <w:lang w:val="fr-FR"/>
        </w:rPr>
        <w:t>3.</w:t>
      </w:r>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să</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asigure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continuitatea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serviciului</w:t>
      </w:r>
      <w:proofErr w:type="spellEnd"/>
      <w:r w:rsidRPr="00DD3596">
        <w:rPr>
          <w:rStyle w:val="sttpunct1"/>
          <w:rFonts w:ascii="Calibri" w:hAnsi="Calibri"/>
          <w:color w:val="auto"/>
          <w:lang w:val="fr-FR"/>
        </w:rPr>
        <w:t xml:space="preserve"> de </w:t>
      </w:r>
      <w:proofErr w:type="spellStart"/>
      <w:r w:rsidRPr="00DD3596">
        <w:rPr>
          <w:rStyle w:val="sttpunct1"/>
          <w:rFonts w:ascii="Calibri" w:hAnsi="Calibri"/>
          <w:color w:val="auto"/>
          <w:lang w:val="fr-FR"/>
        </w:rPr>
        <w:t>furnizare</w:t>
      </w:r>
      <w:proofErr w:type="spellEnd"/>
      <w:r w:rsidRPr="00DD3596">
        <w:rPr>
          <w:rStyle w:val="sttpunct1"/>
          <w:rFonts w:ascii="Calibri" w:hAnsi="Calibri"/>
          <w:color w:val="auto"/>
          <w:lang w:val="fr-FR"/>
        </w:rPr>
        <w:t xml:space="preserve"> a </w:t>
      </w:r>
      <w:proofErr w:type="spellStart"/>
      <w:r w:rsidRPr="00DD3596">
        <w:rPr>
          <w:rStyle w:val="sttpunct1"/>
          <w:rFonts w:ascii="Calibri" w:hAnsi="Calibri"/>
          <w:color w:val="auto"/>
          <w:lang w:val="fr-FR"/>
        </w:rPr>
        <w:t>energiei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termice</w:t>
      </w:r>
      <w:proofErr w:type="spellEnd"/>
      <w:r w:rsidRPr="00DD3596">
        <w:rPr>
          <w:rStyle w:val="sttpunct1"/>
          <w:rFonts w:ascii="Calibri" w:hAnsi="Calibri"/>
          <w:color w:val="auto"/>
          <w:lang w:val="fr-FR"/>
        </w:rPr>
        <w:t xml:space="preserve"> la </w:t>
      </w:r>
      <w:proofErr w:type="spellStart"/>
      <w:r w:rsidRPr="00DD3596">
        <w:rPr>
          <w:rStyle w:val="sttpunct1"/>
          <w:rFonts w:ascii="Calibri" w:hAnsi="Calibri"/>
          <w:color w:val="auto"/>
          <w:lang w:val="fr-FR"/>
        </w:rPr>
        <w:t>parametrii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fizici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şi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calitativi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prevăzuţi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prezentul</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contract</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şi</w:t>
      </w:r>
      <w:proofErr w:type="spellEnd"/>
      <w:r w:rsidRPr="00DD3596">
        <w:rPr>
          <w:rStyle w:val="sttpunct1"/>
          <w:rFonts w:ascii="Calibri" w:hAnsi="Calibri"/>
          <w:color w:val="auto"/>
          <w:lang w:val="fr-FR"/>
        </w:rPr>
        <w:t xml:space="preserve"> de </w:t>
      </w:r>
      <w:proofErr w:type="spellStart"/>
      <w:r w:rsidRPr="00DD3596">
        <w:rPr>
          <w:rStyle w:val="sttpunct1"/>
          <w:rFonts w:ascii="Calibri" w:hAnsi="Calibri"/>
          <w:color w:val="auto"/>
          <w:lang w:val="fr-FR"/>
        </w:rPr>
        <w:t>legislaţia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w:t>
      </w:r>
      <w:proofErr w:type="spellEnd"/>
      <w:r w:rsidRPr="00DD3596">
        <w:rPr>
          <w:rStyle w:val="sttpunct1"/>
          <w:rFonts w:ascii="Calibri" w:hAnsi="Calibri"/>
          <w:color w:val="auto"/>
          <w:lang w:val="fr-FR"/>
        </w:rPr>
        <w:t xml:space="preserve"> </w:t>
      </w:r>
      <w:proofErr w:type="spellStart"/>
      <w:proofErr w:type="gramStart"/>
      <w:r w:rsidRPr="00DD3596">
        <w:rPr>
          <w:rStyle w:val="sttpunct1"/>
          <w:rFonts w:ascii="Calibri" w:hAnsi="Calibri"/>
          <w:color w:val="auto"/>
          <w:lang w:val="fr-FR"/>
        </w:rPr>
        <w:t>vigoare</w:t>
      </w:r>
      <w:proofErr w:type="spellEnd"/>
      <w:r w:rsidRPr="00DD3596">
        <w:rPr>
          <w:rStyle w:val="sttpunct1"/>
          <w:rFonts w:ascii="Calibri" w:hAnsi="Calibri"/>
          <w:color w:val="auto"/>
          <w:lang w:val="fr-FR"/>
        </w:rPr>
        <w:t>;</w:t>
      </w:r>
      <w:proofErr w:type="gramEnd"/>
      <w:r w:rsidRPr="00DD3596">
        <w:rPr>
          <w:rFonts w:ascii="Calibri" w:hAnsi="Calibri"/>
          <w:lang w:val="fr-FR"/>
        </w:rPr>
        <w:t xml:space="preserve"> </w:t>
      </w:r>
    </w:p>
    <w:p w14:paraId="66904CF9" w14:textId="77777777" w:rsidR="00F17046" w:rsidRDefault="00F17046" w:rsidP="007723FD">
      <w:pPr>
        <w:jc w:val="both"/>
        <w:rPr>
          <w:rStyle w:val="sttpunct1"/>
          <w:rFonts w:ascii="Calibri" w:hAnsi="Calibri"/>
          <w:color w:val="auto"/>
          <w:lang w:val="fr-FR"/>
        </w:rPr>
      </w:pPr>
      <w:r w:rsidRPr="00DD3596">
        <w:rPr>
          <w:rStyle w:val="stpunct1"/>
          <w:rFonts w:ascii="Calibri" w:hAnsi="Calibri"/>
          <w:bCs/>
          <w:color w:val="auto"/>
          <w:lang w:val="fr-FR"/>
        </w:rPr>
        <w:t>4.</w:t>
      </w:r>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să</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aducă</w:t>
      </w:r>
      <w:proofErr w:type="spellEnd"/>
      <w:r w:rsidRPr="00DD3596">
        <w:rPr>
          <w:rStyle w:val="sttpunct1"/>
          <w:rFonts w:ascii="Calibri" w:hAnsi="Calibri"/>
          <w:color w:val="auto"/>
          <w:lang w:val="fr-FR"/>
        </w:rPr>
        <w:t xml:space="preserve"> la </w:t>
      </w:r>
      <w:proofErr w:type="spellStart"/>
      <w:r w:rsidRPr="00DD3596">
        <w:rPr>
          <w:rStyle w:val="sttpunct1"/>
          <w:rFonts w:ascii="Calibri" w:hAnsi="Calibri"/>
          <w:color w:val="auto"/>
          <w:lang w:val="fr-FR"/>
        </w:rPr>
        <w:t>cunoştinţa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utilizatorului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cu</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cel</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puţin</w:t>
      </w:r>
      <w:proofErr w:type="spellEnd"/>
      <w:r w:rsidRPr="00DD3596">
        <w:rPr>
          <w:rStyle w:val="sttpunct1"/>
          <w:rFonts w:ascii="Calibri" w:hAnsi="Calibri"/>
          <w:color w:val="auto"/>
          <w:lang w:val="fr-FR"/>
        </w:rPr>
        <w:t xml:space="preserve"> 10 </w:t>
      </w:r>
      <w:proofErr w:type="spellStart"/>
      <w:r w:rsidRPr="00DD3596">
        <w:rPr>
          <w:rStyle w:val="sttpunct1"/>
          <w:rFonts w:ascii="Calibri" w:hAnsi="Calibri"/>
          <w:color w:val="auto"/>
          <w:lang w:val="fr-FR"/>
        </w:rPr>
        <w:t>zile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înainte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prin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mass-media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şi</w:t>
      </w:r>
      <w:proofErr w:type="spellEnd"/>
      <w:r w:rsidRPr="00DD3596">
        <w:rPr>
          <w:rStyle w:val="sttpunct1"/>
          <w:rFonts w:ascii="Calibri" w:hAnsi="Calibri"/>
          <w:color w:val="auto"/>
          <w:lang w:val="fr-FR"/>
        </w:rPr>
        <w:t>/</w:t>
      </w:r>
      <w:proofErr w:type="spellStart"/>
      <w:r w:rsidRPr="00DD3596">
        <w:rPr>
          <w:rStyle w:val="sttpunct1"/>
          <w:rFonts w:ascii="Calibri" w:hAnsi="Calibri"/>
          <w:color w:val="auto"/>
          <w:lang w:val="fr-FR"/>
        </w:rPr>
        <w:t>sau</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prin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afişare</w:t>
      </w:r>
      <w:proofErr w:type="spellEnd"/>
      <w:r w:rsidRPr="00DD3596">
        <w:rPr>
          <w:rStyle w:val="sttpunct1"/>
          <w:rFonts w:ascii="Calibri" w:hAnsi="Calibri"/>
          <w:color w:val="auto"/>
          <w:lang w:val="fr-FR"/>
        </w:rPr>
        <w:t xml:space="preserve"> la </w:t>
      </w:r>
      <w:proofErr w:type="spellStart"/>
      <w:r w:rsidRPr="00DD3596">
        <w:rPr>
          <w:rStyle w:val="sttpunct1"/>
          <w:rFonts w:ascii="Calibri" w:hAnsi="Calibri"/>
          <w:color w:val="auto"/>
          <w:lang w:val="fr-FR"/>
        </w:rPr>
        <w:t>utilizator</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orice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întrerupere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furnizarea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energiei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termice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cazul</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unor</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lucrări</w:t>
      </w:r>
      <w:proofErr w:type="spellEnd"/>
      <w:r w:rsidRPr="00DD3596">
        <w:rPr>
          <w:rStyle w:val="sttpunct1"/>
          <w:rFonts w:ascii="Calibri" w:hAnsi="Calibri"/>
          <w:color w:val="auto"/>
          <w:lang w:val="fr-FR"/>
        </w:rPr>
        <w:t xml:space="preserve"> de </w:t>
      </w:r>
      <w:proofErr w:type="spellStart"/>
      <w:r w:rsidRPr="00DD3596">
        <w:rPr>
          <w:rStyle w:val="sttpunct1"/>
          <w:rFonts w:ascii="Calibri" w:hAnsi="Calibri"/>
          <w:color w:val="auto"/>
          <w:lang w:val="fr-FR"/>
        </w:rPr>
        <w:t>modernizare</w:t>
      </w:r>
      <w:proofErr w:type="spellEnd"/>
      <w:r w:rsidRPr="00DD3596">
        <w:rPr>
          <w:rStyle w:val="sttpunct1"/>
          <w:rFonts w:ascii="Calibri" w:hAnsi="Calibri"/>
          <w:color w:val="auto"/>
          <w:lang w:val="fr-FR"/>
        </w:rPr>
        <w:t xml:space="preserve">, </w:t>
      </w:r>
    </w:p>
    <w:p w14:paraId="48E5D5CE" w14:textId="77777777" w:rsidR="00F17046" w:rsidRPr="00DD3596" w:rsidRDefault="00F17046" w:rsidP="007723FD">
      <w:pPr>
        <w:jc w:val="both"/>
        <w:rPr>
          <w:rFonts w:ascii="Calibri" w:hAnsi="Calibri"/>
          <w:lang w:val="fr-FR"/>
        </w:rPr>
      </w:pPr>
      <w:proofErr w:type="spellStart"/>
      <w:proofErr w:type="gramStart"/>
      <w:r w:rsidRPr="00DD3596">
        <w:rPr>
          <w:rStyle w:val="sttpunct1"/>
          <w:rFonts w:ascii="Calibri" w:hAnsi="Calibri"/>
          <w:color w:val="auto"/>
          <w:lang w:val="fr-FR"/>
        </w:rPr>
        <w:lastRenderedPageBreak/>
        <w:t>retehnologizare</w:t>
      </w:r>
      <w:proofErr w:type="spellEnd"/>
      <w:proofErr w:type="gram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reparaţii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şi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întreţinere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planificate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stabilite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prin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programele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anuale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convenite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cu</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autorităţile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administraţiei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publice</w:t>
      </w:r>
      <w:proofErr w:type="spellEnd"/>
      <w:r w:rsidRPr="00DD3596">
        <w:rPr>
          <w:rStyle w:val="sttpunct1"/>
          <w:rFonts w:ascii="Calibri" w:hAnsi="Calibri"/>
          <w:color w:val="auto"/>
          <w:lang w:val="fr-FR"/>
        </w:rPr>
        <w:t xml:space="preserve"> locale, care </w:t>
      </w:r>
      <w:proofErr w:type="spellStart"/>
      <w:r w:rsidRPr="00DD3596">
        <w:rPr>
          <w:rStyle w:val="sttpunct1"/>
          <w:rFonts w:ascii="Calibri" w:hAnsi="Calibri"/>
          <w:color w:val="auto"/>
          <w:lang w:val="fr-FR"/>
        </w:rPr>
        <w:t>impun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întreruperea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furnizării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energiei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termice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cazuri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speciale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utilizatorul</w:t>
      </w:r>
      <w:proofErr w:type="spellEnd"/>
      <w:r w:rsidRPr="00DD3596">
        <w:rPr>
          <w:rStyle w:val="sttpunct1"/>
          <w:rFonts w:ascii="Calibri" w:hAnsi="Calibri"/>
          <w:color w:val="auto"/>
          <w:lang w:val="fr-FR"/>
        </w:rPr>
        <w:t xml:space="preserve"> va fi </w:t>
      </w:r>
      <w:proofErr w:type="spellStart"/>
      <w:r w:rsidRPr="00DD3596">
        <w:rPr>
          <w:rStyle w:val="sttpunct1"/>
          <w:rFonts w:ascii="Calibri" w:hAnsi="Calibri"/>
          <w:color w:val="auto"/>
          <w:lang w:val="fr-FR"/>
        </w:rPr>
        <w:t>anunţat</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cu</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cel</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puţin</w:t>
      </w:r>
      <w:proofErr w:type="spellEnd"/>
      <w:r w:rsidRPr="00DD3596">
        <w:rPr>
          <w:rStyle w:val="sttpunct1"/>
          <w:rFonts w:ascii="Calibri" w:hAnsi="Calibri"/>
          <w:color w:val="auto"/>
          <w:lang w:val="fr-FR"/>
        </w:rPr>
        <w:t xml:space="preserve"> 24 de ore </w:t>
      </w:r>
      <w:proofErr w:type="spellStart"/>
      <w:r w:rsidRPr="00DD3596">
        <w:rPr>
          <w:rStyle w:val="sttpunct1"/>
          <w:rFonts w:ascii="Calibri" w:hAnsi="Calibri"/>
          <w:color w:val="auto"/>
          <w:lang w:val="fr-FR"/>
        </w:rPr>
        <w:t>înainte</w:t>
      </w:r>
      <w:proofErr w:type="spellEnd"/>
      <w:r w:rsidRPr="00DD3596">
        <w:rPr>
          <w:rStyle w:val="sttpunct1"/>
          <w:rFonts w:ascii="Calibri" w:hAnsi="Calibri"/>
          <w:color w:val="auto"/>
          <w:lang w:val="fr-FR"/>
        </w:rPr>
        <w:t xml:space="preserve"> de </w:t>
      </w:r>
      <w:proofErr w:type="spellStart"/>
      <w:r w:rsidRPr="00DD3596">
        <w:rPr>
          <w:rStyle w:val="sttpunct1"/>
          <w:rFonts w:ascii="Calibri" w:hAnsi="Calibri"/>
          <w:color w:val="auto"/>
          <w:lang w:val="fr-FR"/>
        </w:rPr>
        <w:t>începerea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lucrărilor</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menţionate</w:t>
      </w:r>
      <w:proofErr w:type="spellEnd"/>
      <w:r w:rsidRPr="00DD3596">
        <w:rPr>
          <w:rStyle w:val="sttpunct1"/>
          <w:rFonts w:ascii="Calibri" w:hAnsi="Calibri"/>
          <w:color w:val="auto"/>
          <w:lang w:val="fr-FR"/>
        </w:rPr>
        <w:t xml:space="preserve"> mai </w:t>
      </w:r>
      <w:proofErr w:type="gramStart"/>
      <w:r w:rsidRPr="00DD3596">
        <w:rPr>
          <w:rStyle w:val="sttpunct1"/>
          <w:rFonts w:ascii="Calibri" w:hAnsi="Calibri"/>
          <w:color w:val="auto"/>
          <w:lang w:val="fr-FR"/>
        </w:rPr>
        <w:t>sus;</w:t>
      </w:r>
      <w:proofErr w:type="gramEnd"/>
      <w:r w:rsidRPr="00DD3596">
        <w:rPr>
          <w:rFonts w:ascii="Calibri" w:hAnsi="Calibri"/>
          <w:lang w:val="fr-FR"/>
        </w:rPr>
        <w:t xml:space="preserve"> </w:t>
      </w:r>
    </w:p>
    <w:p w14:paraId="34482883" w14:textId="77777777" w:rsidR="00F17046" w:rsidRPr="00DD3596" w:rsidRDefault="00F17046" w:rsidP="007723FD">
      <w:pPr>
        <w:jc w:val="both"/>
        <w:rPr>
          <w:rFonts w:ascii="Calibri" w:hAnsi="Calibri"/>
          <w:lang w:val="fr-FR"/>
        </w:rPr>
      </w:pPr>
      <w:r w:rsidRPr="00DD3596">
        <w:rPr>
          <w:rStyle w:val="stpunct1"/>
          <w:rFonts w:ascii="Calibri" w:hAnsi="Calibri"/>
          <w:bCs/>
          <w:color w:val="auto"/>
          <w:lang w:val="fr-FR"/>
        </w:rPr>
        <w:t>5.</w:t>
      </w:r>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să</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oprească</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alimentarea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instalaţiilor</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aflate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subsolurile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tehnice</w:t>
      </w:r>
      <w:proofErr w:type="spellEnd"/>
      <w:r w:rsidRPr="00DD3596">
        <w:rPr>
          <w:rStyle w:val="sttpunct1"/>
          <w:rFonts w:ascii="Calibri" w:hAnsi="Calibri"/>
          <w:color w:val="auto"/>
          <w:lang w:val="fr-FR"/>
        </w:rPr>
        <w:t xml:space="preserve"> ale </w:t>
      </w:r>
      <w:proofErr w:type="spellStart"/>
      <w:r w:rsidRPr="00DD3596">
        <w:rPr>
          <w:rStyle w:val="sttpunct1"/>
          <w:rFonts w:ascii="Calibri" w:hAnsi="Calibri"/>
          <w:color w:val="auto"/>
          <w:lang w:val="fr-FR"/>
        </w:rPr>
        <w:t>utilizatorului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cazul</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producerii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unei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avarii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sau</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pentru</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prevenirea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acesteia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astfel</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încât</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să</w:t>
      </w:r>
      <w:proofErr w:type="spellEnd"/>
      <w:r w:rsidRPr="00DD3596">
        <w:rPr>
          <w:rStyle w:val="sttpunct1"/>
          <w:rFonts w:ascii="Calibri" w:hAnsi="Calibri"/>
          <w:color w:val="auto"/>
          <w:lang w:val="fr-FR"/>
        </w:rPr>
        <w:t xml:space="preserve"> se </w:t>
      </w:r>
      <w:proofErr w:type="spellStart"/>
      <w:r w:rsidRPr="00DD3596">
        <w:rPr>
          <w:rStyle w:val="sttpunct1"/>
          <w:rFonts w:ascii="Calibri" w:hAnsi="Calibri"/>
          <w:color w:val="auto"/>
          <w:lang w:val="fr-FR"/>
        </w:rPr>
        <w:t>limiteze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respectiv</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să</w:t>
      </w:r>
      <w:proofErr w:type="spellEnd"/>
      <w:r w:rsidRPr="00DD3596">
        <w:rPr>
          <w:rStyle w:val="sttpunct1"/>
          <w:rFonts w:ascii="Calibri" w:hAnsi="Calibri"/>
          <w:color w:val="auto"/>
          <w:lang w:val="fr-FR"/>
        </w:rPr>
        <w:t xml:space="preserve"> se </w:t>
      </w:r>
      <w:proofErr w:type="spellStart"/>
      <w:r w:rsidRPr="00DD3596">
        <w:rPr>
          <w:rStyle w:val="sttpunct1"/>
          <w:rFonts w:ascii="Calibri" w:hAnsi="Calibri"/>
          <w:color w:val="auto"/>
          <w:lang w:val="fr-FR"/>
        </w:rPr>
        <w:t>elimine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consecinţele</w:t>
      </w:r>
      <w:proofErr w:type="spellEnd"/>
      <w:r w:rsidRPr="00DD3596">
        <w:rPr>
          <w:rStyle w:val="sttpunct1"/>
          <w:rFonts w:ascii="Calibri" w:hAnsi="Calibri"/>
          <w:color w:val="auto"/>
          <w:lang w:val="fr-FR"/>
        </w:rPr>
        <w:t xml:space="preserve"> </w:t>
      </w:r>
      <w:proofErr w:type="spellStart"/>
      <w:proofErr w:type="gramStart"/>
      <w:r w:rsidRPr="00DD3596">
        <w:rPr>
          <w:rStyle w:val="sttpunct1"/>
          <w:rFonts w:ascii="Calibri" w:hAnsi="Calibri"/>
          <w:color w:val="auto"/>
          <w:lang w:val="fr-FR"/>
        </w:rPr>
        <w:t>evenimentului</w:t>
      </w:r>
      <w:proofErr w:type="spellEnd"/>
      <w:r w:rsidRPr="00DD3596">
        <w:rPr>
          <w:rStyle w:val="sttpunct1"/>
          <w:rFonts w:ascii="Calibri" w:hAnsi="Calibri"/>
          <w:color w:val="auto"/>
          <w:lang w:val="fr-FR"/>
        </w:rPr>
        <w:t>;</w:t>
      </w:r>
      <w:proofErr w:type="gramEnd"/>
      <w:r w:rsidRPr="00DD3596">
        <w:rPr>
          <w:rFonts w:ascii="Calibri" w:hAnsi="Calibri"/>
          <w:lang w:val="fr-FR"/>
        </w:rPr>
        <w:t xml:space="preserve"> </w:t>
      </w:r>
    </w:p>
    <w:p w14:paraId="4F46F9EA" w14:textId="77777777" w:rsidR="00F17046" w:rsidRPr="00DD3596" w:rsidRDefault="00F17046" w:rsidP="007723FD">
      <w:pPr>
        <w:jc w:val="both"/>
        <w:rPr>
          <w:rFonts w:ascii="Calibri" w:hAnsi="Calibri"/>
          <w:lang w:val="fr-FR"/>
        </w:rPr>
      </w:pPr>
      <w:r w:rsidRPr="00DD3596">
        <w:rPr>
          <w:rStyle w:val="stpunct1"/>
          <w:rFonts w:ascii="Calibri" w:hAnsi="Calibri"/>
          <w:bCs/>
          <w:color w:val="auto"/>
          <w:lang w:val="fr-FR"/>
        </w:rPr>
        <w:t>6.</w:t>
      </w:r>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să</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efectueze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aerisirea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instalaţiilor</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interioare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aparţinând</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utilizatorilor</w:t>
      </w:r>
      <w:proofErr w:type="spellEnd"/>
      <w:r w:rsidRPr="00DD3596">
        <w:rPr>
          <w:rStyle w:val="sttpunct1"/>
          <w:rFonts w:ascii="Calibri" w:hAnsi="Calibri"/>
          <w:color w:val="auto"/>
          <w:lang w:val="fr-FR"/>
        </w:rPr>
        <w:t xml:space="preserve"> de tip </w:t>
      </w:r>
      <w:proofErr w:type="spellStart"/>
      <w:r w:rsidRPr="00DD3596">
        <w:rPr>
          <w:rStyle w:val="sttpunct1"/>
          <w:rFonts w:ascii="Calibri" w:hAnsi="Calibri"/>
          <w:color w:val="auto"/>
          <w:lang w:val="fr-FR"/>
        </w:rPr>
        <w:t>urban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ori</w:t>
      </w:r>
      <w:proofErr w:type="spellEnd"/>
      <w:r w:rsidRPr="00DD3596">
        <w:rPr>
          <w:rStyle w:val="sttpunct1"/>
          <w:rFonts w:ascii="Calibri" w:hAnsi="Calibri"/>
          <w:color w:val="auto"/>
          <w:lang w:val="fr-FR"/>
        </w:rPr>
        <w:t xml:space="preserve"> de </w:t>
      </w:r>
      <w:proofErr w:type="spellStart"/>
      <w:r w:rsidRPr="00DD3596">
        <w:rPr>
          <w:rStyle w:val="sttpunct1"/>
          <w:rFonts w:ascii="Calibri" w:hAnsi="Calibri"/>
          <w:color w:val="auto"/>
          <w:lang w:val="fr-FR"/>
        </w:rPr>
        <w:t>câte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ori</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acestea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sunt</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golite</w:t>
      </w:r>
      <w:proofErr w:type="spellEnd"/>
      <w:r w:rsidRPr="00DD3596">
        <w:rPr>
          <w:rStyle w:val="sttpunct1"/>
          <w:rFonts w:ascii="Calibri" w:hAnsi="Calibri"/>
          <w:color w:val="auto"/>
          <w:lang w:val="fr-FR"/>
        </w:rPr>
        <w:t xml:space="preserve"> de </w:t>
      </w:r>
      <w:proofErr w:type="spellStart"/>
      <w:r w:rsidRPr="00DD3596">
        <w:rPr>
          <w:rStyle w:val="sttpunct1"/>
          <w:rFonts w:ascii="Calibri" w:hAnsi="Calibri"/>
          <w:color w:val="auto"/>
          <w:lang w:val="fr-FR"/>
        </w:rPr>
        <w:t>către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furnizor</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sau</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din</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cauza</w:t>
      </w:r>
      <w:proofErr w:type="spellEnd"/>
      <w:r w:rsidRPr="00DD3596">
        <w:rPr>
          <w:rStyle w:val="sttpunct1"/>
          <w:rFonts w:ascii="Calibri" w:hAnsi="Calibri"/>
          <w:color w:val="auto"/>
          <w:lang w:val="fr-FR"/>
        </w:rPr>
        <w:t xml:space="preserve"> </w:t>
      </w:r>
      <w:proofErr w:type="spellStart"/>
      <w:proofErr w:type="gramStart"/>
      <w:r w:rsidRPr="00DD3596">
        <w:rPr>
          <w:rStyle w:val="sttpunct1"/>
          <w:rFonts w:ascii="Calibri" w:hAnsi="Calibri"/>
          <w:color w:val="auto"/>
          <w:lang w:val="fr-FR"/>
        </w:rPr>
        <w:t>acestuia</w:t>
      </w:r>
      <w:proofErr w:type="spellEnd"/>
      <w:r w:rsidRPr="00DD3596">
        <w:rPr>
          <w:rStyle w:val="sttpunct1"/>
          <w:rFonts w:ascii="Calibri" w:hAnsi="Calibri"/>
          <w:color w:val="auto"/>
          <w:lang w:val="fr-FR"/>
        </w:rPr>
        <w:t>;</w:t>
      </w:r>
      <w:proofErr w:type="gramEnd"/>
      <w:r w:rsidRPr="00DD3596">
        <w:rPr>
          <w:rFonts w:ascii="Calibri" w:hAnsi="Calibri"/>
          <w:lang w:val="fr-FR"/>
        </w:rPr>
        <w:t xml:space="preserve"> </w:t>
      </w:r>
    </w:p>
    <w:p w14:paraId="70EE550E" w14:textId="77777777" w:rsidR="00F17046" w:rsidRPr="00DD3596" w:rsidRDefault="00F17046" w:rsidP="007723FD">
      <w:pPr>
        <w:jc w:val="both"/>
        <w:rPr>
          <w:rFonts w:ascii="Calibri" w:hAnsi="Calibri"/>
          <w:lang w:val="fr-FR"/>
        </w:rPr>
      </w:pPr>
      <w:r w:rsidRPr="00DD3596">
        <w:rPr>
          <w:rStyle w:val="stpunct1"/>
          <w:rFonts w:ascii="Calibri" w:hAnsi="Calibri"/>
          <w:bCs/>
          <w:color w:val="auto"/>
          <w:lang w:val="fr-FR"/>
        </w:rPr>
        <w:t>7.</w:t>
      </w:r>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să</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furnizeze</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apa</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caldă</w:t>
      </w:r>
      <w:proofErr w:type="spellEnd"/>
      <w:r w:rsidRPr="00DD3596">
        <w:rPr>
          <w:rStyle w:val="sttpunct1"/>
          <w:rFonts w:ascii="Calibri" w:hAnsi="Calibri"/>
          <w:color w:val="auto"/>
          <w:lang w:val="fr-FR"/>
        </w:rPr>
        <w:t xml:space="preserve"> de </w:t>
      </w:r>
      <w:proofErr w:type="spellStart"/>
      <w:r w:rsidRPr="00DD3596">
        <w:rPr>
          <w:rStyle w:val="sttpunct1"/>
          <w:rFonts w:ascii="Calibri" w:hAnsi="Calibri"/>
          <w:color w:val="auto"/>
          <w:lang w:val="fr-FR"/>
        </w:rPr>
        <w:t>consum</w:t>
      </w:r>
      <w:proofErr w:type="spellEnd"/>
      <w:r w:rsidRPr="00DD3596">
        <w:rPr>
          <w:rStyle w:val="sttpunct1"/>
          <w:rFonts w:ascii="Calibri" w:hAnsi="Calibri"/>
          <w:color w:val="auto"/>
          <w:lang w:val="fr-FR"/>
        </w:rPr>
        <w:t xml:space="preserve"> </w:t>
      </w:r>
      <w:proofErr w:type="spellStart"/>
      <w:r w:rsidRPr="00DD3596">
        <w:rPr>
          <w:rStyle w:val="sttpunct1"/>
          <w:rFonts w:ascii="Calibri" w:hAnsi="Calibri"/>
          <w:color w:val="auto"/>
          <w:lang w:val="fr-FR"/>
        </w:rPr>
        <w:t>asigurând</w:t>
      </w:r>
      <w:proofErr w:type="spellEnd"/>
      <w:r w:rsidRPr="00DD3596">
        <w:rPr>
          <w:rStyle w:val="sttpunct1"/>
          <w:rFonts w:ascii="Calibri" w:hAnsi="Calibri"/>
          <w:color w:val="auto"/>
          <w:lang w:val="fr-FR"/>
        </w:rPr>
        <w:t xml:space="preserve"> la </w:t>
      </w:r>
      <w:proofErr w:type="spellStart"/>
      <w:r w:rsidRPr="00DD3596">
        <w:rPr>
          <w:rStyle w:val="sttpunct1"/>
          <w:rFonts w:ascii="Calibri" w:hAnsi="Calibri"/>
          <w:color w:val="auto"/>
          <w:lang w:val="fr-FR"/>
        </w:rPr>
        <w:t>punctul</w:t>
      </w:r>
      <w:proofErr w:type="spellEnd"/>
      <w:r w:rsidRPr="00DD3596">
        <w:rPr>
          <w:rStyle w:val="sttpunct1"/>
          <w:rFonts w:ascii="Calibri" w:hAnsi="Calibri"/>
          <w:color w:val="auto"/>
          <w:lang w:val="fr-FR"/>
        </w:rPr>
        <w:t xml:space="preserve"> de </w:t>
      </w:r>
      <w:proofErr w:type="spellStart"/>
      <w:proofErr w:type="gramStart"/>
      <w:r w:rsidRPr="00DD3596">
        <w:rPr>
          <w:rStyle w:val="sttpunct1"/>
          <w:rFonts w:ascii="Calibri" w:hAnsi="Calibri"/>
          <w:color w:val="auto"/>
          <w:lang w:val="fr-FR"/>
        </w:rPr>
        <w:t>separare</w:t>
      </w:r>
      <w:proofErr w:type="spellEnd"/>
      <w:r w:rsidRPr="00DD3596">
        <w:rPr>
          <w:rStyle w:val="sttpunct1"/>
          <w:rFonts w:ascii="Calibri" w:hAnsi="Calibri"/>
          <w:color w:val="auto"/>
          <w:lang w:val="fr-FR"/>
        </w:rPr>
        <w:t>:</w:t>
      </w:r>
      <w:proofErr w:type="gramEnd"/>
      <w:r w:rsidRPr="00DD3596">
        <w:rPr>
          <w:rFonts w:ascii="Calibri" w:hAnsi="Calibri"/>
          <w:lang w:val="fr-FR"/>
        </w:rPr>
        <w:t xml:space="preserve"> </w:t>
      </w:r>
    </w:p>
    <w:p w14:paraId="0241EC22" w14:textId="77777777" w:rsidR="00F17046" w:rsidRPr="00DD3596" w:rsidRDefault="00F17046" w:rsidP="00D063E9">
      <w:pPr>
        <w:ind w:left="720"/>
        <w:jc w:val="both"/>
        <w:rPr>
          <w:rFonts w:ascii="Calibri" w:hAnsi="Calibri"/>
          <w:lang w:val="fr-FR"/>
        </w:rPr>
      </w:pPr>
      <w:r w:rsidRPr="00DD3596">
        <w:rPr>
          <w:rStyle w:val="stlitera1"/>
          <w:rFonts w:ascii="Calibri" w:hAnsi="Calibri"/>
          <w:bCs/>
          <w:color w:val="auto"/>
          <w:lang w:val="fr-FR"/>
        </w:rPr>
        <w:t>a)</w:t>
      </w:r>
      <w:r w:rsidRPr="00DD3596">
        <w:rPr>
          <w:rStyle w:val="sttlitera1"/>
          <w:rFonts w:ascii="Calibri" w:hAnsi="Calibri"/>
          <w:lang w:val="fr-FR"/>
        </w:rPr>
        <w:t xml:space="preserve"> </w:t>
      </w:r>
      <w:proofErr w:type="spellStart"/>
      <w:r w:rsidRPr="00DD3596">
        <w:rPr>
          <w:rStyle w:val="sttlitera1"/>
          <w:rFonts w:ascii="Calibri" w:hAnsi="Calibri"/>
          <w:lang w:val="fr-FR"/>
        </w:rPr>
        <w:t>condiţiile</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potabilitate</w:t>
      </w:r>
      <w:proofErr w:type="spellEnd"/>
      <w:r w:rsidRPr="00DD3596">
        <w:rPr>
          <w:rStyle w:val="sttlitera1"/>
          <w:rFonts w:ascii="Calibri" w:hAnsi="Calibri"/>
          <w:lang w:val="fr-FR"/>
        </w:rPr>
        <w:t xml:space="preserve"> a </w:t>
      </w:r>
      <w:proofErr w:type="spellStart"/>
      <w:r w:rsidRPr="00DD3596">
        <w:rPr>
          <w:rStyle w:val="sttlitera1"/>
          <w:rFonts w:ascii="Calibri" w:hAnsi="Calibri"/>
          <w:lang w:val="fr-FR"/>
        </w:rPr>
        <w:t>apei</w:t>
      </w:r>
      <w:proofErr w:type="spellEnd"/>
      <w:r w:rsidRPr="00DD3596">
        <w:rPr>
          <w:rStyle w:val="sttlitera1"/>
          <w:rFonts w:ascii="Calibri" w:hAnsi="Calibri"/>
          <w:lang w:val="fr-FR"/>
        </w:rPr>
        <w:t xml:space="preserve"> </w:t>
      </w:r>
      <w:proofErr w:type="spellStart"/>
      <w:r w:rsidRPr="00DD3596">
        <w:rPr>
          <w:rStyle w:val="sttlitera1"/>
          <w:rFonts w:ascii="Calibri" w:hAnsi="Calibri"/>
          <w:lang w:val="fr-FR"/>
        </w:rPr>
        <w:t>calde</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consum</w:t>
      </w:r>
      <w:proofErr w:type="spellEnd"/>
      <w:r w:rsidRPr="00DD3596">
        <w:rPr>
          <w:rStyle w:val="sttlitera1"/>
          <w:rFonts w:ascii="Calibri" w:hAnsi="Calibri"/>
          <w:lang w:val="fr-FR"/>
        </w:rPr>
        <w:t xml:space="preserve"> care este </w:t>
      </w:r>
      <w:proofErr w:type="spellStart"/>
      <w:r w:rsidRPr="00DD3596">
        <w:rPr>
          <w:rStyle w:val="sttlitera1"/>
          <w:rFonts w:ascii="Calibri" w:hAnsi="Calibri"/>
          <w:lang w:val="fr-FR"/>
        </w:rPr>
        <w:t>furnizată</w:t>
      </w:r>
      <w:proofErr w:type="spellEnd"/>
      <w:r w:rsidRPr="00DD3596">
        <w:rPr>
          <w:rStyle w:val="sttlitera1"/>
          <w:rFonts w:ascii="Calibri" w:hAnsi="Calibri"/>
          <w:lang w:val="fr-FR"/>
        </w:rPr>
        <w:t xml:space="preserve"> </w:t>
      </w:r>
      <w:proofErr w:type="spellStart"/>
      <w:r w:rsidRPr="00DD3596">
        <w:rPr>
          <w:rStyle w:val="sttlitera1"/>
          <w:rFonts w:ascii="Calibri" w:hAnsi="Calibri"/>
          <w:lang w:val="fr-FR"/>
        </w:rPr>
        <w:t>prin</w:t>
      </w:r>
      <w:proofErr w:type="spellEnd"/>
      <w:r w:rsidRPr="00DD3596">
        <w:rPr>
          <w:rStyle w:val="sttlitera1"/>
          <w:rFonts w:ascii="Calibri" w:hAnsi="Calibri"/>
          <w:lang w:val="fr-FR"/>
        </w:rPr>
        <w:t xml:space="preserve"> </w:t>
      </w:r>
      <w:proofErr w:type="spellStart"/>
      <w:r w:rsidRPr="00DD3596">
        <w:rPr>
          <w:rStyle w:val="sttlitera1"/>
          <w:rFonts w:ascii="Calibri" w:hAnsi="Calibri"/>
          <w:lang w:val="fr-FR"/>
        </w:rPr>
        <w:t>reţeaua</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distribuţie</w:t>
      </w:r>
      <w:proofErr w:type="spellEnd"/>
      <w:r w:rsidRPr="00DD3596">
        <w:rPr>
          <w:rStyle w:val="sttlitera1"/>
          <w:rFonts w:ascii="Calibri" w:hAnsi="Calibri"/>
          <w:lang w:val="fr-FR"/>
        </w:rPr>
        <w:t xml:space="preserve"> </w:t>
      </w:r>
      <w:proofErr w:type="spellStart"/>
      <w:r w:rsidRPr="00DD3596">
        <w:rPr>
          <w:rStyle w:val="sttlitera1"/>
          <w:rFonts w:ascii="Calibri" w:hAnsi="Calibri"/>
          <w:lang w:val="fr-FR"/>
        </w:rPr>
        <w:t>pe</w:t>
      </w:r>
      <w:proofErr w:type="spellEnd"/>
      <w:r w:rsidRPr="00DD3596">
        <w:rPr>
          <w:rStyle w:val="sttlitera1"/>
          <w:rFonts w:ascii="Calibri" w:hAnsi="Calibri"/>
          <w:lang w:val="fr-FR"/>
        </w:rPr>
        <w:t xml:space="preserve"> care o </w:t>
      </w:r>
      <w:proofErr w:type="spellStart"/>
      <w:proofErr w:type="gramStart"/>
      <w:r w:rsidRPr="00DD3596">
        <w:rPr>
          <w:rStyle w:val="sttlitera1"/>
          <w:rFonts w:ascii="Calibri" w:hAnsi="Calibri"/>
          <w:lang w:val="fr-FR"/>
        </w:rPr>
        <w:t>exploatează</w:t>
      </w:r>
      <w:proofErr w:type="spellEnd"/>
      <w:r w:rsidRPr="00DD3596">
        <w:rPr>
          <w:rStyle w:val="sttlitera1"/>
          <w:rFonts w:ascii="Calibri" w:hAnsi="Calibri"/>
          <w:lang w:val="fr-FR"/>
        </w:rPr>
        <w:t>;</w:t>
      </w:r>
      <w:proofErr w:type="gramEnd"/>
      <w:r w:rsidRPr="00DD3596">
        <w:rPr>
          <w:rFonts w:ascii="Calibri" w:hAnsi="Calibri"/>
          <w:lang w:val="fr-FR"/>
        </w:rPr>
        <w:t xml:space="preserve"> </w:t>
      </w:r>
    </w:p>
    <w:p w14:paraId="360C7326" w14:textId="77777777" w:rsidR="00F17046" w:rsidRPr="00D824B3" w:rsidRDefault="00F17046" w:rsidP="00D063E9">
      <w:pPr>
        <w:ind w:left="720"/>
        <w:jc w:val="both"/>
        <w:rPr>
          <w:rStyle w:val="sttlitera1"/>
          <w:rFonts w:ascii="Calibri" w:hAnsi="Calibri"/>
        </w:rPr>
      </w:pPr>
      <w:r w:rsidRPr="00DD3596">
        <w:rPr>
          <w:rStyle w:val="stlitera1"/>
          <w:rFonts w:ascii="Calibri" w:hAnsi="Calibri"/>
          <w:bCs/>
          <w:color w:val="auto"/>
          <w:lang w:val="es-ES"/>
        </w:rPr>
        <w:t>b)</w:t>
      </w:r>
      <w:r w:rsidRPr="00DD3596">
        <w:rPr>
          <w:rStyle w:val="sttlitera1"/>
          <w:rFonts w:ascii="Calibri (Vietnamese)" w:hAnsi="Calibri (Vietnamese)"/>
        </w:rPr>
        <w:t xml:space="preserve"> </w:t>
      </w:r>
      <w:r w:rsidRPr="00D824B3">
        <w:rPr>
          <w:rStyle w:val="sttlitera1"/>
          <w:rFonts w:ascii="Calibri" w:hAnsi="Calibri"/>
        </w:rPr>
        <w:t xml:space="preserve">o </w:t>
      </w:r>
      <w:proofErr w:type="spellStart"/>
      <w:r w:rsidRPr="00D824B3">
        <w:rPr>
          <w:rStyle w:val="sttlitera1"/>
          <w:rFonts w:ascii="Calibri" w:hAnsi="Calibri"/>
        </w:rPr>
        <w:t>temperatură</w:t>
      </w:r>
      <w:proofErr w:type="spellEnd"/>
      <w:r w:rsidRPr="00D824B3">
        <w:rPr>
          <w:rStyle w:val="sttlitera1"/>
          <w:rFonts w:ascii="Calibri" w:hAnsi="Calibri"/>
        </w:rPr>
        <w:t xml:space="preserve"> </w:t>
      </w:r>
      <w:proofErr w:type="spellStart"/>
      <w:r w:rsidRPr="00D824B3">
        <w:rPr>
          <w:rStyle w:val="sttlitera1"/>
          <w:rFonts w:ascii="Calibri" w:hAnsi="Calibri"/>
        </w:rPr>
        <w:t>cuprinsă</w:t>
      </w:r>
      <w:proofErr w:type="spellEnd"/>
      <w:r w:rsidRPr="00D824B3">
        <w:rPr>
          <w:rStyle w:val="sttlitera1"/>
          <w:rFonts w:ascii="Calibri" w:hAnsi="Calibri"/>
        </w:rPr>
        <w:t xml:space="preserve"> </w:t>
      </w:r>
      <w:proofErr w:type="spellStart"/>
      <w:r w:rsidRPr="00D824B3">
        <w:rPr>
          <w:rStyle w:val="sttlitera1"/>
          <w:rFonts w:ascii="Calibri" w:hAnsi="Calibri"/>
        </w:rPr>
        <w:t>în</w:t>
      </w:r>
      <w:proofErr w:type="spellEnd"/>
      <w:r w:rsidRPr="00D824B3">
        <w:rPr>
          <w:rStyle w:val="sttlitera1"/>
          <w:rFonts w:ascii="Calibri" w:hAnsi="Calibri"/>
        </w:rPr>
        <w:t xml:space="preserve"> </w:t>
      </w:r>
      <w:proofErr w:type="spellStart"/>
      <w:r w:rsidRPr="00D824B3">
        <w:rPr>
          <w:rStyle w:val="sttlitera1"/>
          <w:rFonts w:ascii="Calibri" w:hAnsi="Calibri"/>
        </w:rPr>
        <w:t>intervalul</w:t>
      </w:r>
      <w:proofErr w:type="spellEnd"/>
      <w:r w:rsidRPr="00D824B3">
        <w:rPr>
          <w:rStyle w:val="sttlitera1"/>
          <w:rFonts w:ascii="Calibri" w:hAnsi="Calibri"/>
        </w:rPr>
        <w:t xml:space="preserve"> 55º - 60ºC, </w:t>
      </w:r>
      <w:proofErr w:type="spellStart"/>
      <w:r w:rsidRPr="00D824B3">
        <w:rPr>
          <w:rStyle w:val="sttlitera1"/>
          <w:rFonts w:ascii="Calibri" w:hAnsi="Calibri"/>
        </w:rPr>
        <w:t>cu</w:t>
      </w:r>
      <w:proofErr w:type="spellEnd"/>
      <w:r w:rsidRPr="00D824B3">
        <w:rPr>
          <w:rStyle w:val="sttlitera1"/>
          <w:rFonts w:ascii="Calibri" w:hAnsi="Calibri"/>
        </w:rPr>
        <w:t xml:space="preserve"> o </w:t>
      </w:r>
      <w:proofErr w:type="spellStart"/>
      <w:r w:rsidRPr="00D824B3">
        <w:rPr>
          <w:rStyle w:val="sttlitera1"/>
          <w:rFonts w:ascii="Calibri" w:hAnsi="Calibri"/>
        </w:rPr>
        <w:t>abatere</w:t>
      </w:r>
      <w:proofErr w:type="spellEnd"/>
      <w:r w:rsidRPr="00D824B3">
        <w:rPr>
          <w:rStyle w:val="sttlitera1"/>
          <w:rFonts w:ascii="Calibri" w:hAnsi="Calibri"/>
        </w:rPr>
        <w:t xml:space="preserve"> de ±5ºC; </w:t>
      </w:r>
    </w:p>
    <w:p w14:paraId="16AA4563" w14:textId="77777777" w:rsidR="00F17046" w:rsidRPr="00DD3596" w:rsidRDefault="00F17046" w:rsidP="00D063E9">
      <w:pPr>
        <w:ind w:left="720"/>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w:t>
      </w:r>
      <w:proofErr w:type="spellStart"/>
      <w:r w:rsidRPr="00DD3596">
        <w:rPr>
          <w:rStyle w:val="sttlitera1"/>
          <w:rFonts w:ascii="Calibri" w:hAnsi="Calibri"/>
        </w:rPr>
        <w:t>presiunea</w:t>
      </w:r>
      <w:proofErr w:type="spellEnd"/>
      <w:r w:rsidRPr="00DD3596">
        <w:rPr>
          <w:rStyle w:val="sttlitera1"/>
          <w:rFonts w:ascii="Calibri" w:hAnsi="Calibri"/>
        </w:rPr>
        <w:t xml:space="preserve"> de </w:t>
      </w:r>
      <w:proofErr w:type="spellStart"/>
      <w:r w:rsidRPr="00DD3596">
        <w:rPr>
          <w:rStyle w:val="sttlitera1"/>
          <w:rFonts w:ascii="Calibri" w:hAnsi="Calibri"/>
        </w:rPr>
        <w:t>serviciu</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w:t>
      </w:r>
      <w:proofErr w:type="spellStart"/>
      <w:r w:rsidRPr="00DD3596">
        <w:rPr>
          <w:rStyle w:val="sttlitera1"/>
          <w:rFonts w:ascii="Calibri" w:hAnsi="Calibri"/>
        </w:rPr>
        <w:t>debitul</w:t>
      </w:r>
      <w:proofErr w:type="spellEnd"/>
      <w:r w:rsidRPr="00DD3596">
        <w:rPr>
          <w:rStyle w:val="sttlitera1"/>
          <w:rFonts w:ascii="Calibri" w:hAnsi="Calibri"/>
        </w:rPr>
        <w:t xml:space="preserve"> </w:t>
      </w:r>
      <w:proofErr w:type="spellStart"/>
      <w:r w:rsidRPr="00DD3596">
        <w:rPr>
          <w:rStyle w:val="sttlitera1"/>
          <w:rFonts w:ascii="Calibri" w:hAnsi="Calibri"/>
        </w:rPr>
        <w:t>minim</w:t>
      </w:r>
      <w:proofErr w:type="spellEnd"/>
      <w:r w:rsidRPr="00DD3596">
        <w:rPr>
          <w:rStyle w:val="sttlitera1"/>
          <w:rFonts w:ascii="Calibri" w:hAnsi="Calibri"/>
        </w:rPr>
        <w:t xml:space="preserve"> </w:t>
      </w:r>
      <w:proofErr w:type="spellStart"/>
      <w:r w:rsidRPr="00DD3596">
        <w:rPr>
          <w:rStyle w:val="sttlitera1"/>
          <w:rFonts w:ascii="Calibri" w:hAnsi="Calibri"/>
        </w:rPr>
        <w:t>necesar</w:t>
      </w:r>
      <w:proofErr w:type="spellEnd"/>
      <w:r w:rsidRPr="00DD3596">
        <w:rPr>
          <w:rStyle w:val="sttlitera1"/>
          <w:rFonts w:ascii="Calibri" w:hAnsi="Calibri"/>
        </w:rPr>
        <w:t>;</w:t>
      </w:r>
      <w:r w:rsidRPr="00DD3596">
        <w:rPr>
          <w:rFonts w:ascii="Calibri" w:hAnsi="Calibri"/>
          <w:lang w:val="es-ES"/>
        </w:rPr>
        <w:t xml:space="preserve"> </w:t>
      </w:r>
    </w:p>
    <w:p w14:paraId="1D34A382"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8.</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respecte </w:t>
      </w:r>
      <w:proofErr w:type="spellStart"/>
      <w:r w:rsidRPr="00DD3596">
        <w:rPr>
          <w:rStyle w:val="sttpunct1"/>
          <w:rFonts w:ascii="Calibri" w:hAnsi="Calibri"/>
          <w:color w:val="auto"/>
          <w:lang w:val="es-ES"/>
        </w:rPr>
        <w:t>regimul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chimic</w:t>
      </w:r>
      <w:proofErr w:type="spellEnd"/>
      <w:r w:rsidRPr="00DD3596">
        <w:rPr>
          <w:rStyle w:val="sttpunct1"/>
          <w:rFonts w:ascii="Calibri" w:hAnsi="Calibri"/>
          <w:color w:val="auto"/>
          <w:lang w:val="es-ES"/>
        </w:rPr>
        <w:t xml:space="preserve"> al </w:t>
      </w:r>
      <w:proofErr w:type="spellStart"/>
      <w:r w:rsidRPr="00DD3596">
        <w:rPr>
          <w:rStyle w:val="sttpunct1"/>
          <w:rFonts w:ascii="Calibri" w:hAnsi="Calibri"/>
          <w:color w:val="auto"/>
          <w:lang w:val="es-ES"/>
        </w:rPr>
        <w:t>apei</w:t>
      </w:r>
      <w:proofErr w:type="spellEnd"/>
      <w:r w:rsidRPr="00DD3596">
        <w:rPr>
          <w:rStyle w:val="sttpunct1"/>
          <w:rFonts w:ascii="Calibri" w:hAnsi="Calibri"/>
          <w:color w:val="auto"/>
          <w:lang w:val="es-ES"/>
        </w:rPr>
        <w:t xml:space="preserve"> din </w:t>
      </w:r>
      <w:proofErr w:type="spellStart"/>
      <w:r w:rsidRPr="00DD3596">
        <w:rPr>
          <w:rStyle w:val="sttpunct1"/>
          <w:rFonts w:ascii="Calibri" w:hAnsi="Calibri"/>
          <w:color w:val="auto"/>
          <w:lang w:val="es-ES"/>
        </w:rPr>
        <w:t>reţeaua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furnizare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agentului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efectuând</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periodic</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măsurători</w:t>
      </w:r>
      <w:proofErr w:type="spellEnd"/>
      <w:r w:rsidRPr="00DD3596">
        <w:rPr>
          <w:rStyle w:val="sttpunct1"/>
          <w:rFonts w:ascii="Calibri" w:hAnsi="Calibri"/>
          <w:color w:val="auto"/>
          <w:lang w:val="es-ES"/>
        </w:rPr>
        <w:t xml:space="preserve"> ale </w:t>
      </w:r>
      <w:proofErr w:type="spellStart"/>
      <w:r w:rsidRPr="00DD3596">
        <w:rPr>
          <w:rStyle w:val="sttpunct1"/>
          <w:rFonts w:ascii="Calibri" w:hAnsi="Calibri"/>
          <w:color w:val="auto"/>
          <w:lang w:val="es-ES"/>
        </w:rPr>
        <w:t>indicilor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chimici</w:t>
      </w:r>
      <w:proofErr w:type="spellEnd"/>
      <w:r w:rsidRPr="00DD3596">
        <w:rPr>
          <w:rStyle w:val="sttpunct1"/>
          <w:rFonts w:ascii="Calibri" w:hAnsi="Calibri"/>
          <w:color w:val="auto"/>
          <w:lang w:val="es-ES"/>
        </w:rPr>
        <w:t>;</w:t>
      </w:r>
      <w:r w:rsidRPr="00DD3596">
        <w:rPr>
          <w:rFonts w:ascii="Calibri" w:hAnsi="Calibri"/>
          <w:lang w:val="es-ES"/>
        </w:rPr>
        <w:t xml:space="preserve"> </w:t>
      </w:r>
    </w:p>
    <w:p w14:paraId="07718314"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9.</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factureze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cantităţile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proofErr w:type="gram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proofErr w:type="gram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conformitate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metodologia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calcul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aprobată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autoritatea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reglementare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competentă</w:t>
      </w:r>
      <w:proofErr w:type="spellEnd"/>
      <w:r w:rsidRPr="00DD3596">
        <w:rPr>
          <w:rStyle w:val="sttpunct1"/>
          <w:rFonts w:ascii="Calibri" w:hAnsi="Calibri"/>
          <w:color w:val="auto"/>
          <w:lang w:val="es-ES"/>
        </w:rPr>
        <w:t xml:space="preserve">, pe baza </w:t>
      </w:r>
      <w:proofErr w:type="spellStart"/>
      <w:r w:rsidRPr="00DD3596">
        <w:rPr>
          <w:rStyle w:val="sttpunct1"/>
          <w:rFonts w:ascii="Calibri" w:hAnsi="Calibri"/>
          <w:color w:val="auto"/>
          <w:lang w:val="es-ES"/>
        </w:rPr>
        <w:t>preţurilor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cantităţilor</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furnizată</w:t>
      </w:r>
      <w:proofErr w:type="spellEnd"/>
      <w:r w:rsidRPr="00DD3596">
        <w:rPr>
          <w:rStyle w:val="sttpunct1"/>
          <w:rFonts w:ascii="Calibri" w:hAnsi="Calibri"/>
          <w:color w:val="auto"/>
          <w:lang w:val="es-ES"/>
        </w:rPr>
        <w:t>;</w:t>
      </w:r>
      <w:r w:rsidRPr="00DD3596">
        <w:rPr>
          <w:rFonts w:ascii="Calibri" w:hAnsi="Calibri"/>
          <w:lang w:val="es-ES"/>
        </w:rPr>
        <w:t xml:space="preserve"> </w:t>
      </w:r>
    </w:p>
    <w:p w14:paraId="28BE495E"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10.</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evacueze</w:t>
      </w:r>
      <w:proofErr w:type="spellEnd"/>
      <w:r w:rsidRPr="00DD3596">
        <w:rPr>
          <w:rStyle w:val="sttpunct1"/>
          <w:rFonts w:ascii="Calibri" w:hAnsi="Calibri"/>
          <w:color w:val="auto"/>
          <w:lang w:val="es-ES"/>
        </w:rPr>
        <w:t xml:space="preserve">, pe </w:t>
      </w:r>
      <w:proofErr w:type="spellStart"/>
      <w:r w:rsidRPr="00DD3596">
        <w:rPr>
          <w:rStyle w:val="sttpunct1"/>
          <w:rFonts w:ascii="Calibri" w:hAnsi="Calibri"/>
          <w:color w:val="auto"/>
          <w:lang w:val="es-ES"/>
        </w:rPr>
        <w:t>cheltuiala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apa </w:t>
      </w:r>
      <w:proofErr w:type="spellStart"/>
      <w:r w:rsidRPr="00DD3596">
        <w:rPr>
          <w:rStyle w:val="sttpunct1"/>
          <w:rFonts w:ascii="Calibri" w:hAnsi="Calibri"/>
          <w:color w:val="auto"/>
          <w:lang w:val="es-ES"/>
        </w:rPr>
        <w:t>pătrunsă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curţi</w:t>
      </w:r>
      <w:proofErr w:type="spellEnd"/>
      <w:r w:rsidRPr="00DD3596">
        <w:rPr>
          <w:rStyle w:val="sttpunct1"/>
          <w:rFonts w:ascii="Calibri" w:hAnsi="Calibri"/>
          <w:color w:val="auto"/>
          <w:lang w:val="es-ES"/>
        </w:rPr>
        <w:t xml:space="preserve">, case, </w:t>
      </w:r>
      <w:proofErr w:type="spellStart"/>
      <w:r w:rsidRPr="00DD3596">
        <w:rPr>
          <w:rStyle w:val="sttpunct1"/>
          <w:rFonts w:ascii="Calibri" w:hAnsi="Calibri"/>
          <w:color w:val="auto"/>
          <w:lang w:val="es-ES"/>
        </w:rPr>
        <w:t>subsoluri</w:t>
      </w:r>
      <w:proofErr w:type="spellEnd"/>
      <w:r w:rsidRPr="00DD3596">
        <w:rPr>
          <w:rStyle w:val="sttpunct1"/>
          <w:rFonts w:ascii="Calibri" w:hAnsi="Calibri"/>
          <w:color w:val="auto"/>
          <w:lang w:val="es-ES"/>
        </w:rPr>
        <w:t xml:space="preserve"> din </w:t>
      </w:r>
      <w:proofErr w:type="spellStart"/>
      <w:r w:rsidRPr="00DD3596">
        <w:rPr>
          <w:rStyle w:val="sttpunct1"/>
          <w:rFonts w:ascii="Calibri" w:hAnsi="Calibri"/>
          <w:color w:val="auto"/>
          <w:lang w:val="es-ES"/>
        </w:rPr>
        <w:t>cauza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defecţiunilor</w:t>
      </w:r>
      <w:proofErr w:type="spellEnd"/>
      <w:r w:rsidRPr="00DD3596">
        <w:rPr>
          <w:rStyle w:val="sttpunct1"/>
          <w:rFonts w:ascii="Calibri" w:hAnsi="Calibri"/>
          <w:color w:val="auto"/>
          <w:lang w:val="es-ES"/>
        </w:rPr>
        <w:t xml:space="preserve"> la SACET; </w:t>
      </w:r>
      <w:proofErr w:type="spellStart"/>
      <w:r w:rsidRPr="00DD3596">
        <w:rPr>
          <w:rStyle w:val="sttpunct1"/>
          <w:rFonts w:ascii="Calibri" w:hAnsi="Calibri"/>
          <w:color w:val="auto"/>
          <w:lang w:val="es-ES"/>
        </w:rPr>
        <w:t>evacuarea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exonerează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plată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unor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despăgubiri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stabilite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legii</w:t>
      </w:r>
      <w:proofErr w:type="spellEnd"/>
      <w:r w:rsidRPr="00DD3596">
        <w:rPr>
          <w:rStyle w:val="sttpunct1"/>
          <w:rFonts w:ascii="Calibri" w:hAnsi="Calibri"/>
          <w:color w:val="auto"/>
          <w:lang w:val="es-ES"/>
        </w:rPr>
        <w:t>;</w:t>
      </w:r>
      <w:r w:rsidRPr="00DD3596">
        <w:rPr>
          <w:rFonts w:ascii="Calibri" w:hAnsi="Calibri"/>
          <w:lang w:val="es-ES"/>
        </w:rPr>
        <w:t xml:space="preserve"> </w:t>
      </w:r>
    </w:p>
    <w:p w14:paraId="27117058"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11.</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exploateze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întreţină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repare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verifice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contoarele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instalate</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branşament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Verificarea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periodică</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face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dispoziţiilor</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metrologie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vigoare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suportă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către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Contoarele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instalate</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branşament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defecte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suspecte de </w:t>
      </w:r>
      <w:proofErr w:type="spellStart"/>
      <w:r w:rsidRPr="00DD3596">
        <w:rPr>
          <w:rStyle w:val="sttpunct1"/>
          <w:rFonts w:ascii="Calibri" w:hAnsi="Calibri"/>
          <w:color w:val="auto"/>
          <w:lang w:val="es-ES"/>
        </w:rPr>
        <w:t>înregistrări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eronate</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demontează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furnizor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supun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verificării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într</w:t>
      </w:r>
      <w:proofErr w:type="spellEnd"/>
      <w:r w:rsidRPr="00DD3596">
        <w:rPr>
          <w:rStyle w:val="sttpunct1"/>
          <w:rFonts w:ascii="Calibri" w:hAnsi="Calibri"/>
          <w:color w:val="auto"/>
          <w:lang w:val="es-ES"/>
        </w:rPr>
        <w:t xml:space="preserve">-un </w:t>
      </w:r>
      <w:proofErr w:type="spellStart"/>
      <w:r w:rsidRPr="00DD3596">
        <w:rPr>
          <w:rStyle w:val="sttpunct1"/>
          <w:rFonts w:ascii="Calibri" w:hAnsi="Calibri"/>
          <w:color w:val="auto"/>
          <w:lang w:val="es-ES"/>
        </w:rPr>
        <w:t>laborator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metrologic</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autorizat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verificarea</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face</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cererea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interiorul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termenului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valabilitate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verificării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metrologice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atunci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cheltuielile</w:t>
      </w:r>
      <w:proofErr w:type="spellEnd"/>
      <w:r w:rsidRPr="00DD3596">
        <w:rPr>
          <w:rStyle w:val="sttpunct1"/>
          <w:rFonts w:ascii="Calibri" w:hAnsi="Calibri"/>
          <w:color w:val="auto"/>
          <w:lang w:val="es-ES"/>
        </w:rPr>
        <w:t xml:space="preserve"> de verificare, </w:t>
      </w:r>
      <w:proofErr w:type="spellStart"/>
      <w:r w:rsidRPr="00DD3596">
        <w:rPr>
          <w:rStyle w:val="sttpunct1"/>
          <w:rFonts w:ascii="Calibri" w:hAnsi="Calibri"/>
          <w:color w:val="auto"/>
          <w:lang w:val="es-ES"/>
        </w:rPr>
        <w:t>demontare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montare </w:t>
      </w:r>
      <w:proofErr w:type="spellStart"/>
      <w:r w:rsidRPr="00DD3596">
        <w:rPr>
          <w:rStyle w:val="sttpunct1"/>
          <w:rFonts w:ascii="Calibri" w:hAnsi="Calibri"/>
          <w:color w:val="auto"/>
          <w:lang w:val="es-ES"/>
        </w:rPr>
        <w:t>vor</w:t>
      </w:r>
      <w:proofErr w:type="spellEnd"/>
      <w:r w:rsidRPr="00DD3596">
        <w:rPr>
          <w:rStyle w:val="sttpunct1"/>
          <w:rFonts w:ascii="Calibri" w:hAnsi="Calibri"/>
          <w:color w:val="auto"/>
          <w:lang w:val="es-ES"/>
        </w:rPr>
        <w:t xml:space="preserve"> fi </w:t>
      </w:r>
      <w:proofErr w:type="spellStart"/>
      <w:r w:rsidRPr="00DD3596">
        <w:rPr>
          <w:rStyle w:val="sttpunct1"/>
          <w:rFonts w:ascii="Calibri" w:hAnsi="Calibri"/>
          <w:color w:val="auto"/>
          <w:lang w:val="es-ES"/>
        </w:rPr>
        <w:t>suportate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astfel</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către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sesizarea</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fost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întemeiată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către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sesizarea</w:t>
      </w:r>
      <w:proofErr w:type="spellEnd"/>
      <w:r w:rsidRPr="00DD3596">
        <w:rPr>
          <w:rStyle w:val="sttpunct1"/>
          <w:rFonts w:ascii="Calibri" w:hAnsi="Calibri"/>
          <w:color w:val="auto"/>
          <w:lang w:val="es-ES"/>
        </w:rPr>
        <w:t xml:space="preserve"> s-a </w:t>
      </w:r>
      <w:proofErr w:type="spellStart"/>
      <w:r w:rsidRPr="00DD3596">
        <w:rPr>
          <w:rStyle w:val="sttpunct1"/>
          <w:rFonts w:ascii="Calibri" w:hAnsi="Calibri"/>
          <w:color w:val="auto"/>
          <w:lang w:val="es-ES"/>
        </w:rPr>
        <w:t>dovedit</w:t>
      </w:r>
      <w:proofErr w:type="spellEnd"/>
      <w:r w:rsidRPr="00DD3596">
        <w:rPr>
          <w:rStyle w:val="sttpunct1"/>
          <w:rFonts w:ascii="Calibri" w:hAnsi="Calibri"/>
          <w:color w:val="auto"/>
          <w:lang w:val="es-ES"/>
        </w:rPr>
        <w:t xml:space="preserve"> a fi </w:t>
      </w:r>
      <w:proofErr w:type="spellStart"/>
      <w:r w:rsidRPr="00DD3596">
        <w:rPr>
          <w:rStyle w:val="sttpunct1"/>
          <w:rFonts w:ascii="Calibri" w:hAnsi="Calibri"/>
          <w:color w:val="auto"/>
          <w:lang w:val="es-ES"/>
        </w:rPr>
        <w:t>neîntemeiată</w:t>
      </w:r>
      <w:proofErr w:type="spellEnd"/>
      <w:r w:rsidRPr="00DD3596">
        <w:rPr>
          <w:rStyle w:val="sttpunct1"/>
          <w:rFonts w:ascii="Calibri" w:hAnsi="Calibri"/>
          <w:color w:val="auto"/>
          <w:lang w:val="es-ES"/>
        </w:rPr>
        <w:t>;</w:t>
      </w:r>
      <w:r w:rsidRPr="00DD3596">
        <w:rPr>
          <w:rFonts w:ascii="Calibri" w:hAnsi="Calibri"/>
          <w:lang w:val="es-ES"/>
        </w:rPr>
        <w:t xml:space="preserve"> </w:t>
      </w:r>
    </w:p>
    <w:p w14:paraId="630FA799"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12.</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scoată</w:t>
      </w:r>
      <w:proofErr w:type="spellEnd"/>
      <w:r w:rsidRPr="00DD3596">
        <w:rPr>
          <w:rStyle w:val="sttpunct1"/>
          <w:rFonts w:ascii="Calibri" w:hAnsi="Calibri"/>
          <w:color w:val="auto"/>
          <w:lang w:val="es-ES"/>
        </w:rPr>
        <w:t xml:space="preserve"> din </w:t>
      </w:r>
      <w:proofErr w:type="spellStart"/>
      <w:r w:rsidRPr="00DD3596">
        <w:rPr>
          <w:rStyle w:val="sttpunct1"/>
          <w:rFonts w:ascii="Calibri" w:hAnsi="Calibri"/>
          <w:color w:val="auto"/>
          <w:lang w:val="es-ES"/>
        </w:rPr>
        <w:t>instalaţie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contorul</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numai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acesta</w:t>
      </w:r>
      <w:proofErr w:type="spellEnd"/>
      <w:r w:rsidRPr="00DD3596">
        <w:rPr>
          <w:rStyle w:val="sttpunct1"/>
          <w:rFonts w:ascii="Calibri" w:hAnsi="Calibri"/>
          <w:color w:val="auto"/>
          <w:lang w:val="es-ES"/>
        </w:rPr>
        <w:t xml:space="preserve"> este </w:t>
      </w:r>
      <w:proofErr w:type="spellStart"/>
      <w:r w:rsidRPr="00DD3596">
        <w:rPr>
          <w:rStyle w:val="sttpunct1"/>
          <w:rFonts w:ascii="Calibri" w:hAnsi="Calibri"/>
          <w:color w:val="auto"/>
          <w:lang w:val="es-ES"/>
        </w:rPr>
        <w:t>înlocuit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altul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aceeaşi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clasă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precizie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clasă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precizie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superioară</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exceptează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gramStart"/>
      <w:r w:rsidRPr="00DD3596">
        <w:rPr>
          <w:rStyle w:val="sttpunct1"/>
          <w:rFonts w:ascii="Calibri" w:hAnsi="Calibri"/>
          <w:color w:val="auto"/>
          <w:lang w:val="es-ES"/>
        </w:rPr>
        <w:t>una ori</w:t>
      </w:r>
      <w:proofErr w:type="gram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mai</w:t>
      </w:r>
      <w:proofErr w:type="spellEnd"/>
      <w:r w:rsidRPr="00DD3596">
        <w:rPr>
          <w:rStyle w:val="sttpunct1"/>
          <w:rFonts w:ascii="Calibri" w:hAnsi="Calibri"/>
          <w:color w:val="auto"/>
          <w:lang w:val="es-ES"/>
        </w:rPr>
        <w:t xml:space="preserve"> multe componente ale </w:t>
      </w:r>
      <w:proofErr w:type="spellStart"/>
      <w:r w:rsidRPr="00DD3596">
        <w:rPr>
          <w:rStyle w:val="sttpunct1"/>
          <w:rFonts w:ascii="Calibri" w:hAnsi="Calibri"/>
          <w:color w:val="auto"/>
          <w:lang w:val="es-ES"/>
        </w:rPr>
        <w:t>contorului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fost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deteriorate</w:t>
      </w:r>
      <w:proofErr w:type="spellEnd"/>
      <w:r w:rsidRPr="00DD3596">
        <w:rPr>
          <w:rStyle w:val="sttpunct1"/>
          <w:rFonts w:ascii="Calibri" w:hAnsi="Calibri"/>
          <w:color w:val="auto"/>
          <w:lang w:val="es-ES"/>
        </w:rPr>
        <w:t xml:space="preserve"> din culpa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avut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loc</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intervenţii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neautorizate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asupra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acestuia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fapt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condus</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deteriorarea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sigiliilor</w:t>
      </w:r>
      <w:proofErr w:type="spellEnd"/>
      <w:r w:rsidRPr="00DD3596">
        <w:rPr>
          <w:rStyle w:val="sttpunct1"/>
          <w:rFonts w:ascii="Calibri" w:hAnsi="Calibri"/>
          <w:color w:val="auto"/>
          <w:lang w:val="es-ES"/>
        </w:rPr>
        <w:t>;</w:t>
      </w:r>
      <w:r w:rsidRPr="00DD3596">
        <w:rPr>
          <w:rFonts w:ascii="Calibri" w:hAnsi="Calibri"/>
          <w:lang w:val="es-ES"/>
        </w:rPr>
        <w:t xml:space="preserve"> </w:t>
      </w:r>
    </w:p>
    <w:p w14:paraId="6A9D8B4C"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13.</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numai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sigilii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personalizate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unică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folosinţă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serie </w:t>
      </w:r>
      <w:proofErr w:type="spellStart"/>
      <w:r w:rsidRPr="00DD3596">
        <w:rPr>
          <w:rStyle w:val="sttpunct1"/>
          <w:rFonts w:ascii="Calibri" w:hAnsi="Calibri"/>
          <w:color w:val="auto"/>
          <w:lang w:val="es-ES"/>
        </w:rPr>
        <w:t>diferită</w:t>
      </w:r>
      <w:proofErr w:type="spellEnd"/>
      <w:r w:rsidRPr="00DD3596">
        <w:rPr>
          <w:rStyle w:val="sttpunct1"/>
          <w:rFonts w:ascii="Calibri" w:hAnsi="Calibri"/>
          <w:color w:val="auto"/>
          <w:lang w:val="es-ES"/>
        </w:rPr>
        <w:t xml:space="preserve"> de la un </w:t>
      </w:r>
      <w:proofErr w:type="spellStart"/>
      <w:r w:rsidRPr="00DD3596">
        <w:rPr>
          <w:rStyle w:val="sttpunct1"/>
          <w:rFonts w:ascii="Calibri" w:hAnsi="Calibri"/>
          <w:color w:val="auto"/>
          <w:lang w:val="es-ES"/>
        </w:rPr>
        <w:t>sigiliu</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altul</w:t>
      </w:r>
      <w:proofErr w:type="spellEnd"/>
      <w:r w:rsidRPr="00DD3596">
        <w:rPr>
          <w:rStyle w:val="sttpunct1"/>
          <w:rFonts w:ascii="Calibri" w:hAnsi="Calibri"/>
          <w:color w:val="auto"/>
          <w:lang w:val="es-ES"/>
        </w:rPr>
        <w:t>;</w:t>
      </w:r>
      <w:r w:rsidRPr="00DD3596">
        <w:rPr>
          <w:rFonts w:ascii="Calibri" w:hAnsi="Calibri"/>
          <w:lang w:val="es-ES"/>
        </w:rPr>
        <w:t xml:space="preserve"> </w:t>
      </w:r>
    </w:p>
    <w:p w14:paraId="38F5BFF9" w14:textId="77777777" w:rsidR="00F17046" w:rsidRPr="00DD3596" w:rsidRDefault="00F17046" w:rsidP="007723FD">
      <w:pPr>
        <w:jc w:val="both"/>
        <w:rPr>
          <w:rStyle w:val="sttpunct1"/>
          <w:rFonts w:ascii="Calibri" w:hAnsi="Calibri"/>
          <w:color w:val="auto"/>
          <w:lang w:val="es-ES"/>
        </w:rPr>
      </w:pPr>
      <w:r w:rsidRPr="00DD3596">
        <w:rPr>
          <w:rStyle w:val="stpunct1"/>
          <w:rFonts w:ascii="Calibri" w:hAnsi="Calibri"/>
          <w:bCs/>
          <w:color w:val="auto"/>
          <w:lang w:val="es-ES"/>
        </w:rPr>
        <w:t>14.</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aducă</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cunoştinţa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modificările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tarif</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alte </w:t>
      </w:r>
      <w:proofErr w:type="spellStart"/>
      <w:r w:rsidRPr="00DD3596">
        <w:rPr>
          <w:rStyle w:val="sttpunct1"/>
          <w:rFonts w:ascii="Calibri" w:hAnsi="Calibri"/>
          <w:color w:val="auto"/>
          <w:lang w:val="es-ES"/>
        </w:rPr>
        <w:t>informaţii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referitoare</w:t>
      </w:r>
      <w:proofErr w:type="spellEnd"/>
      <w:r w:rsidRPr="00DD3596">
        <w:rPr>
          <w:rStyle w:val="sttpunct1"/>
          <w:rFonts w:ascii="Calibri" w:hAnsi="Calibri"/>
          <w:color w:val="auto"/>
          <w:lang w:val="es-ES"/>
        </w:rPr>
        <w:t xml:space="preserve"> la facturare;</w:t>
      </w:r>
    </w:p>
    <w:p w14:paraId="46D2735F"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15.</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măsurile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necesare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remedierea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deficienţelor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constatate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ocazia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citirii</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constată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deteriorarea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contorului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inundarea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incintei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este </w:t>
      </w:r>
      <w:proofErr w:type="spellStart"/>
      <w:r w:rsidRPr="00DD3596">
        <w:rPr>
          <w:rStyle w:val="sttpunct1"/>
          <w:rFonts w:ascii="Calibri" w:hAnsi="Calibri"/>
          <w:color w:val="auto"/>
          <w:lang w:val="es-ES"/>
        </w:rPr>
        <w:t>montat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acesta</w:t>
      </w:r>
      <w:proofErr w:type="spellEnd"/>
      <w:r w:rsidRPr="00DD3596">
        <w:rPr>
          <w:rStyle w:val="sttpunct1"/>
          <w:rFonts w:ascii="Calibri" w:hAnsi="Calibri"/>
          <w:color w:val="auto"/>
          <w:lang w:val="es-ES"/>
        </w:rPr>
        <w:t xml:space="preserve">, din culpa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inundarea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incintei</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datorează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culpei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trebuie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solicite </w:t>
      </w:r>
      <w:proofErr w:type="spellStart"/>
      <w:r w:rsidRPr="00DD3596">
        <w:rPr>
          <w:rStyle w:val="sttpunct1"/>
          <w:rFonts w:ascii="Calibri" w:hAnsi="Calibri"/>
          <w:color w:val="auto"/>
          <w:lang w:val="es-ES"/>
        </w:rPr>
        <w:t>acestuia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remedierea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defecţiunilor</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reţeaua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interioară</w:t>
      </w:r>
      <w:proofErr w:type="spellEnd"/>
      <w:r w:rsidRPr="00DD3596">
        <w:rPr>
          <w:rStyle w:val="sttpunct1"/>
          <w:rFonts w:ascii="Calibri" w:hAnsi="Calibri"/>
          <w:color w:val="auto"/>
          <w:lang w:val="es-ES"/>
        </w:rPr>
        <w:t>;</w:t>
      </w:r>
      <w:r w:rsidRPr="00DD3596">
        <w:rPr>
          <w:rFonts w:ascii="Calibri" w:hAnsi="Calibri"/>
          <w:lang w:val="es-ES"/>
        </w:rPr>
        <w:t xml:space="preserve"> </w:t>
      </w:r>
    </w:p>
    <w:p w14:paraId="12A0DB08"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16.</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măsuri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remedierea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defecţiunilor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deranjamentelor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survenite</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distribuţie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branşament</w:t>
      </w:r>
      <w:proofErr w:type="spellEnd"/>
      <w:r w:rsidRPr="00DD3596">
        <w:rPr>
          <w:rStyle w:val="sttpunct1"/>
          <w:rFonts w:ascii="Calibri" w:hAnsi="Calibri"/>
          <w:color w:val="auto"/>
          <w:lang w:val="es-ES"/>
        </w:rPr>
        <w:t>;</w:t>
      </w:r>
      <w:r w:rsidRPr="00DD3596">
        <w:rPr>
          <w:rFonts w:ascii="Calibri" w:hAnsi="Calibri"/>
          <w:lang w:val="es-ES"/>
        </w:rPr>
        <w:t xml:space="preserve"> </w:t>
      </w:r>
    </w:p>
    <w:p w14:paraId="3FFF7B60"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17.</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deterioreze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bunurile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aducă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părţile</w:t>
      </w:r>
      <w:proofErr w:type="spellEnd"/>
      <w:r w:rsidRPr="00DD3596">
        <w:rPr>
          <w:rStyle w:val="sttpunct1"/>
          <w:rFonts w:ascii="Calibri" w:hAnsi="Calibri"/>
          <w:color w:val="auto"/>
          <w:lang w:val="es-ES"/>
        </w:rPr>
        <w:t xml:space="preserve"> din </w:t>
      </w:r>
      <w:proofErr w:type="spellStart"/>
      <w:r w:rsidRPr="00DD3596">
        <w:rPr>
          <w:rStyle w:val="sttpunct1"/>
          <w:rFonts w:ascii="Calibri" w:hAnsi="Calibri"/>
          <w:color w:val="auto"/>
          <w:lang w:val="es-ES"/>
        </w:rPr>
        <w:t>construcţii</w:t>
      </w:r>
      <w:proofErr w:type="spellEnd"/>
      <w:r w:rsidRPr="00DD3596">
        <w:rPr>
          <w:rStyle w:val="sttpunct1"/>
          <w:rFonts w:ascii="Calibri" w:hAnsi="Calibri"/>
          <w:color w:val="auto"/>
          <w:lang w:val="es-ES"/>
        </w:rPr>
        <w:t xml:space="preserve"> legal </w:t>
      </w:r>
      <w:proofErr w:type="spellStart"/>
      <w:r w:rsidRPr="00DD3596">
        <w:rPr>
          <w:rStyle w:val="sttpunct1"/>
          <w:rFonts w:ascii="Calibri" w:hAnsi="Calibri"/>
          <w:color w:val="auto"/>
          <w:lang w:val="es-ES"/>
        </w:rPr>
        <w:t>executate</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aparţin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starea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iniţială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fost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deteriorate</w:t>
      </w:r>
      <w:proofErr w:type="spellEnd"/>
      <w:r w:rsidRPr="00DD3596">
        <w:rPr>
          <w:rStyle w:val="sttpunct1"/>
          <w:rFonts w:ascii="Calibri" w:hAnsi="Calibri"/>
          <w:color w:val="auto"/>
          <w:lang w:val="es-ES"/>
        </w:rPr>
        <w:t xml:space="preserve"> din vina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w:t>
      </w:r>
      <w:r w:rsidRPr="00DD3596">
        <w:rPr>
          <w:rFonts w:ascii="Calibri" w:hAnsi="Calibri"/>
          <w:lang w:val="es-ES"/>
        </w:rPr>
        <w:t xml:space="preserve"> </w:t>
      </w:r>
    </w:p>
    <w:p w14:paraId="472CF7ED"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18.</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înceapă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întrerupă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energiei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încălzire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reglementărilor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vigoare</w:t>
      </w:r>
      <w:proofErr w:type="spellEnd"/>
      <w:r w:rsidRPr="00DD3596">
        <w:rPr>
          <w:rStyle w:val="sttpunct1"/>
          <w:rFonts w:ascii="Calibri" w:hAnsi="Calibri"/>
          <w:color w:val="auto"/>
          <w:lang w:val="es-ES"/>
        </w:rPr>
        <w:t>;</w:t>
      </w:r>
      <w:r w:rsidRPr="00DD3596">
        <w:rPr>
          <w:rFonts w:ascii="Calibri" w:hAnsi="Calibri"/>
          <w:lang w:val="es-ES"/>
        </w:rPr>
        <w:t xml:space="preserve"> </w:t>
      </w:r>
    </w:p>
    <w:p w14:paraId="23302813" w14:textId="77777777" w:rsidR="00F17046" w:rsidRPr="00DD3596" w:rsidRDefault="00F17046" w:rsidP="007723FD">
      <w:pPr>
        <w:jc w:val="both"/>
        <w:outlineLvl w:val="0"/>
        <w:rPr>
          <w:rFonts w:ascii="Calibri" w:hAnsi="Calibri"/>
          <w:lang w:val="es-ES"/>
        </w:rPr>
      </w:pPr>
      <w:r w:rsidRPr="00DD3596">
        <w:rPr>
          <w:rStyle w:val="stpunct1"/>
          <w:rFonts w:ascii="Calibri" w:hAnsi="Calibri"/>
          <w:bCs/>
          <w:color w:val="auto"/>
          <w:lang w:val="es-ES"/>
        </w:rPr>
        <w:t>19.</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acorde </w:t>
      </w:r>
      <w:proofErr w:type="spellStart"/>
      <w:r w:rsidRPr="00DD3596">
        <w:rPr>
          <w:rStyle w:val="sttpunct1"/>
          <w:rFonts w:ascii="Calibri" w:hAnsi="Calibri"/>
          <w:color w:val="auto"/>
          <w:lang w:val="es-ES"/>
        </w:rPr>
        <w:t>despăgubiri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daunele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provocate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întreruperi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alimentare ce </w:t>
      </w:r>
      <w:proofErr w:type="spellStart"/>
      <w:r w:rsidRPr="00DD3596">
        <w:rPr>
          <w:rStyle w:val="sttpunct1"/>
          <w:rFonts w:ascii="Calibri" w:hAnsi="Calibri"/>
          <w:color w:val="auto"/>
          <w:lang w:val="es-ES"/>
        </w:rPr>
        <w:t>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survenit</w:t>
      </w:r>
      <w:proofErr w:type="spellEnd"/>
      <w:r w:rsidRPr="00DD3596">
        <w:rPr>
          <w:rStyle w:val="sttpunct1"/>
          <w:rFonts w:ascii="Calibri" w:hAnsi="Calibri"/>
          <w:color w:val="auto"/>
          <w:lang w:val="es-ES"/>
        </w:rPr>
        <w:t xml:space="preserve"> din vina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prevederilor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legale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vigoare</w:t>
      </w:r>
      <w:proofErr w:type="spellEnd"/>
      <w:r w:rsidRPr="00DD3596">
        <w:rPr>
          <w:rStyle w:val="sttpunct1"/>
          <w:rFonts w:ascii="Calibri" w:hAnsi="Calibri"/>
          <w:color w:val="auto"/>
          <w:lang w:val="es-ES"/>
        </w:rPr>
        <w:t>;</w:t>
      </w:r>
      <w:r w:rsidRPr="00DD3596">
        <w:rPr>
          <w:rFonts w:ascii="Calibri" w:hAnsi="Calibri"/>
          <w:lang w:val="es-ES"/>
        </w:rPr>
        <w:t xml:space="preserve"> </w:t>
      </w:r>
    </w:p>
    <w:p w14:paraId="097E26BD" w14:textId="77777777" w:rsidR="00F17046" w:rsidRDefault="00F17046" w:rsidP="007723FD">
      <w:pPr>
        <w:jc w:val="both"/>
        <w:rPr>
          <w:rFonts w:ascii="Calibri" w:hAnsi="Calibri"/>
          <w:lang w:val="es-ES"/>
        </w:rPr>
      </w:pPr>
      <w:r w:rsidRPr="00DD3596">
        <w:rPr>
          <w:rStyle w:val="stpunct1"/>
          <w:rFonts w:ascii="Calibri" w:hAnsi="Calibri"/>
          <w:bCs/>
          <w:color w:val="auto"/>
          <w:lang w:val="es-ES"/>
        </w:rPr>
        <w:t>20.</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informaţii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privind</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istoricul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consumului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eventualele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penalităţi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plătite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acesta</w:t>
      </w:r>
      <w:proofErr w:type="spellEnd"/>
      <w:r w:rsidRPr="00DD3596">
        <w:rPr>
          <w:rStyle w:val="sttpunct1"/>
          <w:rFonts w:ascii="Calibri" w:hAnsi="Calibri"/>
          <w:color w:val="auto"/>
          <w:lang w:val="es-ES"/>
        </w:rPr>
        <w:t>;</w:t>
      </w:r>
      <w:r w:rsidRPr="00DD3596">
        <w:rPr>
          <w:rFonts w:ascii="Calibri" w:hAnsi="Calibri"/>
          <w:lang w:val="es-ES"/>
        </w:rPr>
        <w:t xml:space="preserve"> </w:t>
      </w:r>
    </w:p>
    <w:p w14:paraId="01A08140"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21.</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plătească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daunele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provocate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din culpa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special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dacă</w:t>
      </w:r>
      <w:proofErr w:type="spellEnd"/>
      <w:r w:rsidRPr="00DD3596">
        <w:rPr>
          <w:rStyle w:val="sttpunct1"/>
          <w:rFonts w:ascii="Calibri" w:hAnsi="Calibri"/>
          <w:color w:val="auto"/>
          <w:lang w:val="es-ES"/>
        </w:rPr>
        <w:t>:</w:t>
      </w:r>
      <w:r w:rsidRPr="00DD3596">
        <w:rPr>
          <w:rFonts w:ascii="Calibri" w:hAnsi="Calibri"/>
          <w:lang w:val="es-ES"/>
        </w:rPr>
        <w:t xml:space="preserve"> </w:t>
      </w:r>
    </w:p>
    <w:p w14:paraId="058B2B2D"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a)</w:t>
      </w:r>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w:t>
      </w:r>
      <w:proofErr w:type="spellStart"/>
      <w:r w:rsidRPr="00DD3596">
        <w:rPr>
          <w:rStyle w:val="sttlitera1"/>
          <w:rFonts w:ascii="Calibri" w:hAnsi="Calibri"/>
        </w:rPr>
        <w:t>începe</w:t>
      </w:r>
      <w:proofErr w:type="spellEnd"/>
      <w:r w:rsidRPr="00DD3596">
        <w:rPr>
          <w:rStyle w:val="sttlitera1"/>
          <w:rFonts w:ascii="Calibri" w:hAnsi="Calibri"/>
        </w:rPr>
        <w:t xml:space="preserve"> </w:t>
      </w:r>
      <w:proofErr w:type="spellStart"/>
      <w:r w:rsidRPr="00DD3596">
        <w:rPr>
          <w:rStyle w:val="sttlitera1"/>
          <w:rFonts w:ascii="Calibri" w:hAnsi="Calibri"/>
        </w:rPr>
        <w:t>furnizarea</w:t>
      </w:r>
      <w:proofErr w:type="spellEnd"/>
      <w:r w:rsidRPr="00DD3596">
        <w:rPr>
          <w:rStyle w:val="sttlitera1"/>
          <w:rFonts w:ascii="Calibri" w:hAnsi="Calibri"/>
        </w:rPr>
        <w:t xml:space="preserve"> </w:t>
      </w:r>
      <w:proofErr w:type="spellStart"/>
      <w:r w:rsidRPr="00DD3596">
        <w:rPr>
          <w:rStyle w:val="sttlitera1"/>
          <w:rFonts w:ascii="Calibri" w:hAnsi="Calibri"/>
        </w:rPr>
        <w:t>energiei</w:t>
      </w:r>
      <w:proofErr w:type="spellEnd"/>
      <w:r w:rsidRPr="00DD3596">
        <w:rPr>
          <w:rStyle w:val="sttlitera1"/>
          <w:rFonts w:ascii="Calibri" w:hAnsi="Calibri"/>
        </w:rPr>
        <w:t xml:space="preserve"> </w:t>
      </w:r>
      <w:proofErr w:type="spellStart"/>
      <w:r w:rsidRPr="00DD3596">
        <w:rPr>
          <w:rStyle w:val="sttlitera1"/>
          <w:rFonts w:ascii="Calibri" w:hAnsi="Calibri"/>
        </w:rPr>
        <w:t>termice</w:t>
      </w:r>
      <w:proofErr w:type="spellEnd"/>
      <w:r w:rsidRPr="00DD3596">
        <w:rPr>
          <w:rStyle w:val="sttlitera1"/>
          <w:rFonts w:ascii="Calibri" w:hAnsi="Calibri"/>
        </w:rPr>
        <w:t xml:space="preserve"> la </w:t>
      </w:r>
      <w:proofErr w:type="spellStart"/>
      <w:r w:rsidRPr="00DD3596">
        <w:rPr>
          <w:rStyle w:val="sttlitera1"/>
          <w:rFonts w:ascii="Calibri" w:hAnsi="Calibri"/>
        </w:rPr>
        <w:t>termenul</w:t>
      </w:r>
      <w:proofErr w:type="spellEnd"/>
      <w:r w:rsidRPr="00DD3596">
        <w:rPr>
          <w:rStyle w:val="sttlitera1"/>
          <w:rFonts w:ascii="Calibri" w:hAnsi="Calibri"/>
        </w:rPr>
        <w:t xml:space="preserve"> </w:t>
      </w:r>
      <w:proofErr w:type="spellStart"/>
      <w:r w:rsidRPr="00DD3596">
        <w:rPr>
          <w:rStyle w:val="sttlitera1"/>
          <w:rFonts w:ascii="Calibri" w:hAnsi="Calibri"/>
        </w:rPr>
        <w:t>contractat</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w:t>
      </w:r>
      <w:proofErr w:type="spellStart"/>
      <w:r w:rsidRPr="00DD3596">
        <w:rPr>
          <w:rStyle w:val="sttlitera1"/>
          <w:rFonts w:ascii="Calibri" w:hAnsi="Calibri"/>
        </w:rPr>
        <w:t>livrează</w:t>
      </w:r>
      <w:proofErr w:type="spellEnd"/>
      <w:r w:rsidRPr="00DD3596">
        <w:rPr>
          <w:rStyle w:val="sttlitera1"/>
          <w:rFonts w:ascii="Calibri" w:hAnsi="Calibri"/>
        </w:rPr>
        <w:t xml:space="preserve"> </w:t>
      </w:r>
      <w:proofErr w:type="spellStart"/>
      <w:r w:rsidRPr="00DD3596">
        <w:rPr>
          <w:rStyle w:val="sttlitera1"/>
          <w:rFonts w:ascii="Calibri" w:hAnsi="Calibri"/>
        </w:rPr>
        <w:t>energia</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condiţiile</w:t>
      </w:r>
      <w:proofErr w:type="spellEnd"/>
      <w:r w:rsidRPr="00DD3596">
        <w:rPr>
          <w:rStyle w:val="sttlitera1"/>
          <w:rFonts w:ascii="Calibri" w:hAnsi="Calibri"/>
        </w:rPr>
        <w:t xml:space="preserve"> </w:t>
      </w:r>
      <w:proofErr w:type="spellStart"/>
      <w:r w:rsidRPr="00DD3596">
        <w:rPr>
          <w:rStyle w:val="sttlitera1"/>
          <w:rFonts w:ascii="Calibri" w:hAnsi="Calibri"/>
        </w:rPr>
        <w:t>stabilite</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prezentul</w:t>
      </w:r>
      <w:proofErr w:type="spellEnd"/>
      <w:r w:rsidRPr="00DD3596">
        <w:rPr>
          <w:rStyle w:val="sttlitera1"/>
          <w:rFonts w:ascii="Calibri" w:hAnsi="Calibri"/>
        </w:rPr>
        <w:t xml:space="preserve"> </w:t>
      </w:r>
      <w:proofErr w:type="spellStart"/>
      <w:r w:rsidRPr="00DD3596">
        <w:rPr>
          <w:rStyle w:val="sttlitera1"/>
          <w:rFonts w:ascii="Calibri" w:hAnsi="Calibri"/>
        </w:rPr>
        <w:t>contract</w:t>
      </w:r>
      <w:proofErr w:type="spellEnd"/>
      <w:r w:rsidRPr="00DD3596">
        <w:rPr>
          <w:rStyle w:val="sttlitera1"/>
          <w:rFonts w:ascii="Calibri" w:hAnsi="Calibri"/>
        </w:rPr>
        <w:t>;</w:t>
      </w:r>
      <w:r w:rsidRPr="00DD3596">
        <w:rPr>
          <w:rFonts w:ascii="Calibri" w:hAnsi="Calibri"/>
          <w:lang w:val="es-ES"/>
        </w:rPr>
        <w:t xml:space="preserve">  </w:t>
      </w:r>
    </w:p>
    <w:p w14:paraId="4704164B"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lastRenderedPageBreak/>
        <w:t>b)</w:t>
      </w:r>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w:t>
      </w:r>
      <w:proofErr w:type="spellStart"/>
      <w:r w:rsidRPr="00DD3596">
        <w:rPr>
          <w:rStyle w:val="sttlitera1"/>
          <w:rFonts w:ascii="Calibri" w:hAnsi="Calibri"/>
        </w:rPr>
        <w:t>anunţă</w:t>
      </w:r>
      <w:proofErr w:type="spellEnd"/>
      <w:r w:rsidRPr="00DD3596">
        <w:rPr>
          <w:rStyle w:val="sttlitera1"/>
          <w:rFonts w:ascii="Calibri" w:hAnsi="Calibri"/>
        </w:rPr>
        <w:t xml:space="preserve"> </w:t>
      </w:r>
      <w:proofErr w:type="spellStart"/>
      <w:r w:rsidRPr="00DD3596">
        <w:rPr>
          <w:rStyle w:val="sttlitera1"/>
          <w:rFonts w:ascii="Calibri" w:hAnsi="Calibri"/>
        </w:rPr>
        <w:t>utilizatorul</w:t>
      </w:r>
      <w:proofErr w:type="spellEnd"/>
      <w:r w:rsidRPr="00DD3596">
        <w:rPr>
          <w:rStyle w:val="sttlitera1"/>
          <w:rFonts w:ascii="Calibri" w:hAnsi="Calibri"/>
        </w:rPr>
        <w:t xml:space="preserve"> din </w:t>
      </w:r>
      <w:proofErr w:type="spellStart"/>
      <w:r w:rsidRPr="00DD3596">
        <w:rPr>
          <w:rStyle w:val="sttlitera1"/>
          <w:rFonts w:ascii="Calibri" w:hAnsi="Calibri"/>
        </w:rPr>
        <w:t>timp</w:t>
      </w:r>
      <w:proofErr w:type="spellEnd"/>
      <w:r w:rsidRPr="00DD3596">
        <w:rPr>
          <w:rStyle w:val="sttlitera1"/>
          <w:rFonts w:ascii="Calibri" w:hAnsi="Calibri"/>
        </w:rPr>
        <w:t xml:space="preserve"> </w:t>
      </w:r>
      <w:proofErr w:type="spellStart"/>
      <w:r w:rsidRPr="00DD3596">
        <w:rPr>
          <w:rStyle w:val="sttlitera1"/>
          <w:rFonts w:ascii="Calibri" w:hAnsi="Calibri"/>
        </w:rPr>
        <w:t>cu</w:t>
      </w:r>
      <w:proofErr w:type="spellEnd"/>
      <w:r w:rsidRPr="00DD3596">
        <w:rPr>
          <w:rStyle w:val="sttlitera1"/>
          <w:rFonts w:ascii="Calibri" w:hAnsi="Calibri"/>
        </w:rPr>
        <w:t xml:space="preserve"> </w:t>
      </w:r>
      <w:proofErr w:type="spellStart"/>
      <w:r w:rsidRPr="00DD3596">
        <w:rPr>
          <w:rStyle w:val="sttlitera1"/>
          <w:rFonts w:ascii="Calibri" w:hAnsi="Calibri"/>
        </w:rPr>
        <w:t>privire</w:t>
      </w:r>
      <w:proofErr w:type="spellEnd"/>
      <w:r w:rsidRPr="00DD3596">
        <w:rPr>
          <w:rStyle w:val="sttlitera1"/>
          <w:rFonts w:ascii="Calibri" w:hAnsi="Calibri"/>
        </w:rPr>
        <w:t xml:space="preserve"> la </w:t>
      </w:r>
      <w:proofErr w:type="spellStart"/>
      <w:r w:rsidRPr="00DD3596">
        <w:rPr>
          <w:rStyle w:val="sttlitera1"/>
          <w:rFonts w:ascii="Calibri" w:hAnsi="Calibri"/>
        </w:rPr>
        <w:t>limitările</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la </w:t>
      </w:r>
      <w:proofErr w:type="spellStart"/>
      <w:r w:rsidRPr="00DD3596">
        <w:rPr>
          <w:rStyle w:val="sttlitera1"/>
          <w:rFonts w:ascii="Calibri" w:hAnsi="Calibri"/>
        </w:rPr>
        <w:t>întreruperile</w:t>
      </w:r>
      <w:proofErr w:type="spellEnd"/>
      <w:r w:rsidRPr="00DD3596">
        <w:rPr>
          <w:rStyle w:val="sttlitera1"/>
          <w:rFonts w:ascii="Calibri" w:hAnsi="Calibri"/>
        </w:rPr>
        <w:t xml:space="preserve"> </w:t>
      </w:r>
      <w:proofErr w:type="spellStart"/>
      <w:r w:rsidRPr="00DD3596">
        <w:rPr>
          <w:rStyle w:val="sttlitera1"/>
          <w:rFonts w:ascii="Calibri" w:hAnsi="Calibri"/>
        </w:rPr>
        <w:t>programate</w:t>
      </w:r>
      <w:proofErr w:type="spellEnd"/>
      <w:r w:rsidRPr="00DD3596">
        <w:rPr>
          <w:rStyle w:val="sttlitera1"/>
          <w:rFonts w:ascii="Calibri" w:hAnsi="Calibri"/>
        </w:rPr>
        <w:t>;</w:t>
      </w:r>
      <w:r w:rsidRPr="00DD3596">
        <w:rPr>
          <w:rFonts w:ascii="Calibri" w:hAnsi="Calibri"/>
          <w:lang w:val="es-ES"/>
        </w:rPr>
        <w:t xml:space="preserve"> </w:t>
      </w:r>
    </w:p>
    <w:p w14:paraId="02D82262"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w:t>
      </w:r>
      <w:proofErr w:type="spellStart"/>
      <w:r w:rsidRPr="00DD3596">
        <w:rPr>
          <w:rStyle w:val="sttlitera1"/>
          <w:rFonts w:ascii="Calibri" w:hAnsi="Calibri"/>
        </w:rPr>
        <w:t>după</w:t>
      </w:r>
      <w:proofErr w:type="spellEnd"/>
      <w:r w:rsidRPr="00DD3596">
        <w:rPr>
          <w:rStyle w:val="sttlitera1"/>
          <w:rFonts w:ascii="Calibri" w:hAnsi="Calibri"/>
        </w:rPr>
        <w:t xml:space="preserve"> </w:t>
      </w:r>
      <w:proofErr w:type="spellStart"/>
      <w:r w:rsidRPr="00DD3596">
        <w:rPr>
          <w:rStyle w:val="sttlitera1"/>
          <w:rFonts w:ascii="Calibri" w:hAnsi="Calibri"/>
        </w:rPr>
        <w:t>sistarea</w:t>
      </w:r>
      <w:proofErr w:type="spellEnd"/>
      <w:r w:rsidRPr="00DD3596">
        <w:rPr>
          <w:rStyle w:val="sttlitera1"/>
          <w:rFonts w:ascii="Calibri" w:hAnsi="Calibri"/>
        </w:rPr>
        <w:t xml:space="preserve"> </w:t>
      </w:r>
      <w:proofErr w:type="spellStart"/>
      <w:r w:rsidRPr="00DD3596">
        <w:rPr>
          <w:rStyle w:val="sttlitera1"/>
          <w:rFonts w:ascii="Calibri" w:hAnsi="Calibri"/>
        </w:rPr>
        <w:t>furnizării</w:t>
      </w:r>
      <w:proofErr w:type="spellEnd"/>
      <w:r w:rsidRPr="00DD3596">
        <w:rPr>
          <w:rStyle w:val="sttlitera1"/>
          <w:rFonts w:ascii="Calibri" w:hAnsi="Calibri"/>
        </w:rPr>
        <w:t xml:space="preserve"> </w:t>
      </w:r>
      <w:proofErr w:type="spellStart"/>
      <w:r w:rsidRPr="00DD3596">
        <w:rPr>
          <w:rStyle w:val="sttlitera1"/>
          <w:rFonts w:ascii="Calibri" w:hAnsi="Calibri"/>
        </w:rPr>
        <w:t>energiei</w:t>
      </w:r>
      <w:proofErr w:type="spellEnd"/>
      <w:r w:rsidRPr="00DD3596">
        <w:rPr>
          <w:rStyle w:val="sttlitera1"/>
          <w:rFonts w:ascii="Calibri" w:hAnsi="Calibri"/>
        </w:rPr>
        <w:t xml:space="preserve"> </w:t>
      </w:r>
      <w:proofErr w:type="spellStart"/>
      <w:r w:rsidRPr="00DD3596">
        <w:rPr>
          <w:rStyle w:val="sttlitera1"/>
          <w:rFonts w:ascii="Calibri" w:hAnsi="Calibri"/>
        </w:rPr>
        <w:t>termice</w:t>
      </w:r>
      <w:proofErr w:type="spellEnd"/>
      <w:r w:rsidRPr="00DD3596">
        <w:rPr>
          <w:rStyle w:val="sttlitera1"/>
          <w:rFonts w:ascii="Calibri" w:hAnsi="Calibri"/>
        </w:rPr>
        <w:t xml:space="preserve"> </w:t>
      </w:r>
      <w:proofErr w:type="spellStart"/>
      <w:r w:rsidRPr="00DD3596">
        <w:rPr>
          <w:rStyle w:val="sttlitera1"/>
          <w:rFonts w:ascii="Calibri" w:hAnsi="Calibri"/>
        </w:rPr>
        <w:t>cerută</w:t>
      </w:r>
      <w:proofErr w:type="spellEnd"/>
      <w:r w:rsidRPr="00DD3596">
        <w:rPr>
          <w:rStyle w:val="sttlitera1"/>
          <w:rFonts w:ascii="Calibri" w:hAnsi="Calibri"/>
        </w:rPr>
        <w:t xml:space="preserve"> de </w:t>
      </w:r>
      <w:proofErr w:type="spellStart"/>
      <w:r w:rsidRPr="00DD3596">
        <w:rPr>
          <w:rStyle w:val="sttlitera1"/>
          <w:rFonts w:ascii="Calibri" w:hAnsi="Calibri"/>
        </w:rPr>
        <w:t>utilizatorul</w:t>
      </w:r>
      <w:proofErr w:type="spellEnd"/>
      <w:r w:rsidRPr="00DD3596">
        <w:rPr>
          <w:rStyle w:val="sttlitera1"/>
          <w:rFonts w:ascii="Calibri" w:hAnsi="Calibri"/>
        </w:rPr>
        <w:t xml:space="preserve"> de </w:t>
      </w:r>
      <w:proofErr w:type="spellStart"/>
      <w:r w:rsidRPr="00DD3596">
        <w:rPr>
          <w:rStyle w:val="sttlitera1"/>
          <w:rFonts w:ascii="Calibri" w:hAnsi="Calibri"/>
        </w:rPr>
        <w:t>energie</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w:t>
      </w:r>
      <w:proofErr w:type="spellStart"/>
      <w:r w:rsidRPr="00DD3596">
        <w:rPr>
          <w:rStyle w:val="sttlitera1"/>
          <w:rFonts w:ascii="Calibri" w:hAnsi="Calibri"/>
        </w:rPr>
        <w:t>reia</w:t>
      </w:r>
      <w:proofErr w:type="spellEnd"/>
      <w:r w:rsidRPr="00DD3596">
        <w:rPr>
          <w:rStyle w:val="sttlitera1"/>
          <w:rFonts w:ascii="Calibri" w:hAnsi="Calibri"/>
        </w:rPr>
        <w:t xml:space="preserve"> </w:t>
      </w:r>
      <w:proofErr w:type="spellStart"/>
      <w:r w:rsidRPr="00DD3596">
        <w:rPr>
          <w:rStyle w:val="sttlitera1"/>
          <w:rFonts w:ascii="Calibri" w:hAnsi="Calibri"/>
        </w:rPr>
        <w:t>furnizarea</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primele</w:t>
      </w:r>
      <w:proofErr w:type="spellEnd"/>
      <w:r w:rsidRPr="00DD3596">
        <w:rPr>
          <w:rStyle w:val="sttlitera1"/>
          <w:rFonts w:ascii="Calibri" w:hAnsi="Calibri"/>
        </w:rPr>
        <w:t xml:space="preserve"> 3 </w:t>
      </w:r>
      <w:proofErr w:type="spellStart"/>
      <w:r w:rsidRPr="00DD3596">
        <w:rPr>
          <w:rStyle w:val="sttlitera1"/>
          <w:rFonts w:ascii="Calibri" w:hAnsi="Calibri"/>
        </w:rPr>
        <w:t>zile</w:t>
      </w:r>
      <w:proofErr w:type="spellEnd"/>
      <w:r w:rsidRPr="00DD3596">
        <w:rPr>
          <w:rStyle w:val="sttlitera1"/>
          <w:rFonts w:ascii="Calibri" w:hAnsi="Calibri"/>
        </w:rPr>
        <w:t xml:space="preserve"> </w:t>
      </w:r>
      <w:proofErr w:type="spellStart"/>
      <w:r w:rsidRPr="00DD3596">
        <w:rPr>
          <w:rStyle w:val="sttlitera1"/>
          <w:rFonts w:ascii="Calibri" w:hAnsi="Calibri"/>
        </w:rPr>
        <w:t>lucrătoare</w:t>
      </w:r>
      <w:proofErr w:type="spellEnd"/>
      <w:r w:rsidRPr="00DD3596">
        <w:rPr>
          <w:rStyle w:val="sttlitera1"/>
          <w:rFonts w:ascii="Calibri" w:hAnsi="Calibri"/>
        </w:rPr>
        <w:t xml:space="preserve"> de la </w:t>
      </w:r>
      <w:proofErr w:type="spellStart"/>
      <w:r w:rsidRPr="00DD3596">
        <w:rPr>
          <w:rStyle w:val="sttlitera1"/>
          <w:rFonts w:ascii="Calibri" w:hAnsi="Calibri"/>
        </w:rPr>
        <w:t>primirea</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scris</w:t>
      </w:r>
      <w:proofErr w:type="spellEnd"/>
      <w:r w:rsidRPr="00DD3596">
        <w:rPr>
          <w:rStyle w:val="sttlitera1"/>
          <w:rFonts w:ascii="Calibri" w:hAnsi="Calibri"/>
        </w:rPr>
        <w:t xml:space="preserve">, a </w:t>
      </w:r>
      <w:proofErr w:type="spellStart"/>
      <w:r w:rsidRPr="00DD3596">
        <w:rPr>
          <w:rStyle w:val="sttlitera1"/>
          <w:rFonts w:ascii="Calibri" w:hAnsi="Calibri"/>
        </w:rPr>
        <w:t>notificării</w:t>
      </w:r>
      <w:proofErr w:type="spellEnd"/>
      <w:r w:rsidRPr="00DD3596">
        <w:rPr>
          <w:rStyle w:val="sttlitera1"/>
          <w:rFonts w:ascii="Calibri" w:hAnsi="Calibri"/>
        </w:rPr>
        <w:t xml:space="preserve"> </w:t>
      </w:r>
      <w:proofErr w:type="spellStart"/>
      <w:r w:rsidRPr="00DD3596">
        <w:rPr>
          <w:rStyle w:val="sttlitera1"/>
          <w:rFonts w:ascii="Calibri" w:hAnsi="Calibri"/>
        </w:rPr>
        <w:t>privind</w:t>
      </w:r>
      <w:proofErr w:type="spellEnd"/>
      <w:r w:rsidRPr="00DD3596">
        <w:rPr>
          <w:rStyle w:val="sttlitera1"/>
          <w:rFonts w:ascii="Calibri" w:hAnsi="Calibri"/>
        </w:rPr>
        <w:t xml:space="preserve"> </w:t>
      </w:r>
      <w:proofErr w:type="spellStart"/>
      <w:r w:rsidRPr="00DD3596">
        <w:rPr>
          <w:rStyle w:val="sttlitera1"/>
          <w:rFonts w:ascii="Calibri" w:hAnsi="Calibri"/>
        </w:rPr>
        <w:t>încetarea</w:t>
      </w:r>
      <w:proofErr w:type="spellEnd"/>
      <w:r w:rsidRPr="00DD3596">
        <w:rPr>
          <w:rStyle w:val="sttlitera1"/>
          <w:rFonts w:ascii="Calibri" w:hAnsi="Calibri"/>
        </w:rPr>
        <w:t xml:space="preserve"> </w:t>
      </w:r>
      <w:proofErr w:type="spellStart"/>
      <w:r w:rsidRPr="00DD3596">
        <w:rPr>
          <w:rStyle w:val="sttlitera1"/>
          <w:rFonts w:ascii="Calibri" w:hAnsi="Calibri"/>
        </w:rPr>
        <w:t>motivului</w:t>
      </w:r>
      <w:proofErr w:type="spellEnd"/>
      <w:r w:rsidRPr="00DD3596">
        <w:rPr>
          <w:rStyle w:val="sttlitera1"/>
          <w:rFonts w:ascii="Calibri" w:hAnsi="Calibri"/>
        </w:rPr>
        <w:t xml:space="preserve"> </w:t>
      </w:r>
      <w:proofErr w:type="spellStart"/>
      <w:r w:rsidRPr="00DD3596">
        <w:rPr>
          <w:rStyle w:val="sttlitera1"/>
          <w:rFonts w:ascii="Calibri" w:hAnsi="Calibri"/>
        </w:rPr>
        <w:t>sistării</w:t>
      </w:r>
      <w:proofErr w:type="spellEnd"/>
      <w:r w:rsidRPr="00DD3596">
        <w:rPr>
          <w:rStyle w:val="sttlitera1"/>
          <w:rFonts w:ascii="Calibri" w:hAnsi="Calibri"/>
        </w:rPr>
        <w:t>;</w:t>
      </w:r>
      <w:r w:rsidRPr="00DD3596">
        <w:rPr>
          <w:rFonts w:ascii="Calibri" w:hAnsi="Calibri"/>
          <w:lang w:val="es-ES"/>
        </w:rPr>
        <w:t xml:space="preserve"> </w:t>
      </w:r>
    </w:p>
    <w:p w14:paraId="38ABC9BE"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d)</w:t>
      </w:r>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w:t>
      </w:r>
      <w:proofErr w:type="spellStart"/>
      <w:r w:rsidRPr="00DD3596">
        <w:rPr>
          <w:rStyle w:val="sttlitera1"/>
          <w:rFonts w:ascii="Calibri" w:hAnsi="Calibri"/>
        </w:rPr>
        <w:t>respectă</w:t>
      </w:r>
      <w:proofErr w:type="spellEnd"/>
      <w:r w:rsidRPr="00DD3596">
        <w:rPr>
          <w:rStyle w:val="sttlitera1"/>
          <w:rFonts w:ascii="Calibri" w:hAnsi="Calibri"/>
        </w:rPr>
        <w:t xml:space="preserve"> </w:t>
      </w:r>
      <w:proofErr w:type="spellStart"/>
      <w:r w:rsidRPr="00DD3596">
        <w:rPr>
          <w:rStyle w:val="sttlitera1"/>
          <w:rFonts w:ascii="Calibri" w:hAnsi="Calibri"/>
        </w:rPr>
        <w:t>parametri</w:t>
      </w:r>
      <w:proofErr w:type="spellEnd"/>
      <w:r w:rsidRPr="00DD3596">
        <w:rPr>
          <w:rStyle w:val="sttlitera1"/>
          <w:rFonts w:ascii="Calibri" w:hAnsi="Calibri"/>
        </w:rPr>
        <w:t xml:space="preserve"> de </w:t>
      </w:r>
      <w:proofErr w:type="spellStart"/>
      <w:r w:rsidRPr="00DD3596">
        <w:rPr>
          <w:rStyle w:val="sttlitera1"/>
          <w:rFonts w:ascii="Calibri" w:hAnsi="Calibri"/>
        </w:rPr>
        <w:t>calitate</w:t>
      </w:r>
      <w:proofErr w:type="spellEnd"/>
      <w:r w:rsidRPr="00DD3596">
        <w:rPr>
          <w:rStyle w:val="sttlitera1"/>
          <w:rFonts w:ascii="Calibri" w:hAnsi="Calibri"/>
        </w:rPr>
        <w:t xml:space="preserve"> </w:t>
      </w:r>
      <w:proofErr w:type="spellStart"/>
      <w:r w:rsidRPr="00DD3596">
        <w:rPr>
          <w:rStyle w:val="sttlitera1"/>
          <w:rFonts w:ascii="Calibri" w:hAnsi="Calibri"/>
        </w:rPr>
        <w:t>prevăzuţi</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prezentul</w:t>
      </w:r>
      <w:proofErr w:type="spellEnd"/>
      <w:r w:rsidRPr="00DD3596">
        <w:rPr>
          <w:rStyle w:val="sttlitera1"/>
          <w:rFonts w:ascii="Calibri" w:hAnsi="Calibri"/>
        </w:rPr>
        <w:t xml:space="preserve"> </w:t>
      </w:r>
      <w:proofErr w:type="spellStart"/>
      <w:r w:rsidRPr="00DD3596">
        <w:rPr>
          <w:rStyle w:val="sttlitera1"/>
          <w:rFonts w:ascii="Calibri" w:hAnsi="Calibri"/>
        </w:rPr>
        <w:t>contract</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actele</w:t>
      </w:r>
      <w:proofErr w:type="spellEnd"/>
      <w:r w:rsidRPr="00DD3596">
        <w:rPr>
          <w:rStyle w:val="sttlitera1"/>
          <w:rFonts w:ascii="Calibri" w:hAnsi="Calibri"/>
        </w:rPr>
        <w:t xml:space="preserve"> normative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vigoare</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energia</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 xml:space="preserve"> </w:t>
      </w:r>
      <w:proofErr w:type="spellStart"/>
      <w:r w:rsidRPr="00DD3596">
        <w:rPr>
          <w:rStyle w:val="sttlitera1"/>
          <w:rFonts w:ascii="Calibri" w:hAnsi="Calibri"/>
        </w:rPr>
        <w:t>furnizată</w:t>
      </w:r>
      <w:proofErr w:type="spellEnd"/>
      <w:r w:rsidRPr="00DD3596">
        <w:rPr>
          <w:rStyle w:val="sttlitera1"/>
          <w:rFonts w:ascii="Calibri" w:hAnsi="Calibri"/>
        </w:rPr>
        <w:t>;</w:t>
      </w:r>
      <w:r w:rsidRPr="00DD3596">
        <w:rPr>
          <w:rFonts w:ascii="Calibri" w:hAnsi="Calibri"/>
          <w:lang w:val="es-ES"/>
        </w:rPr>
        <w:t xml:space="preserve"> </w:t>
      </w:r>
    </w:p>
    <w:p w14:paraId="31674416"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e)</w:t>
      </w:r>
      <w:r w:rsidRPr="00DD3596">
        <w:rPr>
          <w:rStyle w:val="sttlitera1"/>
          <w:rFonts w:ascii="Calibri" w:hAnsi="Calibri"/>
        </w:rPr>
        <w:t xml:space="preserve"> </w:t>
      </w:r>
      <w:proofErr w:type="spellStart"/>
      <w:r w:rsidRPr="00DD3596">
        <w:rPr>
          <w:rStyle w:val="sttlitera1"/>
          <w:rFonts w:ascii="Calibri" w:hAnsi="Calibri"/>
        </w:rPr>
        <w:t>după</w:t>
      </w:r>
      <w:proofErr w:type="spellEnd"/>
      <w:r w:rsidRPr="00DD3596">
        <w:rPr>
          <w:rStyle w:val="sttlitera1"/>
          <w:rFonts w:ascii="Calibri" w:hAnsi="Calibri"/>
        </w:rPr>
        <w:t xml:space="preserve"> </w:t>
      </w:r>
      <w:proofErr w:type="spellStart"/>
      <w:r w:rsidRPr="00DD3596">
        <w:rPr>
          <w:rStyle w:val="sttlitera1"/>
          <w:rFonts w:ascii="Calibri" w:hAnsi="Calibri"/>
        </w:rPr>
        <w:t>întreruperea</w:t>
      </w:r>
      <w:proofErr w:type="spellEnd"/>
      <w:r w:rsidRPr="00DD3596">
        <w:rPr>
          <w:rStyle w:val="sttlitera1"/>
          <w:rFonts w:ascii="Calibri" w:hAnsi="Calibri"/>
        </w:rPr>
        <w:t xml:space="preserve"> </w:t>
      </w:r>
      <w:proofErr w:type="spellStart"/>
      <w:r w:rsidRPr="00DD3596">
        <w:rPr>
          <w:rStyle w:val="sttlitera1"/>
          <w:rFonts w:ascii="Calibri" w:hAnsi="Calibri"/>
        </w:rPr>
        <w:t>furnizării</w:t>
      </w:r>
      <w:proofErr w:type="spellEnd"/>
      <w:r w:rsidRPr="00DD3596">
        <w:rPr>
          <w:rStyle w:val="sttlitera1"/>
          <w:rFonts w:ascii="Calibri" w:hAnsi="Calibri"/>
        </w:rPr>
        <w:t xml:space="preserve"> </w:t>
      </w:r>
      <w:proofErr w:type="spellStart"/>
      <w:r w:rsidRPr="00DD3596">
        <w:rPr>
          <w:rStyle w:val="sttlitera1"/>
          <w:rFonts w:ascii="Calibri" w:hAnsi="Calibri"/>
        </w:rPr>
        <w:t>energiei</w:t>
      </w:r>
      <w:proofErr w:type="spellEnd"/>
      <w:r w:rsidRPr="00DD3596">
        <w:rPr>
          <w:rStyle w:val="sttlitera1"/>
          <w:rFonts w:ascii="Calibri" w:hAnsi="Calibri"/>
        </w:rPr>
        <w:t xml:space="preserve"> </w:t>
      </w:r>
      <w:proofErr w:type="spellStart"/>
      <w:r w:rsidRPr="00DD3596">
        <w:rPr>
          <w:rStyle w:val="sttlitera1"/>
          <w:rFonts w:ascii="Calibri" w:hAnsi="Calibri"/>
        </w:rPr>
        <w:t>termice</w:t>
      </w:r>
      <w:proofErr w:type="spellEnd"/>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w:t>
      </w:r>
      <w:proofErr w:type="spellStart"/>
      <w:r w:rsidRPr="00DD3596">
        <w:rPr>
          <w:rStyle w:val="sttlitera1"/>
          <w:rFonts w:ascii="Calibri" w:hAnsi="Calibri"/>
        </w:rPr>
        <w:t>reia</w:t>
      </w:r>
      <w:proofErr w:type="spellEnd"/>
      <w:r w:rsidRPr="00DD3596">
        <w:rPr>
          <w:rStyle w:val="sttlitera1"/>
          <w:rFonts w:ascii="Calibri" w:hAnsi="Calibri"/>
        </w:rPr>
        <w:t xml:space="preserve"> </w:t>
      </w:r>
      <w:proofErr w:type="spellStart"/>
      <w:r w:rsidRPr="00DD3596">
        <w:rPr>
          <w:rStyle w:val="sttlitera1"/>
          <w:rFonts w:ascii="Calibri" w:hAnsi="Calibri"/>
        </w:rPr>
        <w:t>furnizarea</w:t>
      </w:r>
      <w:proofErr w:type="spellEnd"/>
      <w:r w:rsidRPr="00DD3596">
        <w:rPr>
          <w:rStyle w:val="sttlitera1"/>
          <w:rFonts w:ascii="Calibri" w:hAnsi="Calibri"/>
        </w:rPr>
        <w:t xml:space="preserve"> </w:t>
      </w:r>
      <w:proofErr w:type="spellStart"/>
      <w:r w:rsidRPr="00DD3596">
        <w:rPr>
          <w:rStyle w:val="sttlitera1"/>
          <w:rFonts w:ascii="Calibri" w:hAnsi="Calibri"/>
        </w:rPr>
        <w:t>acesteia</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maximum</w:t>
      </w:r>
      <w:proofErr w:type="spellEnd"/>
      <w:r w:rsidRPr="00DD3596">
        <w:rPr>
          <w:rStyle w:val="sttlitera1"/>
          <w:rFonts w:ascii="Calibri" w:hAnsi="Calibri"/>
        </w:rPr>
        <w:t xml:space="preserve"> 3 </w:t>
      </w:r>
      <w:proofErr w:type="spellStart"/>
      <w:r w:rsidRPr="00DD3596">
        <w:rPr>
          <w:rStyle w:val="sttlitera1"/>
          <w:rFonts w:ascii="Calibri" w:hAnsi="Calibri"/>
        </w:rPr>
        <w:t>zile</w:t>
      </w:r>
      <w:proofErr w:type="spellEnd"/>
      <w:r w:rsidRPr="00DD3596">
        <w:rPr>
          <w:rStyle w:val="sttlitera1"/>
          <w:rFonts w:ascii="Calibri" w:hAnsi="Calibri"/>
        </w:rPr>
        <w:t xml:space="preserve"> </w:t>
      </w:r>
      <w:proofErr w:type="spellStart"/>
      <w:r w:rsidRPr="00DD3596">
        <w:rPr>
          <w:rStyle w:val="sttlitera1"/>
          <w:rFonts w:ascii="Calibri" w:hAnsi="Calibri"/>
        </w:rPr>
        <w:t>lucrătoare</w:t>
      </w:r>
      <w:proofErr w:type="spellEnd"/>
      <w:r w:rsidRPr="00DD3596">
        <w:rPr>
          <w:rStyle w:val="sttlitera1"/>
          <w:rFonts w:ascii="Calibri" w:hAnsi="Calibri"/>
        </w:rPr>
        <w:t xml:space="preserve"> de la </w:t>
      </w:r>
      <w:proofErr w:type="spellStart"/>
      <w:r w:rsidRPr="00DD3596">
        <w:rPr>
          <w:rStyle w:val="sttlitera1"/>
          <w:rFonts w:ascii="Calibri" w:hAnsi="Calibri"/>
        </w:rPr>
        <w:t>îndeplinirea</w:t>
      </w:r>
      <w:proofErr w:type="spellEnd"/>
      <w:r w:rsidRPr="00DD3596">
        <w:rPr>
          <w:rStyle w:val="sttlitera1"/>
          <w:rFonts w:ascii="Calibri" w:hAnsi="Calibri"/>
        </w:rPr>
        <w:t xml:space="preserve"> </w:t>
      </w:r>
      <w:proofErr w:type="spellStart"/>
      <w:r w:rsidRPr="00DD3596">
        <w:rPr>
          <w:rStyle w:val="sttlitera1"/>
          <w:rFonts w:ascii="Calibri" w:hAnsi="Calibri"/>
        </w:rPr>
        <w:t>condiţiilor</w:t>
      </w:r>
      <w:proofErr w:type="spellEnd"/>
      <w:r w:rsidRPr="00DD3596">
        <w:rPr>
          <w:rStyle w:val="sttlitera1"/>
          <w:rFonts w:ascii="Calibri" w:hAnsi="Calibri"/>
        </w:rPr>
        <w:t xml:space="preserve"> de </w:t>
      </w:r>
      <w:proofErr w:type="spellStart"/>
      <w:r w:rsidRPr="00DD3596">
        <w:rPr>
          <w:rStyle w:val="sttlitera1"/>
          <w:rFonts w:ascii="Calibri" w:hAnsi="Calibri"/>
        </w:rPr>
        <w:t>reluare</w:t>
      </w:r>
      <w:proofErr w:type="spellEnd"/>
      <w:r w:rsidRPr="00DD3596">
        <w:rPr>
          <w:rStyle w:val="sttlitera1"/>
          <w:rFonts w:ascii="Calibri" w:hAnsi="Calibri"/>
        </w:rPr>
        <w:t xml:space="preserve"> a </w:t>
      </w:r>
      <w:proofErr w:type="spellStart"/>
      <w:r w:rsidRPr="00DD3596">
        <w:rPr>
          <w:rStyle w:val="sttlitera1"/>
          <w:rFonts w:ascii="Calibri" w:hAnsi="Calibri"/>
        </w:rPr>
        <w:t>furnizării</w:t>
      </w:r>
      <w:proofErr w:type="spellEnd"/>
      <w:r w:rsidRPr="00DD3596">
        <w:rPr>
          <w:rStyle w:val="sttlitera1"/>
          <w:rFonts w:ascii="Calibri" w:hAnsi="Calibri"/>
        </w:rPr>
        <w:t>;</w:t>
      </w:r>
      <w:r w:rsidRPr="00DD3596">
        <w:rPr>
          <w:rFonts w:ascii="Calibri" w:hAnsi="Calibri"/>
          <w:lang w:val="es-ES"/>
        </w:rPr>
        <w:t xml:space="preserve"> </w:t>
      </w:r>
    </w:p>
    <w:p w14:paraId="61ABC41A"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22.</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înregistreze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toate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reclamaţiile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sesizările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utilizatorului</w:t>
      </w:r>
      <w:proofErr w:type="spellEnd"/>
      <w:r w:rsidRPr="00DD3596">
        <w:rPr>
          <w:rStyle w:val="sttpunct1"/>
          <w:rFonts w:ascii="Calibri" w:hAnsi="Calibri"/>
          <w:color w:val="auto"/>
          <w:lang w:val="es-ES"/>
        </w:rPr>
        <w:t xml:space="preserve"> la un </w:t>
      </w:r>
      <w:proofErr w:type="spellStart"/>
      <w:r w:rsidRPr="00DD3596">
        <w:rPr>
          <w:rStyle w:val="sttpunct1"/>
          <w:rFonts w:ascii="Calibri" w:hAnsi="Calibri"/>
          <w:color w:val="auto"/>
          <w:lang w:val="es-ES"/>
        </w:rPr>
        <w:t>centru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unic</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relaţii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utilizatorii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măsurile</w:t>
      </w:r>
      <w:proofErr w:type="spellEnd"/>
      <w:r w:rsidRPr="00DD3596">
        <w:rPr>
          <w:rStyle w:val="sttpunct1"/>
          <w:rFonts w:ascii="Calibri" w:hAnsi="Calibri"/>
          <w:color w:val="auto"/>
          <w:lang w:val="es-ES"/>
        </w:rPr>
        <w:t xml:space="preserve"> care se </w:t>
      </w:r>
      <w:proofErr w:type="spellStart"/>
      <w:r w:rsidRPr="00DD3596">
        <w:rPr>
          <w:rStyle w:val="sttpunct1"/>
          <w:rFonts w:ascii="Calibri" w:hAnsi="Calibri"/>
          <w:color w:val="auto"/>
          <w:lang w:val="es-ES"/>
        </w:rPr>
        <w:t>impun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vederea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rezolvării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acestora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termenul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prevăzut</w:t>
      </w:r>
      <w:proofErr w:type="spellEnd"/>
      <w:r w:rsidRPr="00DD3596">
        <w:rPr>
          <w:rStyle w:val="sttpunct1"/>
          <w:rFonts w:ascii="Calibri" w:hAnsi="Calibri"/>
          <w:color w:val="auto"/>
          <w:lang w:val="es-ES"/>
        </w:rPr>
        <w:t xml:space="preserve"> de lege;</w:t>
      </w:r>
      <w:r w:rsidRPr="00DD3596">
        <w:rPr>
          <w:rFonts w:ascii="Calibri" w:hAnsi="Calibri"/>
          <w:lang w:val="es-ES"/>
        </w:rPr>
        <w:t xml:space="preserve"> </w:t>
      </w:r>
    </w:p>
    <w:p w14:paraId="158EF78F"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23.</w:t>
      </w:r>
      <w:r w:rsidRPr="00DD3596">
        <w:rPr>
          <w:rStyle w:val="sttpunct1"/>
          <w:rFonts w:ascii="Calibri" w:hAnsi="Calibri"/>
          <w:color w:val="auto"/>
          <w:lang w:val="es-ES"/>
        </w:rPr>
        <w:t xml:space="preserve"> </w:t>
      </w:r>
      <w:r w:rsidRPr="00DD3596">
        <w:rPr>
          <w:rStyle w:val="stlitera1"/>
          <w:rFonts w:ascii="Calibri" w:hAnsi="Calibri"/>
          <w:bCs/>
          <w:color w:val="auto"/>
          <w:lang w:val="es-ES"/>
        </w:rPr>
        <w:t>A.</w:t>
      </w:r>
      <w:r w:rsidRPr="00DD3596">
        <w:rPr>
          <w:rStyle w:val="sttlitera1"/>
          <w:rFonts w:ascii="Calibri" w:hAnsi="Calibri"/>
        </w:rPr>
        <w:t xml:space="preserve"> La </w:t>
      </w:r>
      <w:proofErr w:type="spellStart"/>
      <w:r w:rsidRPr="00DD3596">
        <w:rPr>
          <w:rStyle w:val="sttlitera1"/>
          <w:rFonts w:ascii="Calibri" w:hAnsi="Calibri"/>
        </w:rPr>
        <w:t>fiecare</w:t>
      </w:r>
      <w:proofErr w:type="spellEnd"/>
      <w:r w:rsidRPr="00DD3596">
        <w:rPr>
          <w:rStyle w:val="sttlitera1"/>
          <w:rFonts w:ascii="Calibri" w:hAnsi="Calibri"/>
        </w:rPr>
        <w:t xml:space="preserve"> </w:t>
      </w:r>
      <w:proofErr w:type="spellStart"/>
      <w:r w:rsidRPr="00DD3596">
        <w:rPr>
          <w:rStyle w:val="sttlitera1"/>
          <w:rFonts w:ascii="Calibri" w:hAnsi="Calibri"/>
        </w:rPr>
        <w:t>citire</w:t>
      </w:r>
      <w:proofErr w:type="spellEnd"/>
      <w:r w:rsidRPr="00DD3596">
        <w:rPr>
          <w:rStyle w:val="sttlitera1"/>
          <w:rFonts w:ascii="Calibri" w:hAnsi="Calibri"/>
        </w:rPr>
        <w:t xml:space="preserve"> a </w:t>
      </w:r>
      <w:proofErr w:type="spellStart"/>
      <w:r w:rsidRPr="00DD3596">
        <w:rPr>
          <w:rStyle w:val="sttlitera1"/>
          <w:rFonts w:ascii="Calibri" w:hAnsi="Calibri"/>
        </w:rPr>
        <w:t>contoarelor</w:t>
      </w:r>
      <w:proofErr w:type="spellEnd"/>
      <w:r w:rsidRPr="00DD3596">
        <w:rPr>
          <w:rStyle w:val="sttlitera1"/>
          <w:rFonts w:ascii="Calibri" w:hAnsi="Calibri"/>
        </w:rPr>
        <w:t xml:space="preserve"> de </w:t>
      </w:r>
      <w:proofErr w:type="spellStart"/>
      <w:r w:rsidRPr="00DD3596">
        <w:rPr>
          <w:rStyle w:val="sttlitera1"/>
          <w:rFonts w:ascii="Calibri" w:hAnsi="Calibri"/>
        </w:rPr>
        <w:t>energie</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încălzire</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apă</w:t>
      </w:r>
      <w:proofErr w:type="spellEnd"/>
      <w:r w:rsidRPr="00DD3596">
        <w:rPr>
          <w:rStyle w:val="sttlitera1"/>
          <w:rFonts w:ascii="Calibri" w:hAnsi="Calibri"/>
        </w:rPr>
        <w:t xml:space="preserve"> </w:t>
      </w:r>
      <w:proofErr w:type="spellStart"/>
      <w:r w:rsidRPr="00DD3596">
        <w:rPr>
          <w:rStyle w:val="sttlitera1"/>
          <w:rFonts w:ascii="Calibri" w:hAnsi="Calibri"/>
        </w:rPr>
        <w:t>caldă</w:t>
      </w:r>
      <w:proofErr w:type="spellEnd"/>
      <w:r w:rsidRPr="00DD3596">
        <w:rPr>
          <w:rStyle w:val="sttlitera1"/>
          <w:rFonts w:ascii="Calibri" w:hAnsi="Calibri"/>
        </w:rPr>
        <w:t xml:space="preserve"> de </w:t>
      </w:r>
      <w:proofErr w:type="spellStart"/>
      <w:r w:rsidRPr="00DD3596">
        <w:rPr>
          <w:rStyle w:val="sttlitera1"/>
          <w:rFonts w:ascii="Calibri" w:hAnsi="Calibri"/>
        </w:rPr>
        <w:t>consum</w:t>
      </w:r>
      <w:proofErr w:type="spellEnd"/>
      <w:r w:rsidRPr="00DD3596">
        <w:rPr>
          <w:rStyle w:val="sttlitera1"/>
          <w:rFonts w:ascii="Calibri" w:hAnsi="Calibri"/>
        </w:rPr>
        <w:t xml:space="preserve">, </w:t>
      </w:r>
      <w:proofErr w:type="spellStart"/>
      <w:r w:rsidRPr="00DD3596">
        <w:rPr>
          <w:rStyle w:val="sttlitera1"/>
          <w:rFonts w:ascii="Calibri" w:hAnsi="Calibri"/>
        </w:rPr>
        <w:t>cu</w:t>
      </w:r>
      <w:proofErr w:type="spellEnd"/>
      <w:r w:rsidRPr="00DD3596">
        <w:rPr>
          <w:rStyle w:val="sttlitera1"/>
          <w:rFonts w:ascii="Calibri" w:hAnsi="Calibri"/>
        </w:rPr>
        <w:t xml:space="preserve"> </w:t>
      </w:r>
      <w:proofErr w:type="spellStart"/>
      <w:r w:rsidRPr="00DD3596">
        <w:rPr>
          <w:rStyle w:val="sttlitera1"/>
          <w:rFonts w:ascii="Calibri" w:hAnsi="Calibri"/>
        </w:rPr>
        <w:t>excepţia</w:t>
      </w:r>
      <w:proofErr w:type="spellEnd"/>
      <w:r w:rsidRPr="00DD3596">
        <w:rPr>
          <w:rStyle w:val="sttlitera1"/>
          <w:rFonts w:ascii="Calibri" w:hAnsi="Calibri"/>
        </w:rPr>
        <w:t xml:space="preserve"> </w:t>
      </w:r>
      <w:proofErr w:type="spellStart"/>
      <w:r w:rsidRPr="00DD3596">
        <w:rPr>
          <w:rStyle w:val="sttlitera1"/>
          <w:rFonts w:ascii="Calibri" w:hAnsi="Calibri"/>
        </w:rPr>
        <w:t>cazurilor</w:t>
      </w:r>
      <w:proofErr w:type="spellEnd"/>
      <w:r w:rsidRPr="00DD3596">
        <w:rPr>
          <w:rStyle w:val="sttlitera1"/>
          <w:rFonts w:ascii="Calibri" w:hAnsi="Calibri"/>
        </w:rPr>
        <w:t xml:space="preserve"> </w:t>
      </w:r>
      <w:proofErr w:type="spellStart"/>
      <w:r w:rsidRPr="00DD3596">
        <w:rPr>
          <w:rStyle w:val="sttlitera1"/>
          <w:rFonts w:ascii="Calibri" w:hAnsi="Calibri"/>
        </w:rPr>
        <w:t>când</w:t>
      </w:r>
      <w:proofErr w:type="spellEnd"/>
      <w:r w:rsidRPr="00DD3596">
        <w:rPr>
          <w:rStyle w:val="sttlitera1"/>
          <w:rFonts w:ascii="Calibri" w:hAnsi="Calibri"/>
        </w:rPr>
        <w:t xml:space="preserve"> </w:t>
      </w:r>
      <w:proofErr w:type="spellStart"/>
      <w:r w:rsidRPr="00DD3596">
        <w:rPr>
          <w:rStyle w:val="sttlitera1"/>
          <w:rFonts w:ascii="Calibri" w:hAnsi="Calibri"/>
        </w:rPr>
        <w:t>citirea</w:t>
      </w:r>
      <w:proofErr w:type="spellEnd"/>
      <w:r w:rsidRPr="00DD3596">
        <w:rPr>
          <w:rStyle w:val="sttlitera1"/>
          <w:rFonts w:ascii="Calibri" w:hAnsi="Calibri"/>
        </w:rPr>
        <w:t xml:space="preserve"> se </w:t>
      </w:r>
      <w:proofErr w:type="spellStart"/>
      <w:r w:rsidRPr="00DD3596">
        <w:rPr>
          <w:rStyle w:val="sttlitera1"/>
          <w:rFonts w:ascii="Calibri" w:hAnsi="Calibri"/>
        </w:rPr>
        <w:t>face</w:t>
      </w:r>
      <w:proofErr w:type="spellEnd"/>
      <w:r w:rsidRPr="00DD3596">
        <w:rPr>
          <w:rStyle w:val="sttlitera1"/>
          <w:rFonts w:ascii="Calibri" w:hAnsi="Calibri"/>
        </w:rPr>
        <w:t xml:space="preserve"> de la </w:t>
      </w:r>
      <w:proofErr w:type="spellStart"/>
      <w:r w:rsidRPr="00DD3596">
        <w:rPr>
          <w:rStyle w:val="sttlitera1"/>
          <w:rFonts w:ascii="Calibri" w:hAnsi="Calibri"/>
        </w:rPr>
        <w:t>distanţă</w:t>
      </w:r>
      <w:proofErr w:type="spellEnd"/>
      <w:r w:rsidRPr="00DD3596">
        <w:rPr>
          <w:rStyle w:val="sttlitera1"/>
          <w:rFonts w:ascii="Calibri" w:hAnsi="Calibri"/>
        </w:rPr>
        <w:t xml:space="preserve">, </w:t>
      </w:r>
      <w:proofErr w:type="spellStart"/>
      <w:r w:rsidRPr="00DD3596">
        <w:rPr>
          <w:rStyle w:val="sttlitera1"/>
          <w:rFonts w:ascii="Calibri" w:hAnsi="Calibri"/>
        </w:rPr>
        <w:t>să</w:t>
      </w:r>
      <w:proofErr w:type="spellEnd"/>
      <w:r w:rsidRPr="00DD3596">
        <w:rPr>
          <w:rStyle w:val="sttlitera1"/>
          <w:rFonts w:ascii="Calibri" w:hAnsi="Calibri"/>
        </w:rPr>
        <w:t xml:space="preserve"> lase o </w:t>
      </w:r>
      <w:proofErr w:type="spellStart"/>
      <w:r w:rsidRPr="00DD3596">
        <w:rPr>
          <w:rStyle w:val="sttlitera1"/>
          <w:rFonts w:ascii="Calibri" w:hAnsi="Calibri"/>
        </w:rPr>
        <w:t>înştiinţare</w:t>
      </w:r>
      <w:proofErr w:type="spellEnd"/>
      <w:r w:rsidRPr="00DD3596">
        <w:rPr>
          <w:rStyle w:val="sttlitera1"/>
          <w:rFonts w:ascii="Calibri" w:hAnsi="Calibri"/>
        </w:rPr>
        <w:t xml:space="preserve"> </w:t>
      </w:r>
      <w:proofErr w:type="spellStart"/>
      <w:r w:rsidRPr="00DD3596">
        <w:rPr>
          <w:rStyle w:val="sttlitera1"/>
          <w:rFonts w:ascii="Calibri" w:hAnsi="Calibri"/>
        </w:rPr>
        <w:t>scrisă</w:t>
      </w:r>
      <w:proofErr w:type="spellEnd"/>
      <w:r w:rsidRPr="00DD3596">
        <w:rPr>
          <w:rStyle w:val="sttlitera1"/>
          <w:rFonts w:ascii="Calibri" w:hAnsi="Calibri"/>
        </w:rPr>
        <w:t xml:space="preserve"> din care </w:t>
      </w:r>
      <w:proofErr w:type="spellStart"/>
      <w:r w:rsidRPr="00DD3596">
        <w:rPr>
          <w:rStyle w:val="sttlitera1"/>
          <w:rFonts w:ascii="Calibri" w:hAnsi="Calibri"/>
        </w:rPr>
        <w:t>să</w:t>
      </w:r>
      <w:proofErr w:type="spellEnd"/>
      <w:r w:rsidRPr="00DD3596">
        <w:rPr>
          <w:rStyle w:val="sttlitera1"/>
          <w:rFonts w:ascii="Calibri" w:hAnsi="Calibri"/>
        </w:rPr>
        <w:t xml:space="preserve"> </w:t>
      </w:r>
      <w:proofErr w:type="spellStart"/>
      <w:r w:rsidRPr="00DD3596">
        <w:rPr>
          <w:rStyle w:val="sttlitera1"/>
          <w:rFonts w:ascii="Calibri" w:hAnsi="Calibri"/>
        </w:rPr>
        <w:t>reiasă</w:t>
      </w:r>
      <w:proofErr w:type="spellEnd"/>
      <w:r w:rsidRPr="00DD3596">
        <w:rPr>
          <w:rStyle w:val="sttlitera1"/>
          <w:rFonts w:ascii="Calibri" w:hAnsi="Calibri"/>
        </w:rPr>
        <w:t>:</w:t>
      </w:r>
      <w:r w:rsidRPr="00DD3596">
        <w:rPr>
          <w:rFonts w:ascii="Calibri" w:hAnsi="Calibri"/>
          <w:lang w:val="es-ES"/>
        </w:rPr>
        <w:t xml:space="preserve"> </w:t>
      </w:r>
    </w:p>
    <w:p w14:paraId="28BBE1D2" w14:textId="77777777" w:rsidR="00F17046" w:rsidRPr="00DD3596" w:rsidRDefault="00F17046" w:rsidP="002C576E">
      <w:pPr>
        <w:ind w:left="720"/>
        <w:jc w:val="both"/>
        <w:rPr>
          <w:rFonts w:ascii="Calibri" w:hAnsi="Calibri"/>
        </w:rPr>
      </w:pPr>
      <w:r w:rsidRPr="00DD3596">
        <w:rPr>
          <w:rStyle w:val="stlitera1"/>
          <w:rFonts w:ascii="Calibri" w:hAnsi="Calibri"/>
          <w:bCs/>
          <w:color w:val="auto"/>
        </w:rPr>
        <w:t>a)</w:t>
      </w:r>
      <w:r w:rsidRPr="00DD3596">
        <w:rPr>
          <w:rStyle w:val="sttlitera1"/>
          <w:rFonts w:ascii="Calibri" w:hAnsi="Calibri"/>
        </w:rPr>
        <w:t xml:space="preserve"> data </w:t>
      </w:r>
      <w:proofErr w:type="spellStart"/>
      <w:r w:rsidRPr="00DD3596">
        <w:rPr>
          <w:rStyle w:val="sttlitera1"/>
          <w:rFonts w:ascii="Calibri" w:hAnsi="Calibri"/>
        </w:rPr>
        <w:t>şi</w:t>
      </w:r>
      <w:proofErr w:type="spellEnd"/>
      <w:r w:rsidRPr="00DD3596">
        <w:rPr>
          <w:rStyle w:val="sttlitera1"/>
          <w:rFonts w:ascii="Calibri" w:hAnsi="Calibri"/>
        </w:rPr>
        <w:t xml:space="preserve"> ora </w:t>
      </w:r>
      <w:proofErr w:type="spellStart"/>
      <w:r w:rsidRPr="00DD3596">
        <w:rPr>
          <w:rStyle w:val="sttlitera1"/>
          <w:rFonts w:ascii="Calibri" w:hAnsi="Calibri"/>
        </w:rPr>
        <w:t>citirii</w:t>
      </w:r>
      <w:proofErr w:type="spellEnd"/>
      <w:r w:rsidRPr="00DD3596">
        <w:rPr>
          <w:rStyle w:val="sttlitera1"/>
          <w:rFonts w:ascii="Calibri" w:hAnsi="Calibri"/>
        </w:rPr>
        <w:t>;</w:t>
      </w:r>
      <w:r w:rsidRPr="00DD3596">
        <w:rPr>
          <w:rFonts w:ascii="Calibri" w:hAnsi="Calibri"/>
        </w:rPr>
        <w:t xml:space="preserve"> </w:t>
      </w:r>
    </w:p>
    <w:p w14:paraId="4AD309F5" w14:textId="77777777" w:rsidR="00F17046" w:rsidRPr="00DD3596" w:rsidRDefault="00F17046" w:rsidP="002C576E">
      <w:pPr>
        <w:ind w:left="720"/>
        <w:jc w:val="both"/>
        <w:rPr>
          <w:rFonts w:ascii="Calibri" w:hAnsi="Calibri"/>
        </w:rPr>
      </w:pPr>
      <w:r w:rsidRPr="00DD3596">
        <w:rPr>
          <w:rStyle w:val="stlitera1"/>
          <w:rFonts w:ascii="Calibri" w:hAnsi="Calibri"/>
          <w:bCs/>
          <w:color w:val="auto"/>
        </w:rPr>
        <w:t>b)</w:t>
      </w:r>
      <w:r w:rsidRPr="00DD3596">
        <w:rPr>
          <w:rStyle w:val="sttlitera1"/>
          <w:rFonts w:ascii="Calibri" w:hAnsi="Calibri"/>
        </w:rPr>
        <w:t xml:space="preserve"> </w:t>
      </w:r>
      <w:proofErr w:type="spellStart"/>
      <w:r w:rsidRPr="00DD3596">
        <w:rPr>
          <w:rStyle w:val="sttlitera1"/>
          <w:rFonts w:ascii="Calibri" w:hAnsi="Calibri"/>
        </w:rPr>
        <w:t>indexul</w:t>
      </w:r>
      <w:proofErr w:type="spellEnd"/>
      <w:r w:rsidRPr="00DD3596">
        <w:rPr>
          <w:rStyle w:val="sttlitera1"/>
          <w:rFonts w:ascii="Calibri" w:hAnsi="Calibri"/>
        </w:rPr>
        <w:t xml:space="preserve"> </w:t>
      </w:r>
      <w:proofErr w:type="spellStart"/>
      <w:r w:rsidRPr="00DD3596">
        <w:rPr>
          <w:rStyle w:val="sttlitera1"/>
          <w:rFonts w:ascii="Calibri" w:hAnsi="Calibri"/>
        </w:rPr>
        <w:t>contoarelor</w:t>
      </w:r>
      <w:proofErr w:type="spellEnd"/>
      <w:r w:rsidRPr="00DD3596">
        <w:rPr>
          <w:rStyle w:val="sttlitera1"/>
          <w:rFonts w:ascii="Calibri" w:hAnsi="Calibri"/>
        </w:rPr>
        <w:t>;</w:t>
      </w:r>
      <w:r w:rsidRPr="00DD3596">
        <w:rPr>
          <w:rFonts w:ascii="Calibri" w:hAnsi="Calibri"/>
        </w:rPr>
        <w:t xml:space="preserve"> </w:t>
      </w:r>
    </w:p>
    <w:p w14:paraId="1D31DF96"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w:t>
      </w:r>
      <w:proofErr w:type="spellStart"/>
      <w:r w:rsidRPr="00DD3596">
        <w:rPr>
          <w:rStyle w:val="sttlitera1"/>
          <w:rFonts w:ascii="Calibri" w:hAnsi="Calibri"/>
        </w:rPr>
        <w:t>numele</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w:t>
      </w:r>
      <w:proofErr w:type="spellStart"/>
      <w:r w:rsidRPr="00DD3596">
        <w:rPr>
          <w:rStyle w:val="sttlitera1"/>
          <w:rFonts w:ascii="Calibri" w:hAnsi="Calibri"/>
        </w:rPr>
        <w:t>prenumele</w:t>
      </w:r>
      <w:proofErr w:type="spellEnd"/>
      <w:r w:rsidRPr="00DD3596">
        <w:rPr>
          <w:rStyle w:val="sttlitera1"/>
          <w:rFonts w:ascii="Calibri" w:hAnsi="Calibri"/>
        </w:rPr>
        <w:t xml:space="preserve"> </w:t>
      </w:r>
      <w:proofErr w:type="spellStart"/>
      <w:r w:rsidRPr="00DD3596">
        <w:rPr>
          <w:rStyle w:val="sttlitera1"/>
          <w:rFonts w:ascii="Calibri" w:hAnsi="Calibri"/>
        </w:rPr>
        <w:t>cititorului</w:t>
      </w:r>
      <w:proofErr w:type="spellEnd"/>
      <w:r w:rsidRPr="00DD3596">
        <w:rPr>
          <w:rStyle w:val="sttlitera1"/>
          <w:rFonts w:ascii="Calibri" w:hAnsi="Calibri"/>
        </w:rPr>
        <w:t>;</w:t>
      </w:r>
      <w:r w:rsidRPr="00DD3596">
        <w:rPr>
          <w:rFonts w:ascii="Calibri" w:hAnsi="Calibri"/>
          <w:lang w:val="es-ES"/>
        </w:rPr>
        <w:t xml:space="preserve"> </w:t>
      </w:r>
    </w:p>
    <w:p w14:paraId="1D5B4055"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d)</w:t>
      </w:r>
      <w:r w:rsidRPr="00DD3596">
        <w:rPr>
          <w:rStyle w:val="sttlitera1"/>
          <w:rFonts w:ascii="Calibri" w:hAnsi="Calibri"/>
        </w:rPr>
        <w:t xml:space="preserve"> </w:t>
      </w:r>
      <w:proofErr w:type="spellStart"/>
      <w:r w:rsidRPr="00DD3596">
        <w:rPr>
          <w:rStyle w:val="sttlitera1"/>
          <w:rFonts w:ascii="Calibri" w:hAnsi="Calibri"/>
        </w:rPr>
        <w:t>cauza</w:t>
      </w:r>
      <w:proofErr w:type="spellEnd"/>
      <w:r w:rsidRPr="00DD3596">
        <w:rPr>
          <w:rStyle w:val="sttlitera1"/>
          <w:rFonts w:ascii="Calibri" w:hAnsi="Calibri"/>
        </w:rPr>
        <w:t xml:space="preserve"> care a </w:t>
      </w:r>
      <w:proofErr w:type="spellStart"/>
      <w:r w:rsidRPr="00DD3596">
        <w:rPr>
          <w:rStyle w:val="sttlitera1"/>
          <w:rFonts w:ascii="Calibri" w:hAnsi="Calibri"/>
        </w:rPr>
        <w:t>dus</w:t>
      </w:r>
      <w:proofErr w:type="spellEnd"/>
      <w:r w:rsidRPr="00DD3596">
        <w:rPr>
          <w:rStyle w:val="sttlitera1"/>
          <w:rFonts w:ascii="Calibri" w:hAnsi="Calibri"/>
        </w:rPr>
        <w:t xml:space="preserve"> la </w:t>
      </w:r>
      <w:proofErr w:type="spellStart"/>
      <w:r w:rsidRPr="00DD3596">
        <w:rPr>
          <w:rStyle w:val="sttlitera1"/>
          <w:rFonts w:ascii="Calibri" w:hAnsi="Calibri"/>
        </w:rPr>
        <w:t>imposibilitatea</w:t>
      </w:r>
      <w:proofErr w:type="spellEnd"/>
      <w:r w:rsidRPr="00DD3596">
        <w:rPr>
          <w:rStyle w:val="sttlitera1"/>
          <w:rFonts w:ascii="Calibri" w:hAnsi="Calibri"/>
        </w:rPr>
        <w:t xml:space="preserve"> </w:t>
      </w:r>
      <w:proofErr w:type="spellStart"/>
      <w:r w:rsidRPr="00DD3596">
        <w:rPr>
          <w:rStyle w:val="sttlitera1"/>
          <w:rFonts w:ascii="Calibri" w:hAnsi="Calibri"/>
        </w:rPr>
        <w:t>citirii</w:t>
      </w:r>
      <w:proofErr w:type="spellEnd"/>
      <w:r w:rsidRPr="00DD3596">
        <w:rPr>
          <w:rStyle w:val="sttlitera1"/>
          <w:rFonts w:ascii="Calibri" w:hAnsi="Calibri"/>
        </w:rPr>
        <w:t>.</w:t>
      </w:r>
      <w:r w:rsidRPr="00DD3596">
        <w:rPr>
          <w:rFonts w:ascii="Calibri" w:hAnsi="Calibri"/>
          <w:lang w:val="es-ES"/>
        </w:rPr>
        <w:t xml:space="preserve"> </w:t>
      </w:r>
    </w:p>
    <w:p w14:paraId="50BFB141" w14:textId="77777777" w:rsidR="00F17046" w:rsidRPr="00DD3596" w:rsidRDefault="00F17046" w:rsidP="007723FD">
      <w:pPr>
        <w:jc w:val="both"/>
        <w:rPr>
          <w:rFonts w:ascii="Calibri" w:hAnsi="Calibri"/>
          <w:lang w:val="es-ES"/>
        </w:rPr>
      </w:pPr>
      <w:r w:rsidRPr="00DD3596">
        <w:rPr>
          <w:rStyle w:val="stlitera1"/>
          <w:rFonts w:ascii="Calibri" w:hAnsi="Calibri"/>
          <w:bCs/>
          <w:color w:val="auto"/>
          <w:lang w:val="es-ES"/>
        </w:rPr>
        <w:t>B.</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w:t>
      </w:r>
      <w:proofErr w:type="spellStart"/>
      <w:r w:rsidRPr="00DD3596">
        <w:rPr>
          <w:rStyle w:val="sttlitera1"/>
          <w:rFonts w:ascii="Calibri" w:hAnsi="Calibri"/>
        </w:rPr>
        <w:t>citirea</w:t>
      </w:r>
      <w:proofErr w:type="spellEnd"/>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s-a </w:t>
      </w:r>
      <w:proofErr w:type="spellStart"/>
      <w:r w:rsidRPr="00DD3596">
        <w:rPr>
          <w:rStyle w:val="sttlitera1"/>
          <w:rFonts w:ascii="Calibri" w:hAnsi="Calibri"/>
        </w:rPr>
        <w:t>putut</w:t>
      </w:r>
      <w:proofErr w:type="spellEnd"/>
      <w:r w:rsidRPr="00DD3596">
        <w:rPr>
          <w:rStyle w:val="sttlitera1"/>
          <w:rFonts w:ascii="Calibri" w:hAnsi="Calibri"/>
        </w:rPr>
        <w:t xml:space="preserve"> </w:t>
      </w:r>
      <w:proofErr w:type="spellStart"/>
      <w:r w:rsidRPr="00DD3596">
        <w:rPr>
          <w:rStyle w:val="sttlitera1"/>
          <w:rFonts w:ascii="Calibri" w:hAnsi="Calibri"/>
        </w:rPr>
        <w:t>efectua</w:t>
      </w:r>
      <w:proofErr w:type="spellEnd"/>
      <w:r w:rsidRPr="00DD3596">
        <w:rPr>
          <w:rStyle w:val="sttlitera1"/>
          <w:rFonts w:ascii="Calibri" w:hAnsi="Calibri"/>
        </w:rPr>
        <w:t xml:space="preserve"> din </w:t>
      </w:r>
      <w:proofErr w:type="spellStart"/>
      <w:r w:rsidRPr="00DD3596">
        <w:rPr>
          <w:rStyle w:val="sttlitera1"/>
          <w:rFonts w:ascii="Calibri" w:hAnsi="Calibri"/>
        </w:rPr>
        <w:t>cauza</w:t>
      </w:r>
      <w:proofErr w:type="spellEnd"/>
      <w:r w:rsidRPr="00DD3596">
        <w:rPr>
          <w:rStyle w:val="sttlitera1"/>
          <w:rFonts w:ascii="Calibri" w:hAnsi="Calibri"/>
        </w:rPr>
        <w:t xml:space="preserve"> </w:t>
      </w:r>
      <w:proofErr w:type="spellStart"/>
      <w:r w:rsidRPr="00DD3596">
        <w:rPr>
          <w:rStyle w:val="sttlitera1"/>
          <w:rFonts w:ascii="Calibri" w:hAnsi="Calibri"/>
        </w:rPr>
        <w:t>inundării</w:t>
      </w:r>
      <w:proofErr w:type="spellEnd"/>
      <w:r w:rsidRPr="00DD3596">
        <w:rPr>
          <w:rStyle w:val="sttlitera1"/>
          <w:rFonts w:ascii="Calibri" w:hAnsi="Calibri"/>
        </w:rPr>
        <w:t xml:space="preserve"> </w:t>
      </w:r>
      <w:proofErr w:type="spellStart"/>
      <w:r w:rsidRPr="00DD3596">
        <w:rPr>
          <w:rStyle w:val="sttlitera1"/>
          <w:rFonts w:ascii="Calibri" w:hAnsi="Calibri"/>
        </w:rPr>
        <w:t>incintei</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se </w:t>
      </w:r>
      <w:proofErr w:type="spellStart"/>
      <w:r w:rsidRPr="00DD3596">
        <w:rPr>
          <w:rStyle w:val="sttlitera1"/>
          <w:rFonts w:ascii="Calibri" w:hAnsi="Calibri"/>
        </w:rPr>
        <w:t>află</w:t>
      </w:r>
      <w:proofErr w:type="spellEnd"/>
      <w:r w:rsidRPr="00DD3596">
        <w:rPr>
          <w:rStyle w:val="sttlitera1"/>
          <w:rFonts w:ascii="Calibri" w:hAnsi="Calibri"/>
        </w:rPr>
        <w:t xml:space="preserve"> </w:t>
      </w:r>
      <w:proofErr w:type="spellStart"/>
      <w:r w:rsidRPr="00DD3596">
        <w:rPr>
          <w:rStyle w:val="sttlitera1"/>
          <w:rFonts w:ascii="Calibri" w:hAnsi="Calibri"/>
        </w:rPr>
        <w:t>contorul</w:t>
      </w:r>
      <w:proofErr w:type="spellEnd"/>
      <w:r w:rsidRPr="00DD3596">
        <w:rPr>
          <w:rStyle w:val="sttlitera1"/>
          <w:rFonts w:ascii="Calibri" w:hAnsi="Calibri"/>
        </w:rPr>
        <w:t xml:space="preserve">, din culpa </w:t>
      </w:r>
      <w:proofErr w:type="spellStart"/>
      <w:r w:rsidRPr="00DD3596">
        <w:rPr>
          <w:rStyle w:val="sttlitera1"/>
          <w:rFonts w:ascii="Calibri" w:hAnsi="Calibri"/>
        </w:rPr>
        <w:t>furnizorului</w:t>
      </w:r>
      <w:proofErr w:type="spellEnd"/>
      <w:r w:rsidRPr="00DD3596">
        <w:rPr>
          <w:rStyle w:val="sttlitera1"/>
          <w:rFonts w:ascii="Calibri" w:hAnsi="Calibri"/>
        </w:rPr>
        <w:t xml:space="preserve">, </w:t>
      </w:r>
      <w:proofErr w:type="spellStart"/>
      <w:r w:rsidRPr="00DD3596">
        <w:rPr>
          <w:rStyle w:val="sttlitera1"/>
          <w:rFonts w:ascii="Calibri" w:hAnsi="Calibri"/>
        </w:rPr>
        <w:t>acesta</w:t>
      </w:r>
      <w:proofErr w:type="spellEnd"/>
      <w:r w:rsidRPr="00DD3596">
        <w:rPr>
          <w:rStyle w:val="sttlitera1"/>
          <w:rFonts w:ascii="Calibri" w:hAnsi="Calibri"/>
        </w:rPr>
        <w:t xml:space="preserve"> are </w:t>
      </w:r>
      <w:proofErr w:type="spellStart"/>
      <w:r w:rsidRPr="00DD3596">
        <w:rPr>
          <w:rStyle w:val="sttlitera1"/>
          <w:rFonts w:ascii="Calibri" w:hAnsi="Calibri"/>
        </w:rPr>
        <w:t>obligaţia</w:t>
      </w:r>
      <w:proofErr w:type="spellEnd"/>
      <w:r w:rsidRPr="00DD3596">
        <w:rPr>
          <w:rStyle w:val="sttlitera1"/>
          <w:rFonts w:ascii="Calibri" w:hAnsi="Calibri"/>
        </w:rPr>
        <w:t xml:space="preserve"> ca </w:t>
      </w:r>
      <w:proofErr w:type="spellStart"/>
      <w:r w:rsidRPr="00DD3596">
        <w:rPr>
          <w:rStyle w:val="sttlitera1"/>
          <w:rFonts w:ascii="Calibri" w:hAnsi="Calibri"/>
        </w:rPr>
        <w:t>până</w:t>
      </w:r>
      <w:proofErr w:type="spellEnd"/>
      <w:r w:rsidRPr="00DD3596">
        <w:rPr>
          <w:rStyle w:val="sttlitera1"/>
          <w:rFonts w:ascii="Calibri" w:hAnsi="Calibri"/>
        </w:rPr>
        <w:t xml:space="preserve"> la data-</w:t>
      </w:r>
      <w:proofErr w:type="spellStart"/>
      <w:r w:rsidRPr="00DD3596">
        <w:rPr>
          <w:rStyle w:val="sttlitera1"/>
          <w:rFonts w:ascii="Calibri" w:hAnsi="Calibri"/>
        </w:rPr>
        <w:t>limită</w:t>
      </w:r>
      <w:proofErr w:type="spellEnd"/>
      <w:r w:rsidRPr="00DD3596">
        <w:rPr>
          <w:rStyle w:val="sttlitera1"/>
          <w:rFonts w:ascii="Calibri" w:hAnsi="Calibri"/>
        </w:rPr>
        <w:t xml:space="preserve"> de </w:t>
      </w:r>
      <w:proofErr w:type="spellStart"/>
      <w:r w:rsidRPr="00DD3596">
        <w:rPr>
          <w:rStyle w:val="sttlitera1"/>
          <w:rFonts w:ascii="Calibri" w:hAnsi="Calibri"/>
        </w:rPr>
        <w:t>emitere</w:t>
      </w:r>
      <w:proofErr w:type="spellEnd"/>
      <w:r w:rsidRPr="00DD3596">
        <w:rPr>
          <w:rStyle w:val="sttlitera1"/>
          <w:rFonts w:ascii="Calibri" w:hAnsi="Calibri"/>
        </w:rPr>
        <w:t xml:space="preserve"> a </w:t>
      </w:r>
      <w:proofErr w:type="spellStart"/>
      <w:r w:rsidRPr="00DD3596">
        <w:rPr>
          <w:rStyle w:val="sttlitera1"/>
          <w:rFonts w:ascii="Calibri" w:hAnsi="Calibri"/>
        </w:rPr>
        <w:t>facturii</w:t>
      </w:r>
      <w:proofErr w:type="spellEnd"/>
      <w:r w:rsidRPr="00DD3596">
        <w:rPr>
          <w:rStyle w:val="sttlitera1"/>
          <w:rFonts w:ascii="Calibri" w:hAnsi="Calibri"/>
        </w:rPr>
        <w:t>:</w:t>
      </w:r>
      <w:r w:rsidRPr="00DD3596">
        <w:rPr>
          <w:rFonts w:ascii="Calibri" w:hAnsi="Calibri"/>
          <w:lang w:val="es-ES"/>
        </w:rPr>
        <w:t xml:space="preserve"> </w:t>
      </w:r>
    </w:p>
    <w:p w14:paraId="64FFE32D"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a)</w:t>
      </w:r>
      <w:r w:rsidRPr="00DD3596">
        <w:rPr>
          <w:rStyle w:val="sttlitera1"/>
          <w:rFonts w:ascii="Calibri" w:hAnsi="Calibri"/>
        </w:rPr>
        <w:t xml:space="preserve"> </w:t>
      </w:r>
      <w:proofErr w:type="spellStart"/>
      <w:r w:rsidRPr="00DD3596">
        <w:rPr>
          <w:rStyle w:val="sttlitera1"/>
          <w:rFonts w:ascii="Calibri" w:hAnsi="Calibri"/>
        </w:rPr>
        <w:t>să</w:t>
      </w:r>
      <w:proofErr w:type="spellEnd"/>
      <w:r w:rsidRPr="00DD3596">
        <w:rPr>
          <w:rStyle w:val="sttlitera1"/>
          <w:rFonts w:ascii="Calibri" w:hAnsi="Calibri"/>
        </w:rPr>
        <w:t xml:space="preserve"> </w:t>
      </w:r>
      <w:proofErr w:type="spellStart"/>
      <w:r w:rsidRPr="00DD3596">
        <w:rPr>
          <w:rStyle w:val="sttlitera1"/>
          <w:rFonts w:ascii="Calibri" w:hAnsi="Calibri"/>
        </w:rPr>
        <w:t>verifice</w:t>
      </w:r>
      <w:proofErr w:type="spellEnd"/>
      <w:r w:rsidRPr="00DD3596">
        <w:rPr>
          <w:rStyle w:val="sttlitera1"/>
          <w:rFonts w:ascii="Calibri" w:hAnsi="Calibri"/>
        </w:rPr>
        <w:t xml:space="preserve"> </w:t>
      </w:r>
      <w:proofErr w:type="spellStart"/>
      <w:r w:rsidRPr="00DD3596">
        <w:rPr>
          <w:rStyle w:val="sttlitera1"/>
          <w:rFonts w:ascii="Calibri" w:hAnsi="Calibri"/>
        </w:rPr>
        <w:t>cauza</w:t>
      </w:r>
      <w:proofErr w:type="spellEnd"/>
      <w:r w:rsidRPr="00DD3596">
        <w:rPr>
          <w:rStyle w:val="sttlitera1"/>
          <w:rFonts w:ascii="Calibri" w:hAnsi="Calibri"/>
        </w:rPr>
        <w:t xml:space="preserve"> </w:t>
      </w:r>
      <w:proofErr w:type="spellStart"/>
      <w:r w:rsidRPr="00DD3596">
        <w:rPr>
          <w:rStyle w:val="sttlitera1"/>
          <w:rFonts w:ascii="Calibri" w:hAnsi="Calibri"/>
        </w:rPr>
        <w:t>inundării</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w:t>
      </w:r>
      <w:proofErr w:type="spellStart"/>
      <w:r w:rsidRPr="00DD3596">
        <w:rPr>
          <w:rStyle w:val="sttlitera1"/>
          <w:rFonts w:ascii="Calibri" w:hAnsi="Calibri"/>
        </w:rPr>
        <w:t>să</w:t>
      </w:r>
      <w:proofErr w:type="spellEnd"/>
      <w:r w:rsidRPr="00DD3596">
        <w:rPr>
          <w:rStyle w:val="sttlitera1"/>
          <w:rFonts w:ascii="Calibri" w:hAnsi="Calibri"/>
        </w:rPr>
        <w:t xml:space="preserve"> </w:t>
      </w:r>
      <w:proofErr w:type="spellStart"/>
      <w:r w:rsidRPr="00DD3596">
        <w:rPr>
          <w:rStyle w:val="sttlitera1"/>
          <w:rFonts w:ascii="Calibri" w:hAnsi="Calibri"/>
        </w:rPr>
        <w:t>golească</w:t>
      </w:r>
      <w:proofErr w:type="spellEnd"/>
      <w:r w:rsidRPr="00DD3596">
        <w:rPr>
          <w:rStyle w:val="sttlitera1"/>
          <w:rFonts w:ascii="Calibri" w:hAnsi="Calibri"/>
        </w:rPr>
        <w:t xml:space="preserve"> </w:t>
      </w:r>
      <w:proofErr w:type="spellStart"/>
      <w:r w:rsidRPr="00DD3596">
        <w:rPr>
          <w:rStyle w:val="sttlitera1"/>
          <w:rFonts w:ascii="Calibri" w:hAnsi="Calibri"/>
        </w:rPr>
        <w:t>incinta</w:t>
      </w:r>
      <w:proofErr w:type="spellEnd"/>
      <w:r w:rsidRPr="00DD3596">
        <w:rPr>
          <w:rStyle w:val="sttlitera1"/>
          <w:rFonts w:ascii="Calibri" w:hAnsi="Calibri"/>
        </w:rPr>
        <w:t xml:space="preserve"> de </w:t>
      </w:r>
      <w:proofErr w:type="spellStart"/>
      <w:r w:rsidRPr="00DD3596">
        <w:rPr>
          <w:rStyle w:val="sttlitera1"/>
          <w:rFonts w:ascii="Calibri" w:hAnsi="Calibri"/>
        </w:rPr>
        <w:t>apă</w:t>
      </w:r>
      <w:proofErr w:type="spellEnd"/>
      <w:r w:rsidRPr="00DD3596">
        <w:rPr>
          <w:rStyle w:val="sttlitera1"/>
          <w:rFonts w:ascii="Calibri" w:hAnsi="Calibri"/>
        </w:rPr>
        <w:t>;</w:t>
      </w:r>
      <w:r w:rsidRPr="00DD3596">
        <w:rPr>
          <w:rFonts w:ascii="Calibri" w:hAnsi="Calibri"/>
          <w:lang w:val="es-ES"/>
        </w:rPr>
        <w:t xml:space="preserve"> </w:t>
      </w:r>
    </w:p>
    <w:p w14:paraId="47BB2A03"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b)</w:t>
      </w:r>
      <w:r w:rsidRPr="00DD3596">
        <w:rPr>
          <w:rStyle w:val="sttlitera1"/>
          <w:rFonts w:ascii="Calibri" w:hAnsi="Calibri"/>
        </w:rPr>
        <w:t xml:space="preserve"> </w:t>
      </w:r>
      <w:proofErr w:type="spellStart"/>
      <w:r w:rsidRPr="00DD3596">
        <w:rPr>
          <w:rStyle w:val="sttlitera1"/>
          <w:rFonts w:ascii="Calibri" w:hAnsi="Calibri"/>
        </w:rPr>
        <w:t>să</w:t>
      </w:r>
      <w:proofErr w:type="spellEnd"/>
      <w:r w:rsidRPr="00DD3596">
        <w:rPr>
          <w:rStyle w:val="sttlitera1"/>
          <w:rFonts w:ascii="Calibri" w:hAnsi="Calibri"/>
        </w:rPr>
        <w:t xml:space="preserve"> </w:t>
      </w:r>
      <w:proofErr w:type="spellStart"/>
      <w:r w:rsidRPr="00DD3596">
        <w:rPr>
          <w:rStyle w:val="sttlitera1"/>
          <w:rFonts w:ascii="Calibri" w:hAnsi="Calibri"/>
        </w:rPr>
        <w:t>citească</w:t>
      </w:r>
      <w:proofErr w:type="spellEnd"/>
      <w:r w:rsidRPr="00DD3596">
        <w:rPr>
          <w:rStyle w:val="sttlitera1"/>
          <w:rFonts w:ascii="Calibri" w:hAnsi="Calibri"/>
        </w:rPr>
        <w:t xml:space="preserve"> </w:t>
      </w:r>
      <w:proofErr w:type="spellStart"/>
      <w:r w:rsidRPr="00DD3596">
        <w:rPr>
          <w:rStyle w:val="sttlitera1"/>
          <w:rFonts w:ascii="Calibri" w:hAnsi="Calibri"/>
        </w:rPr>
        <w:t>contoarele</w:t>
      </w:r>
      <w:proofErr w:type="spellEnd"/>
      <w:r w:rsidRPr="00DD3596">
        <w:rPr>
          <w:rStyle w:val="sttlitera1"/>
          <w:rFonts w:ascii="Calibri" w:hAnsi="Calibri"/>
        </w:rPr>
        <w:t xml:space="preserve"> de </w:t>
      </w:r>
      <w:proofErr w:type="spellStart"/>
      <w:r w:rsidRPr="00DD3596">
        <w:rPr>
          <w:rStyle w:val="sttlitera1"/>
          <w:rFonts w:ascii="Calibri" w:hAnsi="Calibri"/>
        </w:rPr>
        <w:t>energie</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w:t>
      </w:r>
      <w:r w:rsidRPr="00DD3596">
        <w:rPr>
          <w:rFonts w:ascii="Calibri" w:hAnsi="Calibri"/>
          <w:lang w:val="es-ES"/>
        </w:rPr>
        <w:t xml:space="preserve"> </w:t>
      </w:r>
    </w:p>
    <w:p w14:paraId="724787CF" w14:textId="77777777" w:rsidR="00F17046" w:rsidRPr="00DD3596" w:rsidRDefault="00F17046" w:rsidP="002C576E">
      <w:pPr>
        <w:ind w:left="720"/>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w:t>
      </w:r>
      <w:proofErr w:type="spellStart"/>
      <w:r w:rsidRPr="00DD3596">
        <w:rPr>
          <w:rStyle w:val="sttlitera1"/>
          <w:rFonts w:ascii="Calibri" w:hAnsi="Calibri"/>
        </w:rPr>
        <w:t>să</w:t>
      </w:r>
      <w:proofErr w:type="spellEnd"/>
      <w:r w:rsidRPr="00DD3596">
        <w:rPr>
          <w:rStyle w:val="sttlitera1"/>
          <w:rFonts w:ascii="Calibri" w:hAnsi="Calibri"/>
        </w:rPr>
        <w:t xml:space="preserve"> </w:t>
      </w:r>
      <w:proofErr w:type="spellStart"/>
      <w:r w:rsidRPr="00DD3596">
        <w:rPr>
          <w:rStyle w:val="sttlitera1"/>
          <w:rFonts w:ascii="Calibri" w:hAnsi="Calibri"/>
        </w:rPr>
        <w:t>remedieze</w:t>
      </w:r>
      <w:proofErr w:type="spellEnd"/>
      <w:r w:rsidRPr="00DD3596">
        <w:rPr>
          <w:rStyle w:val="sttlitera1"/>
          <w:rFonts w:ascii="Calibri" w:hAnsi="Calibri"/>
        </w:rPr>
        <w:t xml:space="preserve"> </w:t>
      </w:r>
      <w:proofErr w:type="spellStart"/>
      <w:r w:rsidRPr="00DD3596">
        <w:rPr>
          <w:rStyle w:val="sttlitera1"/>
          <w:rFonts w:ascii="Calibri" w:hAnsi="Calibri"/>
        </w:rPr>
        <w:t>defecţiunea</w:t>
      </w:r>
      <w:proofErr w:type="spellEnd"/>
      <w:r w:rsidRPr="00DD3596">
        <w:rPr>
          <w:rStyle w:val="sttlitera1"/>
          <w:rFonts w:ascii="Calibri" w:hAnsi="Calibri"/>
        </w:rPr>
        <w:t xml:space="preserve"> care a </w:t>
      </w:r>
      <w:proofErr w:type="spellStart"/>
      <w:r w:rsidRPr="00DD3596">
        <w:rPr>
          <w:rStyle w:val="sttlitera1"/>
          <w:rFonts w:ascii="Calibri" w:hAnsi="Calibri"/>
        </w:rPr>
        <w:t>făcut</w:t>
      </w:r>
      <w:proofErr w:type="spellEnd"/>
      <w:r w:rsidRPr="00DD3596">
        <w:rPr>
          <w:rStyle w:val="sttlitera1"/>
          <w:rFonts w:ascii="Calibri" w:hAnsi="Calibri"/>
        </w:rPr>
        <w:t xml:space="preserve"> </w:t>
      </w:r>
      <w:proofErr w:type="spellStart"/>
      <w:r w:rsidRPr="00DD3596">
        <w:rPr>
          <w:rStyle w:val="sttlitera1"/>
          <w:rFonts w:ascii="Calibri" w:hAnsi="Calibri"/>
        </w:rPr>
        <w:t>posibilă</w:t>
      </w:r>
      <w:proofErr w:type="spellEnd"/>
      <w:r w:rsidRPr="00DD3596">
        <w:rPr>
          <w:rStyle w:val="sttlitera1"/>
          <w:rFonts w:ascii="Calibri" w:hAnsi="Calibri"/>
        </w:rPr>
        <w:t xml:space="preserve"> </w:t>
      </w:r>
      <w:proofErr w:type="spellStart"/>
      <w:r w:rsidRPr="00DD3596">
        <w:rPr>
          <w:rStyle w:val="sttlitera1"/>
          <w:rFonts w:ascii="Calibri" w:hAnsi="Calibri"/>
        </w:rPr>
        <w:t>inundarea</w:t>
      </w:r>
      <w:proofErr w:type="spellEnd"/>
      <w:r w:rsidRPr="00DD3596">
        <w:rPr>
          <w:rStyle w:val="sttlitera1"/>
          <w:rFonts w:ascii="Calibri" w:hAnsi="Calibri"/>
        </w:rPr>
        <w:t xml:space="preserve"> </w:t>
      </w:r>
      <w:proofErr w:type="spellStart"/>
      <w:r w:rsidRPr="00DD3596">
        <w:rPr>
          <w:rStyle w:val="sttlitera1"/>
          <w:rFonts w:ascii="Calibri" w:hAnsi="Calibri"/>
        </w:rPr>
        <w:t>incintei</w:t>
      </w:r>
      <w:proofErr w:type="spellEnd"/>
      <w:r w:rsidRPr="00DD3596">
        <w:rPr>
          <w:rStyle w:val="sttlitera1"/>
          <w:rFonts w:ascii="Calibri" w:hAnsi="Calibri"/>
        </w:rPr>
        <w:t>;</w:t>
      </w:r>
      <w:r w:rsidRPr="00DD3596">
        <w:rPr>
          <w:rFonts w:ascii="Calibri" w:hAnsi="Calibri"/>
          <w:lang w:val="es-ES"/>
        </w:rPr>
        <w:t xml:space="preserve"> </w:t>
      </w:r>
    </w:p>
    <w:p w14:paraId="3D31FE6B" w14:textId="77777777" w:rsidR="00F17046" w:rsidRPr="00DD3596" w:rsidRDefault="00F17046" w:rsidP="002C576E">
      <w:pPr>
        <w:ind w:left="720"/>
        <w:jc w:val="both"/>
        <w:rPr>
          <w:rStyle w:val="sttlitera1"/>
          <w:rFonts w:ascii="Calibri" w:hAnsi="Calibri"/>
        </w:rPr>
      </w:pPr>
      <w:r w:rsidRPr="00DD3596">
        <w:rPr>
          <w:rStyle w:val="stlitera1"/>
          <w:rFonts w:ascii="Calibri" w:hAnsi="Calibri"/>
          <w:bCs/>
          <w:color w:val="auto"/>
          <w:lang w:val="es-ES"/>
        </w:rPr>
        <w:t>d)</w:t>
      </w:r>
      <w:r w:rsidRPr="00DD3596">
        <w:rPr>
          <w:rStyle w:val="sttlitera1"/>
          <w:rFonts w:ascii="Calibri" w:hAnsi="Calibri"/>
        </w:rPr>
        <w:t xml:space="preserve"> </w:t>
      </w:r>
      <w:proofErr w:type="spellStart"/>
      <w:r w:rsidRPr="00DD3596">
        <w:rPr>
          <w:rStyle w:val="sttlitera1"/>
          <w:rFonts w:ascii="Calibri" w:hAnsi="Calibri"/>
        </w:rPr>
        <w:t>să</w:t>
      </w:r>
      <w:proofErr w:type="spellEnd"/>
      <w:r w:rsidRPr="00DD3596">
        <w:rPr>
          <w:rStyle w:val="sttlitera1"/>
          <w:rFonts w:ascii="Calibri" w:hAnsi="Calibri"/>
        </w:rPr>
        <w:t xml:space="preserve"> </w:t>
      </w:r>
      <w:proofErr w:type="spellStart"/>
      <w:r w:rsidRPr="00DD3596">
        <w:rPr>
          <w:rStyle w:val="sttlitera1"/>
          <w:rFonts w:ascii="Calibri" w:hAnsi="Calibri"/>
        </w:rPr>
        <w:t>emită</w:t>
      </w:r>
      <w:proofErr w:type="spellEnd"/>
      <w:r w:rsidRPr="00DD3596">
        <w:rPr>
          <w:rStyle w:val="sttlitera1"/>
          <w:rFonts w:ascii="Calibri" w:hAnsi="Calibri"/>
        </w:rPr>
        <w:t xml:space="preserve"> factura pe baza </w:t>
      </w:r>
      <w:proofErr w:type="spellStart"/>
      <w:r w:rsidRPr="00DD3596">
        <w:rPr>
          <w:rStyle w:val="sttlitera1"/>
          <w:rFonts w:ascii="Calibri" w:hAnsi="Calibri"/>
        </w:rPr>
        <w:t>citirii</w:t>
      </w:r>
      <w:proofErr w:type="spellEnd"/>
      <w:r w:rsidRPr="00DD3596">
        <w:rPr>
          <w:rStyle w:val="sttlitera1"/>
          <w:rFonts w:ascii="Calibri" w:hAnsi="Calibri"/>
        </w:rPr>
        <w:t xml:space="preserve"> </w:t>
      </w:r>
      <w:proofErr w:type="spellStart"/>
      <w:r w:rsidRPr="00DD3596">
        <w:rPr>
          <w:rStyle w:val="sttlitera1"/>
          <w:rFonts w:ascii="Calibri" w:hAnsi="Calibri"/>
        </w:rPr>
        <w:t>efectuate</w:t>
      </w:r>
      <w:proofErr w:type="spellEnd"/>
      <w:r w:rsidRPr="00DD3596">
        <w:rPr>
          <w:rStyle w:val="sttlitera1"/>
          <w:rFonts w:ascii="Calibri" w:hAnsi="Calibri"/>
        </w:rPr>
        <w:t>;</w:t>
      </w:r>
    </w:p>
    <w:p w14:paraId="41FA3034" w14:textId="77777777" w:rsidR="00F17046" w:rsidRPr="00DD3596" w:rsidRDefault="00F17046" w:rsidP="007723FD">
      <w:pPr>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w:t>
      </w:r>
      <w:proofErr w:type="spellStart"/>
      <w:r w:rsidRPr="00DD3596">
        <w:rPr>
          <w:rStyle w:val="sttlitera1"/>
          <w:rFonts w:ascii="Calibri" w:hAnsi="Calibri"/>
        </w:rPr>
        <w:t>operaţiile</w:t>
      </w:r>
      <w:proofErr w:type="spellEnd"/>
      <w:r w:rsidRPr="00DD3596">
        <w:rPr>
          <w:rStyle w:val="sttlitera1"/>
          <w:rFonts w:ascii="Calibri" w:hAnsi="Calibri"/>
        </w:rPr>
        <w:t xml:space="preserve"> </w:t>
      </w:r>
      <w:proofErr w:type="spellStart"/>
      <w:r w:rsidRPr="00DD3596">
        <w:rPr>
          <w:rStyle w:val="sttlitera1"/>
          <w:rFonts w:ascii="Calibri" w:hAnsi="Calibri"/>
        </w:rPr>
        <w:t>prevăzute</w:t>
      </w:r>
      <w:proofErr w:type="spellEnd"/>
      <w:r w:rsidRPr="00DD3596">
        <w:rPr>
          <w:rStyle w:val="sttlitera1"/>
          <w:rFonts w:ascii="Calibri" w:hAnsi="Calibri"/>
        </w:rPr>
        <w:t xml:space="preserve"> la pct. B </w:t>
      </w:r>
      <w:proofErr w:type="spellStart"/>
      <w:r w:rsidRPr="00DD3596">
        <w:rPr>
          <w:rStyle w:val="sttlitera1"/>
          <w:rFonts w:ascii="Calibri" w:hAnsi="Calibri"/>
        </w:rPr>
        <w:t>conduc</w:t>
      </w:r>
      <w:proofErr w:type="spellEnd"/>
      <w:r w:rsidRPr="00DD3596">
        <w:rPr>
          <w:rStyle w:val="sttlitera1"/>
          <w:rFonts w:ascii="Calibri" w:hAnsi="Calibri"/>
        </w:rPr>
        <w:t xml:space="preserve">, din motive </w:t>
      </w:r>
      <w:proofErr w:type="spellStart"/>
      <w:r w:rsidRPr="00DD3596">
        <w:rPr>
          <w:rStyle w:val="sttlitera1"/>
          <w:rFonts w:ascii="Calibri" w:hAnsi="Calibri"/>
        </w:rPr>
        <w:t>justificate</w:t>
      </w:r>
      <w:proofErr w:type="spellEnd"/>
      <w:r w:rsidRPr="00DD3596">
        <w:rPr>
          <w:rStyle w:val="sttlitera1"/>
          <w:rFonts w:ascii="Calibri" w:hAnsi="Calibri"/>
        </w:rPr>
        <w:t xml:space="preserve">, la </w:t>
      </w:r>
      <w:proofErr w:type="spellStart"/>
      <w:r w:rsidRPr="00DD3596">
        <w:rPr>
          <w:rStyle w:val="sttlitera1"/>
          <w:rFonts w:ascii="Calibri" w:hAnsi="Calibri"/>
        </w:rPr>
        <w:t>emiterea</w:t>
      </w:r>
      <w:proofErr w:type="spellEnd"/>
      <w:r w:rsidRPr="00DD3596">
        <w:rPr>
          <w:rStyle w:val="sttlitera1"/>
          <w:rFonts w:ascii="Calibri" w:hAnsi="Calibri"/>
        </w:rPr>
        <w:t xml:space="preserve"> </w:t>
      </w:r>
      <w:proofErr w:type="spellStart"/>
      <w:r w:rsidRPr="00DD3596">
        <w:rPr>
          <w:rStyle w:val="sttlitera1"/>
          <w:rFonts w:ascii="Calibri" w:hAnsi="Calibri"/>
        </w:rPr>
        <w:t>facturii</w:t>
      </w:r>
      <w:proofErr w:type="spellEnd"/>
      <w:r w:rsidRPr="00DD3596">
        <w:rPr>
          <w:rStyle w:val="sttlitera1"/>
          <w:rFonts w:ascii="Calibri" w:hAnsi="Calibri"/>
        </w:rPr>
        <w:t xml:space="preserve"> </w:t>
      </w:r>
      <w:proofErr w:type="spellStart"/>
      <w:r w:rsidRPr="00DD3596">
        <w:rPr>
          <w:rStyle w:val="sttlitera1"/>
          <w:rFonts w:ascii="Calibri" w:hAnsi="Calibri"/>
        </w:rPr>
        <w:t>după</w:t>
      </w:r>
      <w:proofErr w:type="spellEnd"/>
      <w:r w:rsidRPr="00DD3596">
        <w:rPr>
          <w:rStyle w:val="sttlitera1"/>
          <w:rFonts w:ascii="Calibri" w:hAnsi="Calibri"/>
        </w:rPr>
        <w:t xml:space="preserve"> data de 15 a </w:t>
      </w:r>
      <w:proofErr w:type="spellStart"/>
      <w:r w:rsidRPr="00DD3596">
        <w:rPr>
          <w:rStyle w:val="sttlitera1"/>
          <w:rFonts w:ascii="Calibri" w:hAnsi="Calibri"/>
        </w:rPr>
        <w:t>lunii</w:t>
      </w:r>
      <w:proofErr w:type="spellEnd"/>
      <w:r w:rsidRPr="00DD3596">
        <w:rPr>
          <w:rStyle w:val="sttlitera1"/>
          <w:rFonts w:ascii="Calibri" w:hAnsi="Calibri"/>
        </w:rPr>
        <w:t xml:space="preserve">, se admite </w:t>
      </w:r>
      <w:proofErr w:type="spellStart"/>
      <w:r w:rsidRPr="00DD3596">
        <w:rPr>
          <w:rStyle w:val="sttlitera1"/>
          <w:rFonts w:ascii="Calibri" w:hAnsi="Calibri"/>
        </w:rPr>
        <w:t>emiterea</w:t>
      </w:r>
      <w:proofErr w:type="spellEnd"/>
      <w:r w:rsidRPr="00DD3596">
        <w:rPr>
          <w:rStyle w:val="sttlitera1"/>
          <w:rFonts w:ascii="Calibri" w:hAnsi="Calibri"/>
        </w:rPr>
        <w:t xml:space="preserve"> </w:t>
      </w:r>
      <w:proofErr w:type="spellStart"/>
      <w:r w:rsidRPr="00DD3596">
        <w:rPr>
          <w:rStyle w:val="sttlitera1"/>
          <w:rFonts w:ascii="Calibri" w:hAnsi="Calibri"/>
        </w:rPr>
        <w:t>acesteia</w:t>
      </w:r>
      <w:proofErr w:type="spellEnd"/>
      <w:r w:rsidRPr="00DD3596">
        <w:rPr>
          <w:rStyle w:val="sttlitera1"/>
          <w:rFonts w:ascii="Calibri" w:hAnsi="Calibri"/>
        </w:rPr>
        <w:t xml:space="preserve"> pe baza </w:t>
      </w:r>
      <w:proofErr w:type="spellStart"/>
      <w:r w:rsidRPr="00DD3596">
        <w:rPr>
          <w:rStyle w:val="sttlitera1"/>
          <w:rFonts w:ascii="Calibri" w:hAnsi="Calibri"/>
        </w:rPr>
        <w:t>unui</w:t>
      </w:r>
      <w:proofErr w:type="spellEnd"/>
      <w:r w:rsidRPr="00DD3596">
        <w:rPr>
          <w:rStyle w:val="sttlitera1"/>
          <w:rFonts w:ascii="Calibri" w:hAnsi="Calibri"/>
        </w:rPr>
        <w:t xml:space="preserve"> </w:t>
      </w:r>
      <w:proofErr w:type="spellStart"/>
      <w:r w:rsidRPr="00DD3596">
        <w:rPr>
          <w:rStyle w:val="sttlitera1"/>
          <w:rFonts w:ascii="Calibri" w:hAnsi="Calibri"/>
        </w:rPr>
        <w:t>index</w:t>
      </w:r>
      <w:proofErr w:type="spellEnd"/>
      <w:r w:rsidRPr="00DD3596">
        <w:rPr>
          <w:rStyle w:val="sttlitera1"/>
          <w:rFonts w:ascii="Calibri" w:hAnsi="Calibri"/>
        </w:rPr>
        <w:t xml:space="preserve"> </w:t>
      </w:r>
      <w:proofErr w:type="spellStart"/>
      <w:r w:rsidRPr="00DD3596">
        <w:rPr>
          <w:rStyle w:val="sttlitera1"/>
          <w:rFonts w:ascii="Calibri" w:hAnsi="Calibri"/>
        </w:rPr>
        <w:t>estimat</w:t>
      </w:r>
      <w:proofErr w:type="spellEnd"/>
      <w:r w:rsidRPr="00DD3596">
        <w:rPr>
          <w:rStyle w:val="sttlitera1"/>
          <w:rFonts w:ascii="Calibri" w:hAnsi="Calibri"/>
        </w:rPr>
        <w:t xml:space="preserve">, </w:t>
      </w:r>
      <w:proofErr w:type="spellStart"/>
      <w:r w:rsidRPr="00DD3596">
        <w:rPr>
          <w:rStyle w:val="sttlitera1"/>
          <w:rFonts w:ascii="Calibri" w:hAnsi="Calibri"/>
        </w:rPr>
        <w:t>fapt</w:t>
      </w:r>
      <w:proofErr w:type="spellEnd"/>
      <w:r w:rsidRPr="00DD3596">
        <w:rPr>
          <w:rStyle w:val="sttlitera1"/>
          <w:rFonts w:ascii="Calibri" w:hAnsi="Calibri"/>
        </w:rPr>
        <w:t xml:space="preserve"> ce va fi </w:t>
      </w:r>
      <w:proofErr w:type="spellStart"/>
      <w:r w:rsidRPr="00DD3596">
        <w:rPr>
          <w:rStyle w:val="sttlitera1"/>
          <w:rFonts w:ascii="Calibri" w:hAnsi="Calibri"/>
        </w:rPr>
        <w:t>menţionat</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factură</w:t>
      </w:r>
      <w:proofErr w:type="spellEnd"/>
      <w:r w:rsidRPr="00DD3596">
        <w:rPr>
          <w:rStyle w:val="sttlitera1"/>
          <w:rFonts w:ascii="Calibri" w:hAnsi="Calibri"/>
        </w:rPr>
        <w:t xml:space="preserve">, </w:t>
      </w:r>
      <w:proofErr w:type="spellStart"/>
      <w:r w:rsidRPr="00DD3596">
        <w:rPr>
          <w:rStyle w:val="sttlitera1"/>
          <w:rFonts w:ascii="Calibri" w:hAnsi="Calibri"/>
        </w:rPr>
        <w:t>regularizarea</w:t>
      </w:r>
      <w:proofErr w:type="spellEnd"/>
      <w:r w:rsidRPr="00DD3596">
        <w:rPr>
          <w:rStyle w:val="sttlitera1"/>
          <w:rFonts w:ascii="Calibri" w:hAnsi="Calibri"/>
        </w:rPr>
        <w:t xml:space="preserve"> </w:t>
      </w:r>
      <w:proofErr w:type="spellStart"/>
      <w:r w:rsidRPr="00DD3596">
        <w:rPr>
          <w:rStyle w:val="sttlitera1"/>
          <w:rFonts w:ascii="Calibri" w:hAnsi="Calibri"/>
        </w:rPr>
        <w:t>efectuându</w:t>
      </w:r>
      <w:proofErr w:type="spellEnd"/>
      <w:r w:rsidRPr="00DD3596">
        <w:rPr>
          <w:rStyle w:val="sttlitera1"/>
          <w:rFonts w:ascii="Calibri" w:hAnsi="Calibri"/>
        </w:rPr>
        <w:t xml:space="preserve">-se </w:t>
      </w:r>
      <w:proofErr w:type="spellStart"/>
      <w:r w:rsidRPr="00DD3596">
        <w:rPr>
          <w:rStyle w:val="sttlitera1"/>
          <w:rFonts w:ascii="Calibri" w:hAnsi="Calibri"/>
        </w:rPr>
        <w:t>în</w:t>
      </w:r>
      <w:proofErr w:type="spellEnd"/>
      <w:r w:rsidRPr="00DD3596">
        <w:rPr>
          <w:rStyle w:val="sttlitera1"/>
          <w:rFonts w:ascii="Calibri" w:hAnsi="Calibri"/>
        </w:rPr>
        <w:t xml:space="preserve"> factura </w:t>
      </w:r>
      <w:proofErr w:type="spellStart"/>
      <w:r w:rsidRPr="00DD3596">
        <w:rPr>
          <w:rStyle w:val="sttlitera1"/>
          <w:rFonts w:ascii="Calibri" w:hAnsi="Calibri"/>
        </w:rPr>
        <w:t>următoare</w:t>
      </w:r>
      <w:proofErr w:type="spellEnd"/>
      <w:r w:rsidRPr="00DD3596">
        <w:rPr>
          <w:rStyle w:val="sttlitera1"/>
          <w:rFonts w:ascii="Calibri" w:hAnsi="Calibri"/>
        </w:rPr>
        <w:t>.</w:t>
      </w:r>
      <w:r w:rsidRPr="00DD3596">
        <w:rPr>
          <w:rFonts w:ascii="Calibri" w:hAnsi="Calibri"/>
          <w:lang w:val="es-ES"/>
        </w:rPr>
        <w:t xml:space="preserve"> </w:t>
      </w:r>
    </w:p>
    <w:p w14:paraId="361812DB" w14:textId="77777777" w:rsidR="00F17046" w:rsidRPr="00DD3596" w:rsidRDefault="00F17046" w:rsidP="007723FD">
      <w:pPr>
        <w:jc w:val="both"/>
        <w:rPr>
          <w:rFonts w:ascii="Calibri" w:hAnsi="Calibri"/>
          <w:lang w:val="es-ES"/>
        </w:rPr>
      </w:pPr>
      <w:r w:rsidRPr="00DD3596">
        <w:rPr>
          <w:rStyle w:val="stlitera1"/>
          <w:rFonts w:ascii="Calibri" w:hAnsi="Calibri"/>
          <w:bCs/>
          <w:color w:val="auto"/>
          <w:lang w:val="es-ES"/>
        </w:rPr>
        <w:t>D.</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se </w:t>
      </w:r>
      <w:proofErr w:type="spellStart"/>
      <w:r w:rsidRPr="00DD3596">
        <w:rPr>
          <w:rStyle w:val="sttlitera1"/>
          <w:rFonts w:ascii="Calibri" w:hAnsi="Calibri"/>
        </w:rPr>
        <w:t>constată</w:t>
      </w:r>
      <w:proofErr w:type="spellEnd"/>
      <w:r w:rsidRPr="00DD3596">
        <w:rPr>
          <w:rStyle w:val="sttlitera1"/>
          <w:rFonts w:ascii="Calibri" w:hAnsi="Calibri"/>
        </w:rPr>
        <w:t xml:space="preserve"> </w:t>
      </w:r>
      <w:proofErr w:type="spellStart"/>
      <w:r w:rsidRPr="00DD3596">
        <w:rPr>
          <w:rStyle w:val="sttlitera1"/>
          <w:rFonts w:ascii="Calibri" w:hAnsi="Calibri"/>
        </w:rPr>
        <w:t>că</w:t>
      </w:r>
      <w:proofErr w:type="spellEnd"/>
      <w:r w:rsidRPr="00DD3596">
        <w:rPr>
          <w:rStyle w:val="sttlitera1"/>
          <w:rFonts w:ascii="Calibri" w:hAnsi="Calibri"/>
        </w:rPr>
        <w:t xml:space="preserve"> </w:t>
      </w:r>
      <w:proofErr w:type="spellStart"/>
      <w:r w:rsidRPr="00DD3596">
        <w:rPr>
          <w:rStyle w:val="sttlitera1"/>
          <w:rFonts w:ascii="Calibri" w:hAnsi="Calibri"/>
        </w:rPr>
        <w:t>incinta</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sunt </w:t>
      </w:r>
      <w:proofErr w:type="spellStart"/>
      <w:r w:rsidRPr="00DD3596">
        <w:rPr>
          <w:rStyle w:val="sttlitera1"/>
          <w:rFonts w:ascii="Calibri" w:hAnsi="Calibri"/>
        </w:rPr>
        <w:t>montate</w:t>
      </w:r>
      <w:proofErr w:type="spellEnd"/>
      <w:r w:rsidRPr="00DD3596">
        <w:rPr>
          <w:rStyle w:val="sttlitera1"/>
          <w:rFonts w:ascii="Calibri" w:hAnsi="Calibri"/>
        </w:rPr>
        <w:t xml:space="preserve"> </w:t>
      </w:r>
      <w:proofErr w:type="spellStart"/>
      <w:r w:rsidRPr="00DD3596">
        <w:rPr>
          <w:rStyle w:val="sttlitera1"/>
          <w:rFonts w:ascii="Calibri" w:hAnsi="Calibri"/>
        </w:rPr>
        <w:t>contoarele</w:t>
      </w:r>
      <w:proofErr w:type="spellEnd"/>
      <w:r w:rsidRPr="00DD3596">
        <w:rPr>
          <w:rStyle w:val="sttlitera1"/>
          <w:rFonts w:ascii="Calibri" w:hAnsi="Calibri"/>
        </w:rPr>
        <w:t xml:space="preserve"> de </w:t>
      </w:r>
      <w:proofErr w:type="spellStart"/>
      <w:r w:rsidRPr="00DD3596">
        <w:rPr>
          <w:rStyle w:val="sttlitera1"/>
          <w:rFonts w:ascii="Calibri" w:hAnsi="Calibri"/>
        </w:rPr>
        <w:t>energie</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 xml:space="preserve"> este </w:t>
      </w:r>
      <w:proofErr w:type="spellStart"/>
      <w:r w:rsidRPr="00DD3596">
        <w:rPr>
          <w:rStyle w:val="sttlitera1"/>
          <w:rFonts w:ascii="Calibri" w:hAnsi="Calibri"/>
        </w:rPr>
        <w:t>inundată</w:t>
      </w:r>
      <w:proofErr w:type="spellEnd"/>
      <w:r w:rsidRPr="00DD3596">
        <w:rPr>
          <w:rStyle w:val="sttlitera1"/>
          <w:rFonts w:ascii="Calibri" w:hAnsi="Calibri"/>
        </w:rPr>
        <w:t xml:space="preserve">, </w:t>
      </w:r>
      <w:proofErr w:type="spellStart"/>
      <w:r w:rsidRPr="00DD3596">
        <w:rPr>
          <w:rStyle w:val="sttlitera1"/>
          <w:rFonts w:ascii="Calibri" w:hAnsi="Calibri"/>
        </w:rPr>
        <w:t>insalubră</w:t>
      </w:r>
      <w:proofErr w:type="spellEnd"/>
      <w:r w:rsidRPr="00DD3596">
        <w:rPr>
          <w:rStyle w:val="sttlitera1"/>
          <w:rFonts w:ascii="Calibri" w:hAnsi="Calibri"/>
        </w:rPr>
        <w:t xml:space="preserve">, </w:t>
      </w:r>
      <w:proofErr w:type="spellStart"/>
      <w:r w:rsidRPr="00DD3596">
        <w:rPr>
          <w:rStyle w:val="sttlitera1"/>
          <w:rFonts w:ascii="Calibri" w:hAnsi="Calibri"/>
        </w:rPr>
        <w:t>neiluminată</w:t>
      </w:r>
      <w:proofErr w:type="spellEnd"/>
      <w:r w:rsidRPr="00DD3596">
        <w:rPr>
          <w:rStyle w:val="sttlitera1"/>
          <w:rFonts w:ascii="Calibri" w:hAnsi="Calibri"/>
        </w:rPr>
        <w:t xml:space="preserve">, din vina </w:t>
      </w:r>
      <w:proofErr w:type="spellStart"/>
      <w:r w:rsidRPr="00DD3596">
        <w:rPr>
          <w:rStyle w:val="sttlitera1"/>
          <w:rFonts w:ascii="Calibri" w:hAnsi="Calibri"/>
        </w:rPr>
        <w:t>utilizatorului</w:t>
      </w:r>
      <w:proofErr w:type="spellEnd"/>
      <w:r w:rsidRPr="00DD3596">
        <w:rPr>
          <w:rStyle w:val="sttlitera1"/>
          <w:rFonts w:ascii="Calibri" w:hAnsi="Calibri"/>
        </w:rPr>
        <w:t xml:space="preserve">, </w:t>
      </w:r>
      <w:proofErr w:type="spellStart"/>
      <w:r w:rsidRPr="00DD3596">
        <w:rPr>
          <w:rStyle w:val="sttlitera1"/>
          <w:rFonts w:ascii="Calibri" w:hAnsi="Calibri"/>
        </w:rPr>
        <w:t>consumul</w:t>
      </w:r>
      <w:proofErr w:type="spellEnd"/>
      <w:r w:rsidRPr="00DD3596">
        <w:rPr>
          <w:rStyle w:val="sttlitera1"/>
          <w:rFonts w:ascii="Calibri" w:hAnsi="Calibri"/>
        </w:rPr>
        <w:t xml:space="preserve"> de </w:t>
      </w:r>
      <w:proofErr w:type="spellStart"/>
      <w:r w:rsidRPr="00DD3596">
        <w:rPr>
          <w:rStyle w:val="sttlitera1"/>
          <w:rFonts w:ascii="Calibri" w:hAnsi="Calibri"/>
        </w:rPr>
        <w:t>energie</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 xml:space="preserve"> se va calcula ca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utilizatorii</w:t>
      </w:r>
      <w:proofErr w:type="spellEnd"/>
      <w:r w:rsidRPr="00DD3596">
        <w:rPr>
          <w:rStyle w:val="sttlitera1"/>
          <w:rFonts w:ascii="Calibri" w:hAnsi="Calibri"/>
        </w:rPr>
        <w:t xml:space="preserve"> </w:t>
      </w:r>
      <w:proofErr w:type="spellStart"/>
      <w:r w:rsidRPr="00DD3596">
        <w:rPr>
          <w:rStyle w:val="sttlitera1"/>
          <w:rFonts w:ascii="Calibri" w:hAnsi="Calibri"/>
        </w:rPr>
        <w:t>necontorizaţi</w:t>
      </w:r>
      <w:proofErr w:type="spellEnd"/>
      <w:r w:rsidRPr="00DD3596">
        <w:rPr>
          <w:rStyle w:val="sttlitera1"/>
          <w:rFonts w:ascii="Calibri" w:hAnsi="Calibri"/>
        </w:rPr>
        <w:t xml:space="preserve"> </w:t>
      </w:r>
      <w:proofErr w:type="spellStart"/>
      <w:r w:rsidRPr="00DD3596">
        <w:rPr>
          <w:rStyle w:val="sttlitera1"/>
          <w:rFonts w:ascii="Calibri" w:hAnsi="Calibri"/>
        </w:rPr>
        <w:t>până</w:t>
      </w:r>
      <w:proofErr w:type="spellEnd"/>
      <w:r w:rsidRPr="00DD3596">
        <w:rPr>
          <w:rStyle w:val="sttlitera1"/>
          <w:rFonts w:ascii="Calibri" w:hAnsi="Calibri"/>
        </w:rPr>
        <w:t xml:space="preserve"> la </w:t>
      </w:r>
      <w:proofErr w:type="spellStart"/>
      <w:r w:rsidRPr="00DD3596">
        <w:rPr>
          <w:rStyle w:val="sttlitera1"/>
          <w:rFonts w:ascii="Calibri" w:hAnsi="Calibri"/>
        </w:rPr>
        <w:t>remedierea</w:t>
      </w:r>
      <w:proofErr w:type="spellEnd"/>
      <w:r w:rsidRPr="00DD3596">
        <w:rPr>
          <w:rStyle w:val="sttlitera1"/>
          <w:rFonts w:ascii="Calibri" w:hAnsi="Calibri"/>
        </w:rPr>
        <w:t xml:space="preserve"> </w:t>
      </w:r>
      <w:proofErr w:type="spellStart"/>
      <w:r w:rsidRPr="00DD3596">
        <w:rPr>
          <w:rStyle w:val="sttlitera1"/>
          <w:rFonts w:ascii="Calibri" w:hAnsi="Calibri"/>
        </w:rPr>
        <w:t>defecţiunilor</w:t>
      </w:r>
      <w:proofErr w:type="spellEnd"/>
      <w:r w:rsidRPr="00DD3596">
        <w:rPr>
          <w:rStyle w:val="sttlitera1"/>
          <w:rFonts w:ascii="Calibri" w:hAnsi="Calibri"/>
        </w:rPr>
        <w:t>.</w:t>
      </w:r>
      <w:r w:rsidRPr="00DD3596">
        <w:rPr>
          <w:rFonts w:ascii="Calibri" w:hAnsi="Calibri"/>
          <w:lang w:val="es-ES"/>
        </w:rPr>
        <w:t xml:space="preserve"> </w:t>
      </w:r>
    </w:p>
    <w:p w14:paraId="54983ED6" w14:textId="77777777" w:rsidR="00F17046" w:rsidRPr="00DD3596" w:rsidRDefault="00F17046" w:rsidP="007723FD">
      <w:pPr>
        <w:jc w:val="both"/>
        <w:rPr>
          <w:rFonts w:ascii="Calibri" w:hAnsi="Calibri"/>
          <w:lang w:val="es-ES"/>
        </w:rPr>
      </w:pPr>
      <w:r w:rsidRPr="00DD3596">
        <w:rPr>
          <w:rFonts w:ascii="Calibri" w:hAnsi="Calibri"/>
          <w:b/>
          <w:lang w:val="es-ES"/>
        </w:rPr>
        <w:t>E</w:t>
      </w:r>
      <w:r w:rsidRPr="00DD3596">
        <w:rPr>
          <w:rFonts w:ascii="Calibri" w:hAnsi="Calibri"/>
          <w:lang w:val="es-ES"/>
        </w:rPr>
        <w:t xml:space="preserve">. </w:t>
      </w:r>
      <w:proofErr w:type="spellStart"/>
      <w:r w:rsidRPr="00DD3596">
        <w:rPr>
          <w:rFonts w:ascii="Calibri" w:hAnsi="Calibri"/>
          <w:lang w:val="es-ES"/>
        </w:rPr>
        <w:t>Dacă</w:t>
      </w:r>
      <w:proofErr w:type="spellEnd"/>
      <w:r w:rsidRPr="00DD3596">
        <w:rPr>
          <w:rFonts w:ascii="Calibri" w:hAnsi="Calibri"/>
          <w:lang w:val="es-ES"/>
        </w:rPr>
        <w:t xml:space="preserve"> </w:t>
      </w:r>
      <w:proofErr w:type="spellStart"/>
      <w:r w:rsidRPr="00DD3596">
        <w:rPr>
          <w:rFonts w:ascii="Calibri" w:hAnsi="Calibri"/>
          <w:lang w:val="es-ES"/>
        </w:rPr>
        <w:t>defecţiunile</w:t>
      </w:r>
      <w:proofErr w:type="spellEnd"/>
      <w:r w:rsidRPr="00DD3596">
        <w:rPr>
          <w:rFonts w:ascii="Calibri" w:hAnsi="Calibri"/>
          <w:lang w:val="es-ES"/>
        </w:rPr>
        <w:t xml:space="preserve"> </w:t>
      </w:r>
      <w:proofErr w:type="spellStart"/>
      <w:r w:rsidRPr="00DD3596">
        <w:rPr>
          <w:rFonts w:ascii="Calibri" w:hAnsi="Calibri"/>
          <w:lang w:val="es-ES"/>
        </w:rPr>
        <w:t>menţionate</w:t>
      </w:r>
      <w:proofErr w:type="spellEnd"/>
      <w:r w:rsidRPr="00DD3596">
        <w:rPr>
          <w:rFonts w:ascii="Calibri" w:hAnsi="Calibri"/>
          <w:lang w:val="es-ES"/>
        </w:rPr>
        <w:t xml:space="preserve"> la litera D </w:t>
      </w:r>
      <w:proofErr w:type="spellStart"/>
      <w:r w:rsidRPr="00DD3596">
        <w:rPr>
          <w:rFonts w:ascii="Calibri" w:hAnsi="Calibri"/>
          <w:lang w:val="es-ES"/>
        </w:rPr>
        <w:t>nu</w:t>
      </w:r>
      <w:proofErr w:type="spellEnd"/>
      <w:r w:rsidRPr="00DD3596">
        <w:rPr>
          <w:rFonts w:ascii="Calibri" w:hAnsi="Calibri"/>
          <w:lang w:val="es-ES"/>
        </w:rPr>
        <w:t xml:space="preserve"> sunt </w:t>
      </w:r>
      <w:proofErr w:type="spellStart"/>
      <w:r w:rsidRPr="00DD3596">
        <w:rPr>
          <w:rFonts w:ascii="Calibri" w:hAnsi="Calibri"/>
          <w:lang w:val="es-ES"/>
        </w:rPr>
        <w:t>remediate</w:t>
      </w:r>
      <w:proofErr w:type="spellEnd"/>
      <w:r w:rsidRPr="00DD3596">
        <w:rPr>
          <w:rFonts w:ascii="Calibri" w:hAnsi="Calibri"/>
          <w:lang w:val="es-ES"/>
        </w:rPr>
        <w:t xml:space="preserve"> </w:t>
      </w:r>
      <w:proofErr w:type="spellStart"/>
      <w:r w:rsidRPr="00DD3596">
        <w:rPr>
          <w:rFonts w:ascii="Calibri" w:hAnsi="Calibri"/>
          <w:lang w:val="es-ES"/>
        </w:rPr>
        <w:t>în</w:t>
      </w:r>
      <w:proofErr w:type="spellEnd"/>
      <w:r w:rsidRPr="00DD3596">
        <w:rPr>
          <w:rFonts w:ascii="Calibri" w:hAnsi="Calibri"/>
          <w:lang w:val="es-ES"/>
        </w:rPr>
        <w:t xml:space="preserve"> </w:t>
      </w:r>
      <w:proofErr w:type="spellStart"/>
      <w:r w:rsidRPr="00DD3596">
        <w:rPr>
          <w:rFonts w:ascii="Calibri" w:hAnsi="Calibri"/>
          <w:lang w:val="es-ES"/>
        </w:rPr>
        <w:t>termen</w:t>
      </w:r>
      <w:proofErr w:type="spellEnd"/>
      <w:r w:rsidRPr="00DD3596">
        <w:rPr>
          <w:rFonts w:ascii="Calibri" w:hAnsi="Calibri"/>
          <w:lang w:val="es-ES"/>
        </w:rPr>
        <w:t xml:space="preserve"> de 3 </w:t>
      </w:r>
      <w:proofErr w:type="spellStart"/>
      <w:r w:rsidRPr="00DD3596">
        <w:rPr>
          <w:rFonts w:ascii="Calibri" w:hAnsi="Calibri"/>
          <w:lang w:val="es-ES"/>
        </w:rPr>
        <w:t>zile</w:t>
      </w:r>
      <w:proofErr w:type="spellEnd"/>
      <w:r w:rsidRPr="00DD3596">
        <w:rPr>
          <w:rFonts w:ascii="Calibri" w:hAnsi="Calibri"/>
          <w:lang w:val="es-ES"/>
        </w:rPr>
        <w:t xml:space="preserve"> de la data </w:t>
      </w:r>
      <w:proofErr w:type="spellStart"/>
      <w:r w:rsidRPr="00DD3596">
        <w:rPr>
          <w:rFonts w:ascii="Calibri" w:hAnsi="Calibri"/>
          <w:lang w:val="es-ES"/>
        </w:rPr>
        <w:t>constatării</w:t>
      </w:r>
      <w:proofErr w:type="spellEnd"/>
      <w:r w:rsidRPr="00DD3596">
        <w:rPr>
          <w:rFonts w:ascii="Calibri" w:hAnsi="Calibri"/>
          <w:lang w:val="es-ES"/>
        </w:rPr>
        <w:t xml:space="preserve"> </w:t>
      </w:r>
      <w:proofErr w:type="spellStart"/>
      <w:r w:rsidRPr="00DD3596">
        <w:rPr>
          <w:rFonts w:ascii="Calibri" w:hAnsi="Calibri"/>
          <w:lang w:val="es-ES"/>
        </w:rPr>
        <w:t>acestora</w:t>
      </w:r>
      <w:proofErr w:type="spellEnd"/>
      <w:r w:rsidRPr="00DD3596">
        <w:rPr>
          <w:rFonts w:ascii="Calibri" w:hAnsi="Calibri"/>
          <w:lang w:val="es-ES"/>
        </w:rPr>
        <w:t xml:space="preserve"> </w:t>
      </w:r>
      <w:proofErr w:type="spellStart"/>
      <w:r w:rsidRPr="00DD3596">
        <w:rPr>
          <w:rFonts w:ascii="Calibri" w:hAnsi="Calibri"/>
          <w:lang w:val="es-ES"/>
        </w:rPr>
        <w:t>furnizorul</w:t>
      </w:r>
      <w:proofErr w:type="spellEnd"/>
      <w:r w:rsidRPr="00DD3596">
        <w:rPr>
          <w:rFonts w:ascii="Calibri" w:hAnsi="Calibri"/>
          <w:lang w:val="es-ES"/>
        </w:rPr>
        <w:t xml:space="preserve"> este </w:t>
      </w:r>
      <w:proofErr w:type="spellStart"/>
      <w:r w:rsidRPr="00DD3596">
        <w:rPr>
          <w:rFonts w:ascii="Calibri" w:hAnsi="Calibri"/>
          <w:lang w:val="es-ES"/>
        </w:rPr>
        <w:t>în</w:t>
      </w:r>
      <w:proofErr w:type="spellEnd"/>
      <w:r w:rsidRPr="00DD3596">
        <w:rPr>
          <w:rFonts w:ascii="Calibri" w:hAnsi="Calibri"/>
          <w:lang w:val="es-ES"/>
        </w:rPr>
        <w:t xml:space="preserve"> </w:t>
      </w:r>
      <w:proofErr w:type="spellStart"/>
      <w:r w:rsidRPr="00DD3596">
        <w:rPr>
          <w:rFonts w:ascii="Calibri" w:hAnsi="Calibri"/>
          <w:lang w:val="es-ES"/>
        </w:rPr>
        <w:t>drept</w:t>
      </w:r>
      <w:proofErr w:type="spellEnd"/>
      <w:r w:rsidRPr="00DD3596">
        <w:rPr>
          <w:rFonts w:ascii="Calibri" w:hAnsi="Calibri"/>
          <w:lang w:val="es-ES"/>
        </w:rPr>
        <w:t xml:space="preserve"> </w:t>
      </w:r>
      <w:proofErr w:type="spellStart"/>
      <w:r w:rsidRPr="00DD3596">
        <w:rPr>
          <w:rFonts w:ascii="Calibri" w:hAnsi="Calibri"/>
          <w:lang w:val="es-ES"/>
        </w:rPr>
        <w:t>să</w:t>
      </w:r>
      <w:proofErr w:type="spellEnd"/>
      <w:r w:rsidRPr="00DD3596">
        <w:rPr>
          <w:rFonts w:ascii="Calibri" w:hAnsi="Calibri"/>
          <w:lang w:val="es-ES"/>
        </w:rPr>
        <w:t xml:space="preserve"> </w:t>
      </w:r>
      <w:proofErr w:type="spellStart"/>
      <w:r w:rsidRPr="00DD3596">
        <w:rPr>
          <w:rFonts w:ascii="Calibri" w:hAnsi="Calibri"/>
          <w:lang w:val="es-ES"/>
        </w:rPr>
        <w:t>calculeze</w:t>
      </w:r>
      <w:proofErr w:type="spellEnd"/>
      <w:r w:rsidRPr="00DD3596">
        <w:rPr>
          <w:rFonts w:ascii="Calibri" w:hAnsi="Calibri"/>
          <w:lang w:val="es-ES"/>
        </w:rPr>
        <w:t xml:space="preserve"> </w:t>
      </w:r>
      <w:proofErr w:type="spellStart"/>
      <w:r w:rsidRPr="00DD3596">
        <w:rPr>
          <w:rFonts w:ascii="Calibri" w:hAnsi="Calibri"/>
          <w:lang w:val="es-ES"/>
        </w:rPr>
        <w:t>şi</w:t>
      </w:r>
      <w:proofErr w:type="spellEnd"/>
      <w:r w:rsidRPr="00DD3596">
        <w:rPr>
          <w:rFonts w:ascii="Calibri" w:hAnsi="Calibri"/>
          <w:lang w:val="es-ES"/>
        </w:rPr>
        <w:t xml:space="preserve"> </w:t>
      </w:r>
      <w:proofErr w:type="spellStart"/>
      <w:r w:rsidRPr="00DD3596">
        <w:rPr>
          <w:rFonts w:ascii="Calibri" w:hAnsi="Calibri"/>
          <w:lang w:val="es-ES"/>
        </w:rPr>
        <w:t>să</w:t>
      </w:r>
      <w:proofErr w:type="spellEnd"/>
      <w:r w:rsidRPr="00DD3596">
        <w:rPr>
          <w:rFonts w:ascii="Calibri" w:hAnsi="Calibri"/>
          <w:lang w:val="es-ES"/>
        </w:rPr>
        <w:t xml:space="preserve"> </w:t>
      </w:r>
      <w:proofErr w:type="spellStart"/>
      <w:r w:rsidRPr="00DD3596">
        <w:rPr>
          <w:rFonts w:ascii="Calibri" w:hAnsi="Calibri"/>
          <w:lang w:val="es-ES"/>
        </w:rPr>
        <w:t>factureze</w:t>
      </w:r>
      <w:proofErr w:type="spellEnd"/>
      <w:r w:rsidRPr="00DD3596">
        <w:rPr>
          <w:rFonts w:ascii="Calibri" w:hAnsi="Calibri"/>
          <w:lang w:val="es-ES"/>
        </w:rPr>
        <w:t xml:space="preserve"> </w:t>
      </w:r>
      <w:proofErr w:type="spellStart"/>
      <w:r w:rsidRPr="00DD3596">
        <w:rPr>
          <w:rFonts w:ascii="Calibri" w:hAnsi="Calibri"/>
          <w:lang w:val="es-ES"/>
        </w:rPr>
        <w:t>consumurile</w:t>
      </w:r>
      <w:proofErr w:type="spellEnd"/>
      <w:r w:rsidRPr="00DD3596">
        <w:rPr>
          <w:rFonts w:ascii="Calibri" w:hAnsi="Calibri"/>
          <w:lang w:val="es-ES"/>
        </w:rPr>
        <w:t xml:space="preserve"> de </w:t>
      </w:r>
      <w:proofErr w:type="spellStart"/>
      <w:r w:rsidRPr="00DD3596">
        <w:rPr>
          <w:rFonts w:ascii="Calibri" w:hAnsi="Calibri"/>
          <w:lang w:val="es-ES"/>
        </w:rPr>
        <w:t>energie</w:t>
      </w:r>
      <w:proofErr w:type="spellEnd"/>
      <w:r w:rsidRPr="00DD3596">
        <w:rPr>
          <w:rFonts w:ascii="Calibri" w:hAnsi="Calibri"/>
          <w:lang w:val="es-ES"/>
        </w:rPr>
        <w:t xml:space="preserve"> </w:t>
      </w:r>
      <w:proofErr w:type="spellStart"/>
      <w:r w:rsidRPr="00DD3596">
        <w:rPr>
          <w:rFonts w:ascii="Calibri" w:hAnsi="Calibri"/>
          <w:lang w:val="es-ES"/>
        </w:rPr>
        <w:t>termică</w:t>
      </w:r>
      <w:proofErr w:type="spellEnd"/>
      <w:r w:rsidRPr="00DD3596">
        <w:rPr>
          <w:rFonts w:ascii="Calibri" w:hAnsi="Calibri"/>
          <w:lang w:val="es-ES"/>
        </w:rPr>
        <w:t xml:space="preserve"> </w:t>
      </w:r>
      <w:proofErr w:type="spellStart"/>
      <w:r w:rsidRPr="00DD3596">
        <w:rPr>
          <w:rFonts w:ascii="Calibri" w:hAnsi="Calibri"/>
          <w:lang w:val="es-ES"/>
        </w:rPr>
        <w:t>maxime</w:t>
      </w:r>
      <w:proofErr w:type="spellEnd"/>
      <w:r w:rsidRPr="00DD3596">
        <w:rPr>
          <w:rFonts w:ascii="Calibri" w:hAnsi="Calibri"/>
          <w:lang w:val="es-ES"/>
        </w:rPr>
        <w:t xml:space="preserve"> </w:t>
      </w:r>
      <w:proofErr w:type="spellStart"/>
      <w:r w:rsidRPr="00DD3596">
        <w:rPr>
          <w:rFonts w:ascii="Calibri" w:hAnsi="Calibri"/>
          <w:lang w:val="es-ES"/>
        </w:rPr>
        <w:t>înregistrate</w:t>
      </w:r>
      <w:proofErr w:type="spellEnd"/>
      <w:r w:rsidRPr="00DD3596">
        <w:rPr>
          <w:rFonts w:ascii="Calibri" w:hAnsi="Calibri"/>
          <w:lang w:val="es-ES"/>
        </w:rPr>
        <w:t xml:space="preserve"> de </w:t>
      </w:r>
      <w:proofErr w:type="spellStart"/>
      <w:r w:rsidRPr="00DD3596">
        <w:rPr>
          <w:rFonts w:ascii="Calibri" w:hAnsi="Calibri"/>
          <w:lang w:val="es-ES"/>
        </w:rPr>
        <w:t>către</w:t>
      </w:r>
      <w:proofErr w:type="spellEnd"/>
      <w:r w:rsidRPr="00DD3596">
        <w:rPr>
          <w:rFonts w:ascii="Calibri" w:hAnsi="Calibri"/>
          <w:lang w:val="es-ES"/>
        </w:rPr>
        <w:t xml:space="preserve"> </w:t>
      </w:r>
      <w:proofErr w:type="spellStart"/>
      <w:r w:rsidRPr="00DD3596">
        <w:rPr>
          <w:rFonts w:ascii="Calibri" w:hAnsi="Calibri"/>
          <w:lang w:val="es-ES"/>
        </w:rPr>
        <w:t>consumatorii</w:t>
      </w:r>
      <w:proofErr w:type="spellEnd"/>
      <w:r w:rsidRPr="00DD3596">
        <w:rPr>
          <w:rFonts w:ascii="Calibri" w:hAnsi="Calibri"/>
          <w:lang w:val="es-ES"/>
        </w:rPr>
        <w:t xml:space="preserve"> </w:t>
      </w:r>
      <w:proofErr w:type="spellStart"/>
      <w:r w:rsidRPr="00DD3596">
        <w:rPr>
          <w:rFonts w:ascii="Calibri" w:hAnsi="Calibri"/>
          <w:lang w:val="es-ES"/>
        </w:rPr>
        <w:t>contorizaţi</w:t>
      </w:r>
      <w:proofErr w:type="spellEnd"/>
      <w:r w:rsidRPr="00DD3596">
        <w:rPr>
          <w:rFonts w:ascii="Calibri" w:hAnsi="Calibri"/>
          <w:lang w:val="es-ES"/>
        </w:rPr>
        <w:t xml:space="preserve"> </w:t>
      </w:r>
      <w:proofErr w:type="spellStart"/>
      <w:r w:rsidRPr="00DD3596">
        <w:rPr>
          <w:rFonts w:ascii="Calibri" w:hAnsi="Calibri"/>
          <w:lang w:val="es-ES"/>
        </w:rPr>
        <w:t>alimentaţi</w:t>
      </w:r>
      <w:proofErr w:type="spellEnd"/>
      <w:r w:rsidRPr="00DD3596">
        <w:rPr>
          <w:rFonts w:ascii="Calibri" w:hAnsi="Calibri"/>
          <w:lang w:val="es-ES"/>
        </w:rPr>
        <w:t xml:space="preserve"> din </w:t>
      </w:r>
      <w:proofErr w:type="spellStart"/>
      <w:r w:rsidRPr="00DD3596">
        <w:rPr>
          <w:rFonts w:ascii="Calibri" w:hAnsi="Calibri"/>
          <w:lang w:val="es-ES"/>
        </w:rPr>
        <w:t>acelaşi</w:t>
      </w:r>
      <w:proofErr w:type="spellEnd"/>
      <w:r w:rsidRPr="00DD3596">
        <w:rPr>
          <w:rFonts w:ascii="Calibri" w:hAnsi="Calibri"/>
          <w:lang w:val="es-ES"/>
        </w:rPr>
        <w:t xml:space="preserve"> </w:t>
      </w:r>
      <w:proofErr w:type="spellStart"/>
      <w:r w:rsidRPr="00DD3596">
        <w:rPr>
          <w:rFonts w:ascii="Calibri" w:hAnsi="Calibri"/>
          <w:lang w:val="es-ES"/>
        </w:rPr>
        <w:t>punct</w:t>
      </w:r>
      <w:proofErr w:type="spellEnd"/>
      <w:r w:rsidRPr="00DD3596">
        <w:rPr>
          <w:rFonts w:ascii="Calibri" w:hAnsi="Calibri"/>
          <w:lang w:val="es-ES"/>
        </w:rPr>
        <w:t xml:space="preserve"> </w:t>
      </w:r>
      <w:proofErr w:type="spellStart"/>
      <w:r w:rsidRPr="00DD3596">
        <w:rPr>
          <w:rFonts w:ascii="Calibri" w:hAnsi="Calibri"/>
          <w:lang w:val="es-ES"/>
        </w:rPr>
        <w:t>termic</w:t>
      </w:r>
      <w:proofErr w:type="spellEnd"/>
      <w:r w:rsidRPr="00DD3596">
        <w:rPr>
          <w:rFonts w:ascii="Calibri" w:hAnsi="Calibri"/>
          <w:lang w:val="es-ES"/>
        </w:rPr>
        <w:t>/</w:t>
      </w:r>
      <w:proofErr w:type="spellStart"/>
      <w:r w:rsidRPr="00DD3596">
        <w:rPr>
          <w:rFonts w:ascii="Calibri" w:hAnsi="Calibri"/>
          <w:lang w:val="es-ES"/>
        </w:rPr>
        <w:t>centrală</w:t>
      </w:r>
      <w:proofErr w:type="spellEnd"/>
      <w:r w:rsidRPr="00DD3596">
        <w:rPr>
          <w:rFonts w:ascii="Calibri" w:hAnsi="Calibri"/>
          <w:lang w:val="es-ES"/>
        </w:rPr>
        <w:t xml:space="preserve"> </w:t>
      </w:r>
      <w:proofErr w:type="spellStart"/>
      <w:r w:rsidRPr="00DD3596">
        <w:rPr>
          <w:rFonts w:ascii="Calibri" w:hAnsi="Calibri"/>
          <w:lang w:val="es-ES"/>
        </w:rPr>
        <w:t>termică</w:t>
      </w:r>
      <w:proofErr w:type="spellEnd"/>
      <w:r w:rsidRPr="00DD3596">
        <w:rPr>
          <w:rFonts w:ascii="Calibri" w:hAnsi="Calibri"/>
          <w:lang w:val="es-ES"/>
        </w:rPr>
        <w:t xml:space="preserve">. </w:t>
      </w:r>
    </w:p>
    <w:p w14:paraId="6FAF8B6E" w14:textId="77777777" w:rsidR="00F17046" w:rsidRPr="00DD3596" w:rsidRDefault="00F17046" w:rsidP="007723FD">
      <w:pPr>
        <w:jc w:val="both"/>
        <w:rPr>
          <w:rFonts w:ascii="Calibri" w:hAnsi="Calibri"/>
          <w:lang w:val="es-ES"/>
        </w:rPr>
      </w:pPr>
    </w:p>
    <w:p w14:paraId="3C84E62F" w14:textId="77777777" w:rsidR="00F17046" w:rsidRPr="00DD3596" w:rsidRDefault="00F17046" w:rsidP="007723FD">
      <w:pPr>
        <w:pStyle w:val="ListParagraph"/>
        <w:numPr>
          <w:ilvl w:val="0"/>
          <w:numId w:val="1"/>
        </w:numPr>
        <w:jc w:val="both"/>
        <w:rPr>
          <w:rFonts w:ascii="Calibri" w:hAnsi="Calibri"/>
          <w:b/>
        </w:rPr>
      </w:pPr>
      <w:bookmarkStart w:id="11" w:name="cap4"/>
      <w:bookmarkEnd w:id="11"/>
      <w:proofErr w:type="spellStart"/>
      <w:r w:rsidRPr="00DD3596">
        <w:rPr>
          <w:rStyle w:val="sttcpt1"/>
          <w:rFonts w:ascii="Calibri" w:hAnsi="Calibri"/>
          <w:b/>
          <w:color w:val="auto"/>
        </w:rPr>
        <w:t>Drepturile</w:t>
      </w:r>
      <w:proofErr w:type="spellEnd"/>
      <w:r w:rsidRPr="00DD3596">
        <w:rPr>
          <w:rStyle w:val="sttcpt1"/>
          <w:rFonts w:ascii="Calibri" w:hAnsi="Calibri"/>
          <w:b/>
          <w:color w:val="auto"/>
        </w:rPr>
        <w:t xml:space="preserve"> </w:t>
      </w:r>
      <w:proofErr w:type="spellStart"/>
      <w:r w:rsidRPr="00DD3596">
        <w:rPr>
          <w:rStyle w:val="sttcpt1"/>
          <w:rFonts w:ascii="Calibri" w:hAnsi="Calibri"/>
          <w:b/>
          <w:color w:val="auto"/>
        </w:rPr>
        <w:t>şi</w:t>
      </w:r>
      <w:proofErr w:type="spellEnd"/>
      <w:r w:rsidRPr="00DD3596">
        <w:rPr>
          <w:rStyle w:val="sttcpt1"/>
          <w:rFonts w:ascii="Calibri" w:hAnsi="Calibri"/>
          <w:b/>
          <w:color w:val="auto"/>
        </w:rPr>
        <w:t xml:space="preserve"> </w:t>
      </w:r>
      <w:proofErr w:type="spellStart"/>
      <w:r w:rsidRPr="00DD3596">
        <w:rPr>
          <w:rStyle w:val="sttcpt1"/>
          <w:rFonts w:ascii="Calibri" w:hAnsi="Calibri"/>
          <w:b/>
          <w:color w:val="auto"/>
        </w:rPr>
        <w:t>obligaţiile</w:t>
      </w:r>
      <w:proofErr w:type="spellEnd"/>
      <w:r w:rsidRPr="00DD3596">
        <w:rPr>
          <w:rStyle w:val="sttcpt1"/>
          <w:rFonts w:ascii="Calibri" w:hAnsi="Calibri"/>
          <w:b/>
          <w:color w:val="auto"/>
        </w:rPr>
        <w:t xml:space="preserve"> </w:t>
      </w:r>
      <w:proofErr w:type="spellStart"/>
      <w:r w:rsidRPr="00DD3596">
        <w:rPr>
          <w:rStyle w:val="sttcpt1"/>
          <w:rFonts w:ascii="Calibri" w:hAnsi="Calibri"/>
          <w:b/>
          <w:color w:val="auto"/>
        </w:rPr>
        <w:t>utilizatorului</w:t>
      </w:r>
      <w:proofErr w:type="spellEnd"/>
      <w:r w:rsidRPr="00DD3596">
        <w:rPr>
          <w:rFonts w:ascii="Calibri" w:hAnsi="Calibri"/>
          <w:b/>
        </w:rPr>
        <w:t xml:space="preserve">            </w:t>
      </w:r>
    </w:p>
    <w:p w14:paraId="517F7037" w14:textId="77777777" w:rsidR="00F17046" w:rsidRPr="00DD3596" w:rsidRDefault="00F17046" w:rsidP="007723FD">
      <w:pPr>
        <w:pStyle w:val="ListParagraph"/>
        <w:ind w:left="900"/>
        <w:jc w:val="both"/>
        <w:rPr>
          <w:rFonts w:ascii="Calibri" w:hAnsi="Calibri"/>
          <w:b/>
        </w:rPr>
      </w:pPr>
      <w:r w:rsidRPr="00DD3596">
        <w:rPr>
          <w:rFonts w:ascii="Calibri" w:hAnsi="Calibri"/>
          <w:b/>
        </w:rPr>
        <w:t xml:space="preserve">    </w:t>
      </w:r>
    </w:p>
    <w:p w14:paraId="2100D156" w14:textId="77777777" w:rsidR="00F17046" w:rsidRPr="00DD3596" w:rsidRDefault="00F17046" w:rsidP="007723FD">
      <w:pPr>
        <w:jc w:val="both"/>
        <w:rPr>
          <w:rFonts w:ascii="Calibri" w:hAnsi="Calibri"/>
        </w:rPr>
      </w:pPr>
      <w:bookmarkStart w:id="12" w:name="art8"/>
      <w:r w:rsidRPr="00DD3596">
        <w:rPr>
          <w:rStyle w:val="start1"/>
          <w:rFonts w:ascii="Calibri" w:hAnsi="Calibri"/>
          <w:bCs/>
          <w:color w:val="auto"/>
        </w:rPr>
        <w:t>Art. 7.</w:t>
      </w:r>
      <w:r w:rsidRPr="00DD3596">
        <w:rPr>
          <w:rStyle w:val="sttart1"/>
          <w:rFonts w:ascii="Calibri" w:hAnsi="Calibri"/>
          <w:color w:val="auto"/>
        </w:rPr>
        <w:t xml:space="preserve"> - </w:t>
      </w:r>
      <w:proofErr w:type="spellStart"/>
      <w:r w:rsidRPr="00DD3596">
        <w:rPr>
          <w:rStyle w:val="sttart1"/>
          <w:rFonts w:ascii="Calibri" w:hAnsi="Calibri"/>
          <w:color w:val="auto"/>
        </w:rPr>
        <w:t>Utilizatorul</w:t>
      </w:r>
      <w:proofErr w:type="spellEnd"/>
      <w:r w:rsidRPr="00DD3596">
        <w:rPr>
          <w:rStyle w:val="sttart1"/>
          <w:rFonts w:ascii="Calibri" w:hAnsi="Calibri"/>
          <w:color w:val="auto"/>
        </w:rPr>
        <w:t xml:space="preserve"> are </w:t>
      </w:r>
      <w:proofErr w:type="spellStart"/>
      <w:r w:rsidRPr="00DD3596">
        <w:rPr>
          <w:rStyle w:val="sttart1"/>
          <w:rFonts w:ascii="Calibri" w:hAnsi="Calibri"/>
          <w:color w:val="auto"/>
        </w:rPr>
        <w:t>următoarele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drepturi</w:t>
      </w:r>
      <w:proofErr w:type="spellEnd"/>
      <w:r w:rsidRPr="00DD3596">
        <w:rPr>
          <w:rStyle w:val="sttart1"/>
          <w:rFonts w:ascii="Calibri" w:hAnsi="Calibri"/>
          <w:color w:val="auto"/>
        </w:rPr>
        <w:t>:</w:t>
      </w:r>
      <w:r w:rsidRPr="00DD3596">
        <w:rPr>
          <w:rFonts w:ascii="Calibri" w:hAnsi="Calibri"/>
        </w:rPr>
        <w:t xml:space="preserve"> </w:t>
      </w:r>
    </w:p>
    <w:p w14:paraId="376BA48A" w14:textId="77777777" w:rsidR="00F17046" w:rsidRPr="00DD3596" w:rsidRDefault="00F17046" w:rsidP="007723FD">
      <w:pPr>
        <w:jc w:val="both"/>
        <w:rPr>
          <w:rFonts w:ascii="Calibri" w:hAnsi="Calibri"/>
        </w:rPr>
      </w:pPr>
      <w:r w:rsidRPr="00DD3596">
        <w:rPr>
          <w:rStyle w:val="stpunct1"/>
          <w:rFonts w:ascii="Calibri" w:hAnsi="Calibri"/>
          <w:bCs/>
          <w:color w:val="auto"/>
        </w:rPr>
        <w:t>1.</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utilizeze</w:t>
      </w:r>
      <w:proofErr w:type="spellEnd"/>
      <w:r w:rsidRPr="00DD3596">
        <w:rPr>
          <w:rStyle w:val="sttpunct1"/>
          <w:rFonts w:ascii="Calibri" w:hAnsi="Calibri"/>
          <w:color w:val="auto"/>
        </w:rPr>
        <w:t xml:space="preserve"> liber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nediscriminatoriu</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serviciul</w:t>
      </w:r>
      <w:proofErr w:type="spellEnd"/>
      <w:r w:rsidRPr="00DD3596">
        <w:rPr>
          <w:rStyle w:val="sttpunct1"/>
          <w:rFonts w:ascii="Calibri" w:hAnsi="Calibri"/>
          <w:color w:val="auto"/>
        </w:rPr>
        <w:t xml:space="preserve"> public de </w:t>
      </w:r>
      <w:proofErr w:type="spellStart"/>
      <w:r w:rsidRPr="00DD3596">
        <w:rPr>
          <w:rStyle w:val="sttpunct1"/>
          <w:rFonts w:ascii="Calibri" w:hAnsi="Calibri"/>
          <w:color w:val="auto"/>
        </w:rPr>
        <w:t>alimentare</w:t>
      </w:r>
      <w:proofErr w:type="spellEnd"/>
      <w:r w:rsidRPr="00DD3596">
        <w:rPr>
          <w:rStyle w:val="sttpunct1"/>
          <w:rFonts w:ascii="Calibri" w:hAnsi="Calibri"/>
          <w:color w:val="auto"/>
        </w:rPr>
        <w:t xml:space="preserve"> cu </w:t>
      </w:r>
      <w:proofErr w:type="spellStart"/>
      <w:r w:rsidRPr="00DD3596">
        <w:rPr>
          <w:rStyle w:val="sttpunct1"/>
          <w:rFonts w:ascii="Calibri" w:hAnsi="Calibri"/>
          <w:color w:val="auto"/>
        </w:rPr>
        <w:t>energie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termică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condiţiile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prevăzute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prezentul</w:t>
      </w:r>
      <w:proofErr w:type="spellEnd"/>
      <w:r w:rsidRPr="00DD3596">
        <w:rPr>
          <w:rStyle w:val="sttpunct1"/>
          <w:rFonts w:ascii="Calibri" w:hAnsi="Calibri"/>
          <w:color w:val="auto"/>
        </w:rPr>
        <w:t xml:space="preserve"> contract;</w:t>
      </w:r>
      <w:r w:rsidRPr="00DD3596">
        <w:rPr>
          <w:rFonts w:ascii="Calibri" w:hAnsi="Calibri"/>
        </w:rPr>
        <w:t xml:space="preserve"> </w:t>
      </w:r>
    </w:p>
    <w:p w14:paraId="379402DF" w14:textId="77777777" w:rsidR="00F17046" w:rsidRPr="00DD3596" w:rsidRDefault="00F17046" w:rsidP="007723FD">
      <w:pPr>
        <w:jc w:val="both"/>
        <w:rPr>
          <w:rFonts w:ascii="Calibri" w:hAnsi="Calibri"/>
        </w:rPr>
      </w:pPr>
      <w:r w:rsidRPr="00DD3596">
        <w:rPr>
          <w:rStyle w:val="stpunct1"/>
          <w:rFonts w:ascii="Calibri" w:hAnsi="Calibri"/>
          <w:bCs/>
          <w:color w:val="auto"/>
        </w:rPr>
        <w:t>2.</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conteste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facturile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când</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constată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diferenţe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între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consumul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facturat</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cel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înregistrat</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contorul</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branşament</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cazul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facturării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unor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servicii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neefectuate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sau</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când</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constată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încălcarea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prevederilor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contractuale</w:t>
      </w:r>
      <w:proofErr w:type="spellEnd"/>
      <w:r w:rsidRPr="00DD3596">
        <w:rPr>
          <w:rStyle w:val="sttpunct1"/>
          <w:rFonts w:ascii="Calibri" w:hAnsi="Calibri"/>
          <w:color w:val="auto"/>
        </w:rPr>
        <w:t>;</w:t>
      </w:r>
      <w:r w:rsidRPr="00DD3596">
        <w:rPr>
          <w:rFonts w:ascii="Calibri" w:hAnsi="Calibri"/>
        </w:rPr>
        <w:t xml:space="preserve"> </w:t>
      </w:r>
    </w:p>
    <w:p w14:paraId="443EFC74"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3.</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beneficieze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reducerea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valorii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facturii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astfel</w:t>
      </w:r>
      <w:proofErr w:type="spellEnd"/>
      <w:r w:rsidRPr="00DD3596">
        <w:rPr>
          <w:rStyle w:val="sttpunct1"/>
          <w:rFonts w:ascii="Calibri" w:hAnsi="Calibri"/>
          <w:color w:val="auto"/>
          <w:lang w:val="es-ES"/>
        </w:rPr>
        <w:t>:</w:t>
      </w:r>
      <w:r w:rsidRPr="00DD3596">
        <w:rPr>
          <w:rFonts w:ascii="Calibri" w:hAnsi="Calibri"/>
          <w:lang w:val="es-ES"/>
        </w:rPr>
        <w:t xml:space="preserve"> </w:t>
      </w:r>
    </w:p>
    <w:p w14:paraId="0B4A5B8A" w14:textId="4C801606" w:rsidR="00F17046" w:rsidRPr="00DD3596" w:rsidRDefault="00F17046" w:rsidP="007926F2">
      <w:pPr>
        <w:ind w:left="720"/>
        <w:jc w:val="both"/>
        <w:rPr>
          <w:rFonts w:ascii="Calibri" w:hAnsi="Calibri"/>
          <w:lang w:val="es-ES"/>
        </w:rPr>
      </w:pPr>
      <w:r w:rsidRPr="00DD3596">
        <w:rPr>
          <w:rStyle w:val="stlitera1"/>
          <w:rFonts w:ascii="Calibri" w:hAnsi="Calibri"/>
          <w:bCs/>
          <w:color w:val="auto"/>
          <w:lang w:val="es-ES"/>
        </w:rPr>
        <w:t>a)</w:t>
      </w:r>
      <w:r w:rsidRPr="00DD3596">
        <w:rPr>
          <w:rStyle w:val="sttlitera1"/>
          <w:rFonts w:ascii="Calibri" w:hAnsi="Calibri"/>
        </w:rPr>
        <w:t xml:space="preserve"> </w:t>
      </w:r>
      <w:proofErr w:type="spellStart"/>
      <w:r w:rsidRPr="00DD3596">
        <w:rPr>
          <w:rStyle w:val="sttlitera1"/>
          <w:rFonts w:ascii="Calibri" w:hAnsi="Calibri"/>
        </w:rPr>
        <w:t>cu</w:t>
      </w:r>
      <w:proofErr w:type="spellEnd"/>
      <w:r w:rsidRPr="00DD3596">
        <w:rPr>
          <w:rStyle w:val="sttlitera1"/>
          <w:rFonts w:ascii="Calibri" w:hAnsi="Calibri"/>
        </w:rPr>
        <w:t xml:space="preserve"> </w:t>
      </w:r>
      <w:proofErr w:type="spellStart"/>
      <w:r w:rsidRPr="00DD3596">
        <w:rPr>
          <w:rStyle w:val="sttlitera1"/>
          <w:rFonts w:ascii="Calibri" w:hAnsi="Calibri"/>
        </w:rPr>
        <w:t>contravaloarea</w:t>
      </w:r>
      <w:proofErr w:type="spellEnd"/>
      <w:r w:rsidRPr="00DD3596">
        <w:rPr>
          <w:rStyle w:val="sttlitera1"/>
          <w:rFonts w:ascii="Calibri" w:hAnsi="Calibri"/>
        </w:rPr>
        <w:t xml:space="preserve"> </w:t>
      </w:r>
      <w:proofErr w:type="spellStart"/>
      <w:r w:rsidRPr="00DD3596">
        <w:rPr>
          <w:rStyle w:val="sttlitera1"/>
          <w:rFonts w:ascii="Calibri" w:hAnsi="Calibri"/>
        </w:rPr>
        <w:t>cantităţii</w:t>
      </w:r>
      <w:proofErr w:type="spellEnd"/>
      <w:r w:rsidRPr="00DD3596">
        <w:rPr>
          <w:rStyle w:val="sttlitera1"/>
          <w:rFonts w:ascii="Calibri" w:hAnsi="Calibri"/>
        </w:rPr>
        <w:t xml:space="preserve"> de </w:t>
      </w:r>
      <w:proofErr w:type="spellStart"/>
      <w:r w:rsidRPr="00DD3596">
        <w:rPr>
          <w:rStyle w:val="sttlitera1"/>
          <w:rFonts w:ascii="Calibri" w:hAnsi="Calibri"/>
        </w:rPr>
        <w:t>căldură</w:t>
      </w:r>
      <w:proofErr w:type="spellEnd"/>
      <w:r w:rsidRPr="00DD3596">
        <w:rPr>
          <w:rStyle w:val="sttlitera1"/>
          <w:rFonts w:ascii="Calibri" w:hAnsi="Calibri"/>
        </w:rPr>
        <w:t xml:space="preserve"> din apa </w:t>
      </w:r>
      <w:proofErr w:type="spellStart"/>
      <w:r w:rsidRPr="00DD3596">
        <w:rPr>
          <w:rStyle w:val="sttlitera1"/>
          <w:rFonts w:ascii="Calibri" w:hAnsi="Calibri"/>
        </w:rPr>
        <w:t>caldă</w:t>
      </w:r>
      <w:proofErr w:type="spellEnd"/>
      <w:r w:rsidRPr="00DD3596">
        <w:rPr>
          <w:rStyle w:val="sttlitera1"/>
          <w:rFonts w:ascii="Calibri" w:hAnsi="Calibri"/>
        </w:rPr>
        <w:t xml:space="preserve"> de </w:t>
      </w:r>
      <w:proofErr w:type="spellStart"/>
      <w:r w:rsidRPr="00DD3596">
        <w:rPr>
          <w:rStyle w:val="sttlitera1"/>
          <w:rFonts w:ascii="Calibri" w:hAnsi="Calibri"/>
        </w:rPr>
        <w:t>consum</w:t>
      </w:r>
      <w:proofErr w:type="spellEnd"/>
      <w:r w:rsidRPr="00DD3596">
        <w:rPr>
          <w:rStyle w:val="sttlitera1"/>
          <w:rFonts w:ascii="Calibri" w:hAnsi="Calibri"/>
        </w:rPr>
        <w:t xml:space="preserve"> </w:t>
      </w:r>
      <w:proofErr w:type="spellStart"/>
      <w:r w:rsidRPr="00DD3596">
        <w:rPr>
          <w:rStyle w:val="sttlitera1"/>
          <w:rFonts w:ascii="Calibri" w:hAnsi="Calibri"/>
        </w:rPr>
        <w:t>nelivrată</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temperatura medie a </w:t>
      </w:r>
      <w:proofErr w:type="spellStart"/>
      <w:r w:rsidRPr="00DD3596">
        <w:rPr>
          <w:rStyle w:val="sttlitera1"/>
          <w:rFonts w:ascii="Calibri" w:hAnsi="Calibri"/>
        </w:rPr>
        <w:t>acesteia</w:t>
      </w:r>
      <w:proofErr w:type="spellEnd"/>
      <w:r w:rsidRPr="00DD3596">
        <w:rPr>
          <w:rStyle w:val="sttlitera1"/>
          <w:rFonts w:ascii="Calibri" w:hAnsi="Calibri"/>
        </w:rPr>
        <w:t xml:space="preserve">, din luna de facturare, este </w:t>
      </w:r>
      <w:proofErr w:type="spellStart"/>
      <w:r w:rsidRPr="00DD3596">
        <w:rPr>
          <w:rStyle w:val="sttlitera1"/>
          <w:rFonts w:ascii="Calibri" w:hAnsi="Calibri"/>
        </w:rPr>
        <w:t>mai</w:t>
      </w:r>
      <w:proofErr w:type="spellEnd"/>
      <w:r w:rsidRPr="00DD3596">
        <w:rPr>
          <w:rStyle w:val="sttlitera1"/>
          <w:rFonts w:ascii="Calibri" w:hAnsi="Calibri"/>
        </w:rPr>
        <w:t xml:space="preserve"> </w:t>
      </w:r>
      <w:proofErr w:type="spellStart"/>
      <w:r w:rsidRPr="00DD3596">
        <w:rPr>
          <w:rStyle w:val="sttlitera1"/>
          <w:rFonts w:ascii="Calibri" w:hAnsi="Calibri"/>
        </w:rPr>
        <w:t>mică</w:t>
      </w:r>
      <w:proofErr w:type="spellEnd"/>
      <w:r w:rsidRPr="00DD3596">
        <w:rPr>
          <w:rStyle w:val="sttlitera1"/>
          <w:rFonts w:ascii="Calibri" w:hAnsi="Calibri"/>
        </w:rPr>
        <w:t xml:space="preserve"> de 50ºC. </w:t>
      </w:r>
      <w:proofErr w:type="spellStart"/>
      <w:r w:rsidRPr="00DD3596">
        <w:rPr>
          <w:rStyle w:val="sttlitera1"/>
          <w:rFonts w:ascii="Calibri" w:hAnsi="Calibri"/>
        </w:rPr>
        <w:t>Furnizorul</w:t>
      </w:r>
      <w:proofErr w:type="spellEnd"/>
      <w:r w:rsidRPr="00DD3596">
        <w:rPr>
          <w:rStyle w:val="sttlitera1"/>
          <w:rFonts w:ascii="Calibri" w:hAnsi="Calibri"/>
        </w:rPr>
        <w:t xml:space="preserve"> are </w:t>
      </w:r>
      <w:proofErr w:type="spellStart"/>
      <w:r w:rsidRPr="00DD3596">
        <w:rPr>
          <w:rStyle w:val="sttlitera1"/>
          <w:rFonts w:ascii="Calibri" w:hAnsi="Calibri"/>
        </w:rPr>
        <w:t>obligaţia</w:t>
      </w:r>
      <w:proofErr w:type="spellEnd"/>
      <w:r w:rsidRPr="00DD3596">
        <w:rPr>
          <w:rStyle w:val="sttlitera1"/>
          <w:rFonts w:ascii="Calibri" w:hAnsi="Calibri"/>
        </w:rPr>
        <w:t xml:space="preserve"> </w:t>
      </w:r>
      <w:proofErr w:type="spellStart"/>
      <w:r w:rsidRPr="00DD3596">
        <w:rPr>
          <w:rStyle w:val="sttlitera1"/>
          <w:rFonts w:ascii="Calibri" w:hAnsi="Calibri"/>
        </w:rPr>
        <w:t>să</w:t>
      </w:r>
      <w:proofErr w:type="spellEnd"/>
      <w:r w:rsidRPr="00DD3596">
        <w:rPr>
          <w:rStyle w:val="sttlitera1"/>
          <w:rFonts w:ascii="Calibri" w:hAnsi="Calibri"/>
        </w:rPr>
        <w:t xml:space="preserve"> comunice </w:t>
      </w:r>
      <w:proofErr w:type="spellStart"/>
      <w:r w:rsidRPr="00DD3596">
        <w:rPr>
          <w:rStyle w:val="sttlitera1"/>
          <w:rFonts w:ascii="Calibri" w:hAnsi="Calibri"/>
        </w:rPr>
        <w:t>utilizatorului</w:t>
      </w:r>
      <w:proofErr w:type="spellEnd"/>
      <w:r w:rsidRPr="00DD3596">
        <w:rPr>
          <w:rStyle w:val="sttlitera1"/>
          <w:rFonts w:ascii="Calibri" w:hAnsi="Calibri"/>
        </w:rPr>
        <w:t xml:space="preserve">, la </w:t>
      </w:r>
      <w:proofErr w:type="spellStart"/>
      <w:r w:rsidRPr="00DD3596">
        <w:rPr>
          <w:rStyle w:val="sttlitera1"/>
          <w:rFonts w:ascii="Calibri" w:hAnsi="Calibri"/>
        </w:rPr>
        <w:t>cererea</w:t>
      </w:r>
      <w:proofErr w:type="spellEnd"/>
      <w:r w:rsidRPr="00DD3596">
        <w:rPr>
          <w:rStyle w:val="sttlitera1"/>
          <w:rFonts w:ascii="Calibri" w:hAnsi="Calibri"/>
        </w:rPr>
        <w:t xml:space="preserve"> </w:t>
      </w:r>
      <w:proofErr w:type="spellStart"/>
      <w:r w:rsidRPr="00DD3596">
        <w:rPr>
          <w:rStyle w:val="sttlitera1"/>
          <w:rFonts w:ascii="Calibri" w:hAnsi="Calibri"/>
        </w:rPr>
        <w:t>acestuia</w:t>
      </w:r>
      <w:proofErr w:type="spellEnd"/>
      <w:r w:rsidRPr="00DD3596">
        <w:rPr>
          <w:rStyle w:val="sttlitera1"/>
          <w:rFonts w:ascii="Calibri" w:hAnsi="Calibri"/>
        </w:rPr>
        <w:t xml:space="preserve">, temperatura medie </w:t>
      </w:r>
      <w:proofErr w:type="spellStart"/>
      <w:r w:rsidRPr="00DD3596">
        <w:rPr>
          <w:rStyle w:val="sttlitera1"/>
          <w:rFonts w:ascii="Calibri" w:hAnsi="Calibri"/>
        </w:rPr>
        <w:t>lunară</w:t>
      </w:r>
      <w:proofErr w:type="spellEnd"/>
      <w:r w:rsidRPr="00DD3596">
        <w:rPr>
          <w:rStyle w:val="sttlitera1"/>
          <w:rFonts w:ascii="Calibri" w:hAnsi="Calibri"/>
        </w:rPr>
        <w:t xml:space="preserve"> a </w:t>
      </w:r>
      <w:proofErr w:type="spellStart"/>
      <w:r w:rsidRPr="00DD3596">
        <w:rPr>
          <w:rStyle w:val="sttlitera1"/>
          <w:rFonts w:ascii="Calibri" w:hAnsi="Calibri"/>
        </w:rPr>
        <w:t>apei</w:t>
      </w:r>
      <w:proofErr w:type="spellEnd"/>
      <w:r w:rsidRPr="00DD3596">
        <w:rPr>
          <w:rStyle w:val="sttlitera1"/>
          <w:rFonts w:ascii="Calibri" w:hAnsi="Calibri"/>
        </w:rPr>
        <w:t xml:space="preserve"> </w:t>
      </w:r>
      <w:proofErr w:type="spellStart"/>
      <w:r w:rsidRPr="00DD3596">
        <w:rPr>
          <w:rStyle w:val="sttlitera1"/>
          <w:rFonts w:ascii="Calibri" w:hAnsi="Calibri"/>
        </w:rPr>
        <w:t>reci</w:t>
      </w:r>
      <w:proofErr w:type="spellEnd"/>
      <w:r w:rsidRPr="00DD3596">
        <w:rPr>
          <w:rStyle w:val="sttlitera1"/>
          <w:rFonts w:ascii="Calibri" w:hAnsi="Calibri"/>
        </w:rPr>
        <w:t xml:space="preserve"> </w:t>
      </w:r>
      <w:proofErr w:type="spellStart"/>
      <w:r w:rsidRPr="00DD3596">
        <w:rPr>
          <w:rStyle w:val="sttlitera1"/>
          <w:rFonts w:ascii="Calibri" w:hAnsi="Calibri"/>
        </w:rPr>
        <w:t>intrate</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staţia</w:t>
      </w:r>
      <w:proofErr w:type="spellEnd"/>
      <w:r w:rsidRPr="00DD3596">
        <w:rPr>
          <w:rStyle w:val="sttlitera1"/>
          <w:rFonts w:ascii="Calibri" w:hAnsi="Calibri"/>
        </w:rPr>
        <w:t xml:space="preserve"> </w:t>
      </w:r>
      <w:proofErr w:type="spellStart"/>
      <w:r w:rsidRPr="00DD3596">
        <w:rPr>
          <w:rStyle w:val="sttlitera1"/>
          <w:rFonts w:ascii="Calibri" w:hAnsi="Calibri"/>
        </w:rPr>
        <w:t>termică</w:t>
      </w:r>
      <w:proofErr w:type="spellEnd"/>
      <w:r w:rsidRPr="00DD3596">
        <w:rPr>
          <w:rStyle w:val="sttlitera1"/>
          <w:rFonts w:ascii="Calibri" w:hAnsi="Calibri"/>
        </w:rPr>
        <w:t>;</w:t>
      </w:r>
      <w:r w:rsidRPr="00DD3596">
        <w:rPr>
          <w:rFonts w:ascii="Calibri" w:hAnsi="Calibri"/>
          <w:lang w:val="es-ES"/>
        </w:rPr>
        <w:t xml:space="preserve">   </w:t>
      </w:r>
    </w:p>
    <w:p w14:paraId="3EA67F5F" w14:textId="77777777" w:rsidR="00F17046" w:rsidRPr="00DD3596" w:rsidRDefault="00F17046" w:rsidP="00D24ED8">
      <w:pPr>
        <w:ind w:left="720"/>
        <w:jc w:val="both"/>
        <w:rPr>
          <w:rFonts w:ascii="Calibri" w:hAnsi="Calibri"/>
          <w:lang w:val="es-ES"/>
        </w:rPr>
      </w:pPr>
      <w:r w:rsidRPr="00DD3596">
        <w:rPr>
          <w:rStyle w:val="stlitera1"/>
          <w:rFonts w:ascii="Calibri" w:hAnsi="Calibri"/>
          <w:bCs/>
          <w:color w:val="auto"/>
          <w:lang w:val="es-ES"/>
        </w:rPr>
        <w:t>b)</w:t>
      </w:r>
      <w:r w:rsidRPr="00DD3596">
        <w:rPr>
          <w:rStyle w:val="sttlitera1"/>
          <w:rFonts w:ascii="Calibri" w:hAnsi="Calibri"/>
        </w:rPr>
        <w:t xml:space="preserve"> </w:t>
      </w:r>
      <w:proofErr w:type="spellStart"/>
      <w:r w:rsidRPr="00DD3596">
        <w:rPr>
          <w:rStyle w:val="sttlitera1"/>
          <w:rFonts w:ascii="Calibri" w:hAnsi="Calibri"/>
        </w:rPr>
        <w:t>cu</w:t>
      </w:r>
      <w:proofErr w:type="spellEnd"/>
      <w:r w:rsidRPr="00DD3596">
        <w:rPr>
          <w:rStyle w:val="sttlitera1"/>
          <w:rFonts w:ascii="Calibri" w:hAnsi="Calibri"/>
        </w:rPr>
        <w:t xml:space="preserve"> </w:t>
      </w:r>
      <w:proofErr w:type="spellStart"/>
      <w:r w:rsidRPr="00DD3596">
        <w:rPr>
          <w:rStyle w:val="sttlitera1"/>
          <w:rFonts w:ascii="Calibri" w:hAnsi="Calibri"/>
        </w:rPr>
        <w:t>contravaloarea</w:t>
      </w:r>
      <w:proofErr w:type="spellEnd"/>
      <w:r w:rsidRPr="00DD3596">
        <w:rPr>
          <w:rStyle w:val="sttlitera1"/>
          <w:rFonts w:ascii="Calibri" w:hAnsi="Calibri"/>
        </w:rPr>
        <w:t xml:space="preserve"> </w:t>
      </w:r>
      <w:proofErr w:type="spellStart"/>
      <w:r w:rsidRPr="00DD3596">
        <w:rPr>
          <w:rStyle w:val="sttlitera1"/>
          <w:rFonts w:ascii="Calibri" w:hAnsi="Calibri"/>
        </w:rPr>
        <w:t>energiei</w:t>
      </w:r>
      <w:proofErr w:type="spellEnd"/>
      <w:r w:rsidRPr="00DD3596">
        <w:rPr>
          <w:rStyle w:val="sttlitera1"/>
          <w:rFonts w:ascii="Calibri" w:hAnsi="Calibri"/>
        </w:rPr>
        <w:t xml:space="preserve"> </w:t>
      </w:r>
      <w:proofErr w:type="spellStart"/>
      <w:r w:rsidRPr="00DD3596">
        <w:rPr>
          <w:rStyle w:val="sttlitera1"/>
          <w:rFonts w:ascii="Calibri" w:hAnsi="Calibri"/>
        </w:rPr>
        <w:t>termice</w:t>
      </w:r>
      <w:proofErr w:type="spellEnd"/>
      <w:r w:rsidRPr="00DD3596">
        <w:rPr>
          <w:rStyle w:val="sttlitera1"/>
          <w:rFonts w:ascii="Calibri" w:hAnsi="Calibri"/>
        </w:rPr>
        <w:t xml:space="preserve"> </w:t>
      </w:r>
      <w:proofErr w:type="spellStart"/>
      <w:r w:rsidRPr="00DD3596">
        <w:rPr>
          <w:rStyle w:val="sttlitera1"/>
          <w:rFonts w:ascii="Calibri" w:hAnsi="Calibri"/>
        </w:rPr>
        <w:t>nelivrate</w:t>
      </w:r>
      <w:proofErr w:type="spellEnd"/>
      <w:r w:rsidRPr="00DD3596">
        <w:rPr>
          <w:rStyle w:val="sttlitera1"/>
          <w:rFonts w:ascii="Calibri" w:hAnsi="Calibri"/>
        </w:rPr>
        <w:t xml:space="preserve"> pe </w:t>
      </w:r>
      <w:proofErr w:type="spellStart"/>
      <w:r w:rsidRPr="00DD3596">
        <w:rPr>
          <w:rStyle w:val="sttlitera1"/>
          <w:rFonts w:ascii="Calibri" w:hAnsi="Calibri"/>
        </w:rPr>
        <w:t>perioada</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s-a </w:t>
      </w:r>
      <w:proofErr w:type="spellStart"/>
      <w:r w:rsidRPr="00DD3596">
        <w:rPr>
          <w:rStyle w:val="sttlitera1"/>
          <w:rFonts w:ascii="Calibri" w:hAnsi="Calibri"/>
        </w:rPr>
        <w:t>depăşit</w:t>
      </w:r>
      <w:proofErr w:type="spellEnd"/>
      <w:r w:rsidRPr="00DD3596">
        <w:rPr>
          <w:rStyle w:val="sttlitera1"/>
          <w:rFonts w:ascii="Calibri" w:hAnsi="Calibri"/>
        </w:rPr>
        <w:t xml:space="preserve"> limita de </w:t>
      </w:r>
      <w:proofErr w:type="spellStart"/>
      <w:r w:rsidRPr="00DD3596">
        <w:rPr>
          <w:rStyle w:val="sttlitera1"/>
          <w:rFonts w:ascii="Calibri" w:hAnsi="Calibri"/>
        </w:rPr>
        <w:t>timp</w:t>
      </w:r>
      <w:proofErr w:type="spellEnd"/>
      <w:r w:rsidRPr="00DD3596">
        <w:rPr>
          <w:rStyle w:val="sttlitera1"/>
          <w:rFonts w:ascii="Calibri" w:hAnsi="Calibri"/>
        </w:rPr>
        <w:t xml:space="preserve"> </w:t>
      </w:r>
      <w:proofErr w:type="spellStart"/>
      <w:r w:rsidRPr="00DD3596">
        <w:rPr>
          <w:rStyle w:val="sttlitera1"/>
          <w:rFonts w:ascii="Calibri" w:hAnsi="Calibri"/>
        </w:rPr>
        <w:t>comunicată</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oprirea</w:t>
      </w:r>
      <w:proofErr w:type="spellEnd"/>
      <w:r w:rsidRPr="00DD3596">
        <w:rPr>
          <w:rStyle w:val="sttlitera1"/>
          <w:rFonts w:ascii="Calibri" w:hAnsi="Calibri"/>
        </w:rPr>
        <w:t xml:space="preserve"> </w:t>
      </w:r>
      <w:proofErr w:type="spellStart"/>
      <w:r w:rsidRPr="00DD3596">
        <w:rPr>
          <w:rStyle w:val="sttlitera1"/>
          <w:rFonts w:ascii="Calibri" w:hAnsi="Calibri"/>
        </w:rPr>
        <w:t>furnizării</w:t>
      </w:r>
      <w:proofErr w:type="spellEnd"/>
      <w:r w:rsidRPr="00DD3596">
        <w:rPr>
          <w:rStyle w:val="sttlitera1"/>
          <w:rFonts w:ascii="Calibri" w:hAnsi="Calibri"/>
        </w:rPr>
        <w:t xml:space="preserve"> </w:t>
      </w:r>
      <w:proofErr w:type="spellStart"/>
      <w:r w:rsidRPr="00DD3596">
        <w:rPr>
          <w:rStyle w:val="sttlitera1"/>
          <w:rFonts w:ascii="Calibri" w:hAnsi="Calibri"/>
        </w:rPr>
        <w:t>energiei</w:t>
      </w:r>
      <w:proofErr w:type="spellEnd"/>
      <w:r w:rsidRPr="00DD3596">
        <w:rPr>
          <w:rStyle w:val="sttlitera1"/>
          <w:rFonts w:ascii="Calibri" w:hAnsi="Calibri"/>
        </w:rPr>
        <w:t xml:space="preserve"> </w:t>
      </w:r>
      <w:proofErr w:type="spellStart"/>
      <w:r w:rsidRPr="00DD3596">
        <w:rPr>
          <w:rStyle w:val="sttlitera1"/>
          <w:rFonts w:ascii="Calibri" w:hAnsi="Calibri"/>
        </w:rPr>
        <w:t>termice</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cazul</w:t>
      </w:r>
      <w:proofErr w:type="spellEnd"/>
      <w:r w:rsidRPr="00DD3596">
        <w:rPr>
          <w:rStyle w:val="sttlitera1"/>
          <w:rFonts w:ascii="Calibri" w:hAnsi="Calibri"/>
        </w:rPr>
        <w:t xml:space="preserve"> </w:t>
      </w:r>
      <w:proofErr w:type="spellStart"/>
      <w:r w:rsidRPr="00DD3596">
        <w:rPr>
          <w:rStyle w:val="sttlitera1"/>
          <w:rFonts w:ascii="Calibri" w:hAnsi="Calibri"/>
        </w:rPr>
        <w:t>prelungirii</w:t>
      </w:r>
      <w:proofErr w:type="spellEnd"/>
      <w:r w:rsidRPr="00DD3596">
        <w:rPr>
          <w:rStyle w:val="sttlitera1"/>
          <w:rFonts w:ascii="Calibri" w:hAnsi="Calibri"/>
        </w:rPr>
        <w:t xml:space="preserve"> </w:t>
      </w:r>
      <w:proofErr w:type="spellStart"/>
      <w:r w:rsidRPr="00DD3596">
        <w:rPr>
          <w:rStyle w:val="sttlitera1"/>
          <w:rFonts w:ascii="Calibri" w:hAnsi="Calibri"/>
        </w:rPr>
        <w:t>timpului</w:t>
      </w:r>
      <w:proofErr w:type="spellEnd"/>
      <w:r w:rsidRPr="00DD3596">
        <w:rPr>
          <w:rStyle w:val="sttlitera1"/>
          <w:rFonts w:ascii="Calibri" w:hAnsi="Calibri"/>
        </w:rPr>
        <w:t xml:space="preserve"> de </w:t>
      </w:r>
      <w:proofErr w:type="spellStart"/>
      <w:r w:rsidRPr="00DD3596">
        <w:rPr>
          <w:rStyle w:val="sttlitera1"/>
          <w:rFonts w:ascii="Calibri" w:hAnsi="Calibri"/>
        </w:rPr>
        <w:t>intervenţie</w:t>
      </w:r>
      <w:proofErr w:type="spellEnd"/>
      <w:r w:rsidRPr="00DD3596">
        <w:rPr>
          <w:rStyle w:val="sttlitera1"/>
          <w:rFonts w:ascii="Calibri" w:hAnsi="Calibri"/>
        </w:rPr>
        <w:t xml:space="preserve"> </w:t>
      </w:r>
      <w:proofErr w:type="spellStart"/>
      <w:r w:rsidRPr="00DD3596">
        <w:rPr>
          <w:rStyle w:val="sttlitera1"/>
          <w:rFonts w:ascii="Calibri" w:hAnsi="Calibri"/>
        </w:rPr>
        <w:t>conform</w:t>
      </w:r>
      <w:proofErr w:type="spellEnd"/>
      <w:r w:rsidRPr="00DD3596">
        <w:rPr>
          <w:rStyle w:val="sttlitera1"/>
          <w:rFonts w:ascii="Calibri" w:hAnsi="Calibri"/>
        </w:rPr>
        <w:t xml:space="preserve"> </w:t>
      </w:r>
      <w:proofErr w:type="spellStart"/>
      <w:r w:rsidRPr="00DD3596">
        <w:rPr>
          <w:rStyle w:val="sttlitera1"/>
          <w:rFonts w:ascii="Calibri" w:hAnsi="Calibri"/>
        </w:rPr>
        <w:t>prevederilor</w:t>
      </w:r>
      <w:proofErr w:type="spellEnd"/>
      <w:r w:rsidRPr="00DD3596">
        <w:rPr>
          <w:rStyle w:val="sttlitera1"/>
          <w:rFonts w:ascii="Calibri" w:hAnsi="Calibri"/>
        </w:rPr>
        <w:t xml:space="preserve"> art. 5 pct. 13;</w:t>
      </w:r>
      <w:r w:rsidRPr="00DD3596">
        <w:rPr>
          <w:rFonts w:ascii="Calibri" w:hAnsi="Calibri"/>
          <w:lang w:val="es-ES"/>
        </w:rPr>
        <w:t xml:space="preserve"> </w:t>
      </w:r>
    </w:p>
    <w:p w14:paraId="147128DF"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4.</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primească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răspuns</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termenul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reglementat</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sesizările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adresate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privire</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neîndeplinirea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unor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obligaţii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contractuale</w:t>
      </w:r>
      <w:proofErr w:type="spellEnd"/>
      <w:r w:rsidRPr="00DD3596">
        <w:rPr>
          <w:rStyle w:val="sttpunct1"/>
          <w:rFonts w:ascii="Calibri" w:hAnsi="Calibri"/>
          <w:color w:val="auto"/>
          <w:lang w:val="es-ES"/>
        </w:rPr>
        <w:t>;</w:t>
      </w:r>
      <w:r w:rsidRPr="00DD3596">
        <w:rPr>
          <w:rFonts w:ascii="Calibri" w:hAnsi="Calibri"/>
          <w:lang w:val="es-ES"/>
        </w:rPr>
        <w:t xml:space="preserve"> </w:t>
      </w:r>
    </w:p>
    <w:p w14:paraId="54399FD1" w14:textId="77777777" w:rsidR="00F17046" w:rsidRPr="00DD3596" w:rsidRDefault="00F17046" w:rsidP="007723FD">
      <w:pPr>
        <w:jc w:val="both"/>
        <w:rPr>
          <w:rFonts w:ascii="Calibri" w:hAnsi="Calibri"/>
          <w:i/>
          <w:lang w:val="es-ES"/>
        </w:rPr>
      </w:pPr>
      <w:r w:rsidRPr="00DD3596">
        <w:rPr>
          <w:rStyle w:val="stpunct1"/>
          <w:rFonts w:ascii="Calibri" w:hAnsi="Calibri"/>
          <w:bCs/>
          <w:color w:val="auto"/>
          <w:lang w:val="es-ES"/>
        </w:rPr>
        <w:lastRenderedPageBreak/>
        <w:t>5.</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racordeze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acordul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scris</w:t>
      </w:r>
      <w:proofErr w:type="spellEnd"/>
      <w:r w:rsidRPr="00DD3596">
        <w:rPr>
          <w:rStyle w:val="sttpunct1"/>
          <w:rFonts w:ascii="Calibri" w:hAnsi="Calibri"/>
          <w:color w:val="auto"/>
          <w:lang w:val="es-ES"/>
        </w:rPr>
        <w:t xml:space="preserve"> al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alţi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consumatori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alimentarea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acestora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w:t>
      </w:r>
      <w:r w:rsidRPr="00DD3596">
        <w:rPr>
          <w:rFonts w:ascii="Calibri" w:hAnsi="Calibri"/>
          <w:lang w:val="es-ES"/>
        </w:rPr>
        <w:t xml:space="preserve"> </w:t>
      </w:r>
    </w:p>
    <w:p w14:paraId="41B50698"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6.</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solicite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remedierea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defecţiunilor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deranjamentelor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survenite</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distribuţie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branşament</w:t>
      </w:r>
      <w:proofErr w:type="spellEnd"/>
      <w:r w:rsidRPr="00DD3596">
        <w:rPr>
          <w:rStyle w:val="sttpunct1"/>
          <w:rFonts w:ascii="Calibri" w:hAnsi="Calibri"/>
          <w:color w:val="auto"/>
          <w:lang w:val="es-ES"/>
        </w:rPr>
        <w:t>;</w:t>
      </w:r>
      <w:r w:rsidRPr="00DD3596">
        <w:rPr>
          <w:rFonts w:ascii="Calibri" w:hAnsi="Calibri"/>
          <w:lang w:val="es-ES"/>
        </w:rPr>
        <w:t xml:space="preserve"> </w:t>
      </w:r>
    </w:p>
    <w:p w14:paraId="58CABDC0"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7.</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solicite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scris</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verificarea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contoarelor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instalate</w:t>
      </w:r>
      <w:proofErr w:type="spellEnd"/>
      <w:r w:rsidRPr="00DD3596">
        <w:rPr>
          <w:rStyle w:val="sttpunct1"/>
          <w:rFonts w:ascii="Calibri" w:hAnsi="Calibri"/>
          <w:color w:val="auto"/>
          <w:lang w:val="es-ES"/>
        </w:rPr>
        <w:t xml:space="preserve"> pe </w:t>
      </w:r>
      <w:proofErr w:type="spellStart"/>
      <w:r w:rsidRPr="00DD3596">
        <w:rPr>
          <w:rStyle w:val="sttpunct1"/>
          <w:rFonts w:ascii="Calibri" w:hAnsi="Calibri"/>
          <w:color w:val="auto"/>
          <w:lang w:val="es-ES"/>
        </w:rPr>
        <w:t>branşamentul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propriu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defecte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suspecte de </w:t>
      </w:r>
      <w:proofErr w:type="spellStart"/>
      <w:r w:rsidRPr="00DD3596">
        <w:rPr>
          <w:rStyle w:val="sttpunct1"/>
          <w:rFonts w:ascii="Calibri" w:hAnsi="Calibri"/>
          <w:color w:val="auto"/>
          <w:lang w:val="es-ES"/>
        </w:rPr>
        <w:t>înregistrări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eronate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condiţiile</w:t>
      </w:r>
      <w:proofErr w:type="spellEnd"/>
      <w:r w:rsidRPr="00DD3596">
        <w:rPr>
          <w:rStyle w:val="sttpunct1"/>
          <w:rFonts w:ascii="Calibri" w:hAnsi="Calibri"/>
          <w:color w:val="auto"/>
          <w:lang w:val="es-ES"/>
        </w:rPr>
        <w:t xml:space="preserve"> art. 6 pct. 12;</w:t>
      </w:r>
      <w:r w:rsidRPr="00DD3596">
        <w:rPr>
          <w:rFonts w:ascii="Calibri" w:hAnsi="Calibri"/>
          <w:lang w:val="es-ES"/>
        </w:rPr>
        <w:t xml:space="preserve"> </w:t>
      </w:r>
    </w:p>
    <w:p w14:paraId="74DE41FE"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8.</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renunţe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prezentului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serviciile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contractate</w:t>
      </w:r>
      <w:proofErr w:type="spellEnd"/>
      <w:r w:rsidRPr="00DD3596">
        <w:rPr>
          <w:rStyle w:val="sttpunct1"/>
          <w:rFonts w:ascii="Calibri" w:hAnsi="Calibri"/>
          <w:color w:val="auto"/>
          <w:lang w:val="es-ES"/>
        </w:rPr>
        <w:t>;</w:t>
      </w:r>
      <w:r w:rsidRPr="00DD3596">
        <w:rPr>
          <w:rFonts w:ascii="Calibri" w:hAnsi="Calibri"/>
          <w:lang w:val="es-ES"/>
        </w:rPr>
        <w:t xml:space="preserve"> </w:t>
      </w:r>
    </w:p>
    <w:p w14:paraId="0D96A5E9" w14:textId="77777777" w:rsidR="00F17046" w:rsidRPr="00DD3596" w:rsidRDefault="00F17046" w:rsidP="007723FD">
      <w:pPr>
        <w:jc w:val="both"/>
        <w:rPr>
          <w:rStyle w:val="start1"/>
          <w:rFonts w:ascii="Calibri" w:hAnsi="Calibri"/>
          <w:bCs/>
          <w:color w:val="auto"/>
        </w:rPr>
      </w:pPr>
      <w:r w:rsidRPr="00DD3596">
        <w:rPr>
          <w:rStyle w:val="stpunct1"/>
          <w:rFonts w:ascii="Calibri" w:hAnsi="Calibri"/>
          <w:bCs/>
          <w:color w:val="auto"/>
          <w:lang w:val="es-ES"/>
        </w:rPr>
        <w:t>9.</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adreseze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autorităţilor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administraţiei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publice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locale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centrale</w:t>
      </w:r>
      <w:proofErr w:type="spellEnd"/>
      <w:r w:rsidRPr="00DD3596">
        <w:rPr>
          <w:rStyle w:val="sttpunct1"/>
          <w:rFonts w:ascii="Calibri" w:hAnsi="Calibri"/>
          <w:color w:val="auto"/>
          <w:lang w:val="es-ES"/>
        </w:rPr>
        <w:t xml:space="preserve"> ori </w:t>
      </w:r>
      <w:proofErr w:type="spellStart"/>
      <w:r w:rsidRPr="00DD3596">
        <w:rPr>
          <w:rStyle w:val="sttpunct1"/>
          <w:rFonts w:ascii="Calibri" w:hAnsi="Calibri"/>
          <w:color w:val="auto"/>
          <w:lang w:val="es-ES"/>
        </w:rPr>
        <w:t>instanţelor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judecătoreşti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vederea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prevenirii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reparării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unui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prejudiciu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direct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indirect</w:t>
      </w:r>
      <w:proofErr w:type="spellEnd"/>
      <w:r w:rsidRPr="00DD3596">
        <w:rPr>
          <w:rStyle w:val="sttpunct1"/>
          <w:rFonts w:ascii="Calibri" w:hAnsi="Calibri"/>
          <w:color w:val="auto"/>
          <w:lang w:val="es-ES"/>
        </w:rPr>
        <w:t>.</w:t>
      </w:r>
      <w:bookmarkStart w:id="13" w:name="art9"/>
    </w:p>
    <w:p w14:paraId="6767A034" w14:textId="77777777" w:rsidR="00F17046" w:rsidRPr="00DD3596" w:rsidRDefault="00F17046" w:rsidP="007723FD">
      <w:pPr>
        <w:jc w:val="both"/>
        <w:rPr>
          <w:rFonts w:ascii="Calibri" w:hAnsi="Calibri"/>
        </w:rPr>
      </w:pPr>
      <w:r w:rsidRPr="00DD3596">
        <w:rPr>
          <w:rStyle w:val="start1"/>
          <w:rFonts w:ascii="Calibri" w:hAnsi="Calibri"/>
          <w:bCs/>
          <w:color w:val="auto"/>
        </w:rPr>
        <w:t>Art. 8.</w:t>
      </w:r>
      <w:r w:rsidRPr="00DD3596">
        <w:rPr>
          <w:rStyle w:val="sttart1"/>
          <w:rFonts w:ascii="Calibri" w:hAnsi="Calibri"/>
          <w:color w:val="auto"/>
        </w:rPr>
        <w:t xml:space="preserve"> - </w:t>
      </w:r>
      <w:proofErr w:type="spellStart"/>
      <w:r w:rsidRPr="00DD3596">
        <w:rPr>
          <w:rStyle w:val="sttart1"/>
          <w:rFonts w:ascii="Calibri" w:hAnsi="Calibri"/>
          <w:color w:val="auto"/>
        </w:rPr>
        <w:t>Utilizatorul</w:t>
      </w:r>
      <w:proofErr w:type="spellEnd"/>
      <w:r w:rsidRPr="00DD3596">
        <w:rPr>
          <w:rStyle w:val="sttart1"/>
          <w:rFonts w:ascii="Calibri" w:hAnsi="Calibri"/>
          <w:color w:val="auto"/>
        </w:rPr>
        <w:t xml:space="preserve"> are </w:t>
      </w:r>
      <w:proofErr w:type="spellStart"/>
      <w:r w:rsidRPr="00DD3596">
        <w:rPr>
          <w:rStyle w:val="sttart1"/>
          <w:rFonts w:ascii="Calibri" w:hAnsi="Calibri"/>
          <w:color w:val="auto"/>
        </w:rPr>
        <w:t>următoarele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obligaţii</w:t>
      </w:r>
      <w:proofErr w:type="spellEnd"/>
      <w:r w:rsidRPr="00DD3596">
        <w:rPr>
          <w:rStyle w:val="sttart1"/>
          <w:rFonts w:ascii="Calibri" w:hAnsi="Calibri"/>
          <w:color w:val="auto"/>
        </w:rPr>
        <w:t>:</w:t>
      </w:r>
      <w:r w:rsidRPr="00DD3596">
        <w:rPr>
          <w:rFonts w:ascii="Calibri" w:hAnsi="Calibri"/>
        </w:rPr>
        <w:t xml:space="preserve"> </w:t>
      </w:r>
    </w:p>
    <w:p w14:paraId="0D79CC73" w14:textId="77777777" w:rsidR="00F17046" w:rsidRPr="00DD3596" w:rsidRDefault="00F17046" w:rsidP="007723FD">
      <w:pPr>
        <w:jc w:val="both"/>
        <w:rPr>
          <w:rFonts w:ascii="Calibri" w:hAnsi="Calibri"/>
        </w:rPr>
      </w:pPr>
      <w:r w:rsidRPr="00DD3596">
        <w:rPr>
          <w:rStyle w:val="stpunct1"/>
          <w:rFonts w:ascii="Calibri" w:hAnsi="Calibri"/>
          <w:bCs/>
          <w:color w:val="auto"/>
        </w:rPr>
        <w:t>1.</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achite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termenele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stabilite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contravaloarea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energiei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termice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furnizate</w:t>
      </w:r>
      <w:proofErr w:type="spellEnd"/>
      <w:r w:rsidRPr="00DD3596">
        <w:rPr>
          <w:rFonts w:ascii="Calibri" w:hAnsi="Calibri"/>
        </w:rPr>
        <w:t xml:space="preserve"> </w:t>
      </w:r>
      <w:proofErr w:type="spellStart"/>
      <w:r w:rsidRPr="00DD3596">
        <w:rPr>
          <w:rFonts w:ascii="Calibri" w:hAnsi="Calibri"/>
        </w:rPr>
        <w:t>şi</w:t>
      </w:r>
      <w:proofErr w:type="spellEnd"/>
      <w:r w:rsidRPr="00DD3596">
        <w:rPr>
          <w:rFonts w:ascii="Calibri" w:hAnsi="Calibri"/>
        </w:rPr>
        <w:t xml:space="preserve"> a </w:t>
      </w:r>
      <w:proofErr w:type="spellStart"/>
      <w:r w:rsidRPr="00DD3596">
        <w:rPr>
          <w:rFonts w:ascii="Calibri" w:hAnsi="Calibri"/>
        </w:rPr>
        <w:t>penalităţilor</w:t>
      </w:r>
      <w:proofErr w:type="spellEnd"/>
      <w:r w:rsidRPr="00DD3596">
        <w:rPr>
          <w:rFonts w:ascii="Calibri" w:hAnsi="Calibri"/>
          <w:u w:val="single"/>
        </w:rPr>
        <w:t xml:space="preserve"> </w:t>
      </w:r>
      <w:proofErr w:type="spellStart"/>
      <w:r w:rsidRPr="00DD3596">
        <w:rPr>
          <w:rFonts w:ascii="Calibri" w:hAnsi="Calibri"/>
        </w:rPr>
        <w:t>facturate</w:t>
      </w:r>
      <w:proofErr w:type="spellEnd"/>
      <w:r w:rsidRPr="00DD3596">
        <w:rPr>
          <w:rFonts w:ascii="Calibri" w:hAnsi="Calibri"/>
        </w:rPr>
        <w:t xml:space="preserve"> </w:t>
      </w:r>
      <w:proofErr w:type="spellStart"/>
      <w:r w:rsidRPr="00DD3596">
        <w:rPr>
          <w:rFonts w:ascii="Calibri" w:hAnsi="Calibri"/>
        </w:rPr>
        <w:t>în</w:t>
      </w:r>
      <w:proofErr w:type="spellEnd"/>
      <w:r w:rsidRPr="00DD3596">
        <w:rPr>
          <w:rFonts w:ascii="Calibri" w:hAnsi="Calibri"/>
        </w:rPr>
        <w:t xml:space="preserve"> </w:t>
      </w:r>
      <w:proofErr w:type="spellStart"/>
      <w:r w:rsidRPr="00DD3596">
        <w:rPr>
          <w:rFonts w:ascii="Calibri" w:hAnsi="Calibri"/>
        </w:rPr>
        <w:t>cazul</w:t>
      </w:r>
      <w:proofErr w:type="spellEnd"/>
      <w:r w:rsidRPr="00DD3596">
        <w:rPr>
          <w:rFonts w:ascii="Calibri" w:hAnsi="Calibri"/>
        </w:rPr>
        <w:t xml:space="preserve"> </w:t>
      </w:r>
      <w:proofErr w:type="spellStart"/>
      <w:r w:rsidRPr="00DD3596">
        <w:rPr>
          <w:rFonts w:ascii="Calibri" w:hAnsi="Calibri"/>
        </w:rPr>
        <w:t>neachitării</w:t>
      </w:r>
      <w:proofErr w:type="spellEnd"/>
      <w:r w:rsidRPr="00DD3596">
        <w:rPr>
          <w:rFonts w:ascii="Calibri" w:hAnsi="Calibri"/>
        </w:rPr>
        <w:t xml:space="preserve"> la </w:t>
      </w:r>
      <w:proofErr w:type="spellStart"/>
      <w:r w:rsidRPr="00DD3596">
        <w:rPr>
          <w:rFonts w:ascii="Calibri" w:hAnsi="Calibri"/>
        </w:rPr>
        <w:t>timp</w:t>
      </w:r>
      <w:proofErr w:type="spellEnd"/>
      <w:r w:rsidRPr="00DD3596">
        <w:rPr>
          <w:rFonts w:ascii="Calibri" w:hAnsi="Calibri"/>
        </w:rPr>
        <w:t xml:space="preserve"> a </w:t>
      </w:r>
      <w:proofErr w:type="spellStart"/>
      <w:r w:rsidRPr="00DD3596">
        <w:rPr>
          <w:rFonts w:ascii="Calibri" w:hAnsi="Calibri"/>
        </w:rPr>
        <w:t>facturii</w:t>
      </w:r>
      <w:proofErr w:type="spellEnd"/>
      <w:r w:rsidRPr="00DD3596">
        <w:rPr>
          <w:rFonts w:ascii="Calibri" w:hAnsi="Calibri"/>
        </w:rPr>
        <w:t>;</w:t>
      </w:r>
    </w:p>
    <w:p w14:paraId="14A51E4A" w14:textId="77777777" w:rsidR="00F17046" w:rsidRPr="00DD3596" w:rsidRDefault="00F17046" w:rsidP="007723FD">
      <w:pPr>
        <w:jc w:val="both"/>
        <w:rPr>
          <w:rFonts w:ascii="Calibri" w:hAnsi="Calibri"/>
        </w:rPr>
      </w:pPr>
      <w:r w:rsidRPr="00DD3596">
        <w:rPr>
          <w:rStyle w:val="stpunct1"/>
          <w:rFonts w:ascii="Calibri" w:hAnsi="Calibri"/>
          <w:bCs/>
          <w:color w:val="auto"/>
        </w:rPr>
        <w:t>2.</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achite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contravaloarea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cantităţii</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apă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înregistrate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contorul</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energie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termică</w:t>
      </w:r>
      <w:proofErr w:type="spellEnd"/>
      <w:r w:rsidRPr="00DD3596">
        <w:rPr>
          <w:rStyle w:val="sttpunct1"/>
          <w:rFonts w:ascii="Calibri" w:hAnsi="Calibri"/>
          <w:color w:val="auto"/>
        </w:rPr>
        <w:t xml:space="preserve">, precum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contravaloarea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serviciului</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canalizare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aferent</w:t>
      </w:r>
      <w:proofErr w:type="spellEnd"/>
      <w:r w:rsidRPr="00DD3596">
        <w:rPr>
          <w:rStyle w:val="sttpunct1"/>
          <w:rFonts w:ascii="Calibri" w:hAnsi="Calibri"/>
          <w:color w:val="auto"/>
        </w:rPr>
        <w:t xml:space="preserve">, conform </w:t>
      </w:r>
      <w:proofErr w:type="spellStart"/>
      <w:r w:rsidRPr="00DD3596">
        <w:rPr>
          <w:rStyle w:val="sttpunct1"/>
          <w:rFonts w:ascii="Calibri" w:hAnsi="Calibri"/>
          <w:color w:val="auto"/>
        </w:rPr>
        <w:t>facturii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emise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furnizorul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serviciului</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alimentare</w:t>
      </w:r>
      <w:proofErr w:type="spellEnd"/>
      <w:r w:rsidRPr="00DD3596">
        <w:rPr>
          <w:rStyle w:val="sttpunct1"/>
          <w:rFonts w:ascii="Calibri" w:hAnsi="Calibri"/>
          <w:color w:val="auto"/>
        </w:rPr>
        <w:t xml:space="preserve"> cu </w:t>
      </w:r>
      <w:proofErr w:type="spellStart"/>
      <w:r w:rsidRPr="00DD3596">
        <w:rPr>
          <w:rStyle w:val="sttpunct1"/>
          <w:rFonts w:ascii="Calibri" w:hAnsi="Calibri"/>
          <w:color w:val="auto"/>
        </w:rPr>
        <w:t>apă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canalizare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condiţiile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plată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stabilite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contractul</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furnizare</w:t>
      </w:r>
      <w:proofErr w:type="spellEnd"/>
      <w:r w:rsidRPr="00DD3596">
        <w:rPr>
          <w:rStyle w:val="sttpunct1"/>
          <w:rFonts w:ascii="Calibri" w:hAnsi="Calibri"/>
          <w:color w:val="auto"/>
        </w:rPr>
        <w:t xml:space="preserve"> </w:t>
      </w:r>
      <w:proofErr w:type="gramStart"/>
      <w:r w:rsidRPr="00DD3596">
        <w:rPr>
          <w:rStyle w:val="sttpunct1"/>
          <w:rFonts w:ascii="Calibri" w:hAnsi="Calibri"/>
          <w:color w:val="auto"/>
        </w:rPr>
        <w:t>a</w:t>
      </w:r>
      <w:proofErr w:type="gramEnd"/>
      <w:r w:rsidRPr="00DD3596">
        <w:rPr>
          <w:rStyle w:val="sttpunct1"/>
          <w:rFonts w:ascii="Calibri" w:hAnsi="Calibri"/>
          <w:color w:val="auto"/>
        </w:rPr>
        <w:t xml:space="preserve"> </w:t>
      </w:r>
      <w:proofErr w:type="spellStart"/>
      <w:r w:rsidRPr="00DD3596">
        <w:rPr>
          <w:rStyle w:val="sttpunct1"/>
          <w:rFonts w:ascii="Calibri" w:hAnsi="Calibri"/>
          <w:color w:val="auto"/>
        </w:rPr>
        <w:t>apei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încheiat</w:t>
      </w:r>
      <w:proofErr w:type="spellEnd"/>
      <w:r w:rsidRPr="00DD3596">
        <w:rPr>
          <w:rStyle w:val="sttpunct1"/>
          <w:rFonts w:ascii="Calibri" w:hAnsi="Calibri"/>
          <w:color w:val="auto"/>
        </w:rPr>
        <w:t xml:space="preserve"> cu </w:t>
      </w:r>
      <w:proofErr w:type="spellStart"/>
      <w:r w:rsidRPr="00DD3596">
        <w:rPr>
          <w:rStyle w:val="sttpunct1"/>
          <w:rFonts w:ascii="Calibri" w:hAnsi="Calibri"/>
          <w:color w:val="auto"/>
        </w:rPr>
        <w:t>acesta</w:t>
      </w:r>
      <w:proofErr w:type="spellEnd"/>
      <w:r w:rsidRPr="00DD3596">
        <w:rPr>
          <w:rStyle w:val="sttpunct1"/>
          <w:rFonts w:ascii="Calibri" w:hAnsi="Calibri"/>
          <w:color w:val="auto"/>
        </w:rPr>
        <w:t>;</w:t>
      </w:r>
      <w:r w:rsidRPr="00DD3596">
        <w:rPr>
          <w:rFonts w:ascii="Calibri" w:hAnsi="Calibri"/>
        </w:rPr>
        <w:t xml:space="preserve"> </w:t>
      </w:r>
    </w:p>
    <w:p w14:paraId="1D87AD70" w14:textId="77777777" w:rsidR="00F17046" w:rsidRPr="00DD3596" w:rsidRDefault="00F17046" w:rsidP="007723FD">
      <w:pPr>
        <w:jc w:val="both"/>
        <w:rPr>
          <w:rFonts w:ascii="Calibri" w:hAnsi="Calibri"/>
        </w:rPr>
      </w:pPr>
      <w:r w:rsidRPr="00DD3596">
        <w:rPr>
          <w:rStyle w:val="stpunct1"/>
          <w:rFonts w:ascii="Calibri" w:hAnsi="Calibri"/>
          <w:bCs/>
          <w:color w:val="auto"/>
        </w:rPr>
        <w:t>3.</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asigure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accesul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utilajelor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furnizorului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necesare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desfăşurării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activităţii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specifice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serviciului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spaţiile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ori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suprafeţele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teren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deţinute</w:t>
      </w:r>
      <w:proofErr w:type="spellEnd"/>
      <w:r w:rsidRPr="00DD3596">
        <w:rPr>
          <w:rStyle w:val="sttpunct1"/>
          <w:rFonts w:ascii="Calibri" w:hAnsi="Calibri"/>
          <w:color w:val="auto"/>
        </w:rPr>
        <w:t xml:space="preserve"> cu </w:t>
      </w:r>
      <w:proofErr w:type="spellStart"/>
      <w:r w:rsidRPr="00DD3596">
        <w:rPr>
          <w:rStyle w:val="sttpunct1"/>
          <w:rFonts w:ascii="Calibri" w:hAnsi="Calibri"/>
          <w:color w:val="auto"/>
        </w:rPr>
        <w:t>orice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titlu</w:t>
      </w:r>
      <w:proofErr w:type="spellEnd"/>
      <w:r w:rsidRPr="00DD3596">
        <w:rPr>
          <w:rStyle w:val="sttpunct1"/>
          <w:rFonts w:ascii="Calibri" w:hAnsi="Calibri"/>
          <w:color w:val="auto"/>
        </w:rPr>
        <w:t xml:space="preserve">, pe </w:t>
      </w:r>
      <w:proofErr w:type="spellStart"/>
      <w:r w:rsidRPr="00DD3596">
        <w:rPr>
          <w:rStyle w:val="sttpunct1"/>
          <w:rFonts w:ascii="Calibri" w:hAnsi="Calibri"/>
          <w:color w:val="auto"/>
        </w:rPr>
        <w:t>trotuarele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aleile</w:t>
      </w:r>
      <w:proofErr w:type="spellEnd"/>
      <w:r w:rsidRPr="00DD3596">
        <w:rPr>
          <w:rStyle w:val="sttpunct1"/>
          <w:rFonts w:ascii="Calibri" w:hAnsi="Calibri"/>
          <w:color w:val="auto"/>
        </w:rPr>
        <w:t xml:space="preserve"> din </w:t>
      </w:r>
      <w:proofErr w:type="spellStart"/>
      <w:r w:rsidRPr="00DD3596">
        <w:rPr>
          <w:rStyle w:val="sttpunct1"/>
          <w:rFonts w:ascii="Calibri" w:hAnsi="Calibri"/>
          <w:color w:val="auto"/>
        </w:rPr>
        <w:t>jurul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imobilelor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indiferent</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titularul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dreptului</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proprietate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sau</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administrare</w:t>
      </w:r>
      <w:proofErr w:type="spellEnd"/>
      <w:r w:rsidRPr="00DD3596">
        <w:rPr>
          <w:rStyle w:val="sttpunct1"/>
          <w:rFonts w:ascii="Calibri" w:hAnsi="Calibri"/>
          <w:color w:val="auto"/>
        </w:rPr>
        <w:t>;</w:t>
      </w:r>
      <w:r w:rsidRPr="00DD3596">
        <w:rPr>
          <w:rFonts w:ascii="Calibri" w:hAnsi="Calibri"/>
        </w:rPr>
        <w:t xml:space="preserve"> </w:t>
      </w:r>
    </w:p>
    <w:p w14:paraId="79157022" w14:textId="77777777" w:rsidR="00F17046" w:rsidRPr="00DD3596" w:rsidRDefault="00F17046" w:rsidP="007723FD">
      <w:pPr>
        <w:jc w:val="both"/>
        <w:rPr>
          <w:rFonts w:ascii="Calibri" w:hAnsi="Calibri"/>
        </w:rPr>
      </w:pPr>
      <w:r w:rsidRPr="00DD3596">
        <w:rPr>
          <w:rStyle w:val="stpunct1"/>
          <w:rFonts w:ascii="Calibri" w:hAnsi="Calibri"/>
          <w:bCs/>
          <w:color w:val="auto"/>
        </w:rPr>
        <w:t>4.</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permită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accesul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furnizorului</w:t>
      </w:r>
      <w:proofErr w:type="spellEnd"/>
      <w:r w:rsidRPr="00DD3596">
        <w:rPr>
          <w:rStyle w:val="sttpunct1"/>
          <w:rFonts w:ascii="Calibri" w:hAnsi="Calibri"/>
          <w:color w:val="auto"/>
        </w:rPr>
        <w:t xml:space="preserve"> la </w:t>
      </w:r>
      <w:proofErr w:type="spellStart"/>
      <w:r w:rsidRPr="00DD3596">
        <w:rPr>
          <w:rStyle w:val="sttpunct1"/>
          <w:rFonts w:ascii="Calibri" w:hAnsi="Calibri"/>
          <w:color w:val="auto"/>
        </w:rPr>
        <w:t>instalaţiile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utilizare</w:t>
      </w:r>
      <w:proofErr w:type="spellEnd"/>
      <w:r w:rsidRPr="00DD3596">
        <w:rPr>
          <w:rStyle w:val="sttpunct1"/>
          <w:rFonts w:ascii="Calibri" w:hAnsi="Calibri"/>
          <w:color w:val="auto"/>
        </w:rPr>
        <w:t xml:space="preserve"> </w:t>
      </w:r>
      <w:proofErr w:type="gramStart"/>
      <w:r w:rsidRPr="00DD3596">
        <w:rPr>
          <w:rStyle w:val="sttpunct1"/>
          <w:rFonts w:ascii="Calibri" w:hAnsi="Calibri"/>
          <w:color w:val="auto"/>
        </w:rPr>
        <w:t>a</w:t>
      </w:r>
      <w:proofErr w:type="gramEnd"/>
      <w:r w:rsidRPr="00DD3596">
        <w:rPr>
          <w:rStyle w:val="sttpunct1"/>
          <w:rFonts w:ascii="Calibri" w:hAnsi="Calibri"/>
          <w:color w:val="auto"/>
        </w:rPr>
        <w:t xml:space="preserve"> </w:t>
      </w:r>
      <w:proofErr w:type="spellStart"/>
      <w:r w:rsidRPr="00DD3596">
        <w:rPr>
          <w:rStyle w:val="sttpunct1"/>
          <w:rFonts w:ascii="Calibri" w:hAnsi="Calibri"/>
          <w:color w:val="auto"/>
        </w:rPr>
        <w:t>energiei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termice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aflate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folosinţa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sau</w:t>
      </w:r>
      <w:proofErr w:type="spellEnd"/>
      <w:r w:rsidRPr="00DD3596">
        <w:rPr>
          <w:rStyle w:val="sttpunct1"/>
          <w:rFonts w:ascii="Calibri" w:hAnsi="Calibri"/>
          <w:color w:val="auto"/>
        </w:rPr>
        <w:t xml:space="preserve"> pe </w:t>
      </w:r>
      <w:proofErr w:type="spellStart"/>
      <w:r w:rsidRPr="00DD3596">
        <w:rPr>
          <w:rStyle w:val="sttpunct1"/>
          <w:rFonts w:ascii="Calibri" w:hAnsi="Calibri"/>
          <w:color w:val="auto"/>
        </w:rPr>
        <w:t>proprietatea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pentru</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verificarea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funcţionării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integrităţii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acestora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ori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pentru</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debranşarea</w:t>
      </w:r>
      <w:proofErr w:type="spellEnd"/>
      <w:r w:rsidRPr="00DD3596">
        <w:rPr>
          <w:rStyle w:val="sttpunct1"/>
          <w:rFonts w:ascii="Calibri" w:hAnsi="Calibri"/>
          <w:color w:val="auto"/>
        </w:rPr>
        <w:t>/</w:t>
      </w:r>
      <w:proofErr w:type="spellStart"/>
      <w:r w:rsidRPr="00DD3596">
        <w:rPr>
          <w:rStyle w:val="sttpunct1"/>
          <w:rFonts w:ascii="Calibri" w:hAnsi="Calibri"/>
          <w:color w:val="auto"/>
        </w:rPr>
        <w:t>deconectarea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instalaţiilor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caz</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neplată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sau</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avarie</w:t>
      </w:r>
      <w:proofErr w:type="spellEnd"/>
      <w:r w:rsidRPr="00DD3596">
        <w:rPr>
          <w:rStyle w:val="sttpunct1"/>
          <w:rFonts w:ascii="Calibri" w:hAnsi="Calibri"/>
          <w:color w:val="auto"/>
        </w:rPr>
        <w:t>;</w:t>
      </w:r>
      <w:r w:rsidRPr="00DD3596">
        <w:rPr>
          <w:rFonts w:ascii="Calibri" w:hAnsi="Calibri"/>
        </w:rPr>
        <w:t xml:space="preserve"> </w:t>
      </w:r>
    </w:p>
    <w:p w14:paraId="467BCF5F" w14:textId="77777777" w:rsidR="00F17046" w:rsidRPr="00DD3596" w:rsidRDefault="00F17046" w:rsidP="007723FD">
      <w:pPr>
        <w:jc w:val="both"/>
        <w:rPr>
          <w:rFonts w:ascii="Calibri" w:hAnsi="Calibri"/>
        </w:rPr>
      </w:pPr>
      <w:r w:rsidRPr="00DD3596">
        <w:rPr>
          <w:rStyle w:val="stpunct1"/>
          <w:rFonts w:ascii="Calibri" w:hAnsi="Calibri"/>
          <w:bCs/>
          <w:color w:val="auto"/>
        </w:rPr>
        <w:t>5.</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asigure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integritatea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sistemelor</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măsurare</w:t>
      </w:r>
      <w:proofErr w:type="spellEnd"/>
      <w:r w:rsidRPr="00DD3596">
        <w:rPr>
          <w:rStyle w:val="sttpunct1"/>
          <w:rFonts w:ascii="Calibri" w:hAnsi="Calibri"/>
          <w:color w:val="auto"/>
        </w:rPr>
        <w:t xml:space="preserve"> </w:t>
      </w:r>
      <w:r w:rsidRPr="00DD3596">
        <w:rPr>
          <w:rStyle w:val="sttpunct1"/>
          <w:rFonts w:ascii="Calibri" w:hAnsi="Calibri"/>
          <w:color w:val="auto"/>
          <w:lang w:val="ro-RO"/>
        </w:rPr>
        <w:t>inclusiv a sigiliilor aplicate</w:t>
      </w:r>
      <w:r w:rsidRPr="00DD3596">
        <w:rPr>
          <w:rStyle w:val="sttpunct1"/>
          <w:rFonts w:ascii="Calibri" w:hAnsi="Calibri"/>
          <w:color w:val="auto"/>
        </w:rPr>
        <w:t xml:space="preserve">, </w:t>
      </w:r>
      <w:proofErr w:type="spellStart"/>
      <w:r w:rsidRPr="00DD3596">
        <w:rPr>
          <w:rStyle w:val="sttpunct1"/>
          <w:rFonts w:ascii="Calibri" w:hAnsi="Calibri"/>
          <w:color w:val="auto"/>
        </w:rPr>
        <w:t>accesul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furnizorului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vederea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efectuării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citirilor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verificărilor</w:t>
      </w:r>
      <w:proofErr w:type="spellEnd"/>
      <w:r w:rsidRPr="00DD3596">
        <w:rPr>
          <w:rStyle w:val="sttpunct1"/>
          <w:rFonts w:ascii="Calibri" w:hAnsi="Calibri"/>
          <w:color w:val="auto"/>
        </w:rPr>
        <w:t xml:space="preserve">, precum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pentru</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operaţiile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întreţinere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şi</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intervenţii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cazul</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care </w:t>
      </w:r>
      <w:proofErr w:type="spellStart"/>
      <w:r w:rsidRPr="00DD3596">
        <w:rPr>
          <w:rStyle w:val="sttpunct1"/>
          <w:rFonts w:ascii="Calibri" w:hAnsi="Calibri"/>
          <w:color w:val="auto"/>
        </w:rPr>
        <w:t>căminul</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branşament</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şi</w:t>
      </w:r>
      <w:proofErr w:type="spellEnd"/>
      <w:r w:rsidRPr="00DD3596">
        <w:rPr>
          <w:rStyle w:val="sttpunct1"/>
          <w:rFonts w:ascii="Calibri" w:hAnsi="Calibri"/>
          <w:color w:val="auto"/>
        </w:rPr>
        <w:t>/</w:t>
      </w:r>
      <w:proofErr w:type="spellStart"/>
      <w:r w:rsidRPr="00DD3596">
        <w:rPr>
          <w:rStyle w:val="sttpunct1"/>
          <w:rFonts w:ascii="Calibri" w:hAnsi="Calibri"/>
          <w:color w:val="auto"/>
        </w:rPr>
        <w:t>sau</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contoarele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energie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termică</w:t>
      </w:r>
      <w:proofErr w:type="spellEnd"/>
      <w:r w:rsidRPr="00DD3596">
        <w:rPr>
          <w:rStyle w:val="sttpunct1"/>
          <w:rFonts w:ascii="Calibri" w:hAnsi="Calibri"/>
          <w:color w:val="auto"/>
        </w:rPr>
        <w:t xml:space="preserve"> se </w:t>
      </w:r>
      <w:proofErr w:type="spellStart"/>
      <w:r w:rsidRPr="00DD3596">
        <w:rPr>
          <w:rStyle w:val="sttpunct1"/>
          <w:rFonts w:ascii="Calibri" w:hAnsi="Calibri"/>
          <w:color w:val="auto"/>
        </w:rPr>
        <w:t>află</w:t>
      </w:r>
      <w:proofErr w:type="spellEnd"/>
      <w:r w:rsidRPr="00DD3596">
        <w:rPr>
          <w:rStyle w:val="sttpunct1"/>
          <w:rFonts w:ascii="Calibri" w:hAnsi="Calibri"/>
          <w:color w:val="auto"/>
        </w:rPr>
        <w:t xml:space="preserve"> pe </w:t>
      </w:r>
      <w:proofErr w:type="spellStart"/>
      <w:r w:rsidRPr="00DD3596">
        <w:rPr>
          <w:rStyle w:val="sttpunct1"/>
          <w:rFonts w:ascii="Calibri" w:hAnsi="Calibri"/>
          <w:color w:val="auto"/>
        </w:rPr>
        <w:t>proprietatea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utilizatorului</w:t>
      </w:r>
      <w:proofErr w:type="spellEnd"/>
      <w:r w:rsidRPr="00DD3596">
        <w:rPr>
          <w:rStyle w:val="sttpunct1"/>
          <w:rFonts w:ascii="Calibri" w:hAnsi="Calibri"/>
          <w:color w:val="auto"/>
        </w:rPr>
        <w:t>;</w:t>
      </w:r>
      <w:r w:rsidRPr="00DD3596">
        <w:rPr>
          <w:rFonts w:ascii="Calibri" w:hAnsi="Calibri"/>
        </w:rPr>
        <w:t xml:space="preserve"> </w:t>
      </w:r>
    </w:p>
    <w:p w14:paraId="16CF55A4" w14:textId="77777777" w:rsidR="00F17046" w:rsidRPr="00DD3596" w:rsidRDefault="00F17046" w:rsidP="007723FD">
      <w:pPr>
        <w:jc w:val="both"/>
        <w:rPr>
          <w:rFonts w:ascii="Calibri" w:hAnsi="Calibri"/>
        </w:rPr>
      </w:pPr>
      <w:r w:rsidRPr="00DD3596">
        <w:rPr>
          <w:rStyle w:val="stpunct1"/>
          <w:rFonts w:ascii="Calibri" w:hAnsi="Calibri"/>
          <w:bCs/>
          <w:color w:val="auto"/>
        </w:rPr>
        <w:t>6.</w:t>
      </w:r>
      <w:r w:rsidRPr="00DD3596">
        <w:rPr>
          <w:rStyle w:val="sttpunct1"/>
          <w:rFonts w:ascii="Calibri" w:hAnsi="Calibri"/>
          <w:color w:val="auto"/>
        </w:rPr>
        <w:t xml:space="preserve"> </w:t>
      </w:r>
      <w:proofErr w:type="spellStart"/>
      <w:r w:rsidRPr="00DD3596">
        <w:rPr>
          <w:rStyle w:val="sttpunct1"/>
          <w:rFonts w:ascii="Calibri" w:hAnsi="Calibri"/>
          <w:color w:val="auto"/>
        </w:rPr>
        <w:t>să</w:t>
      </w:r>
      <w:proofErr w:type="spellEnd"/>
      <w:r w:rsidRPr="00DD3596">
        <w:rPr>
          <w:rStyle w:val="sttpunct1"/>
          <w:rFonts w:ascii="Calibri" w:hAnsi="Calibri"/>
          <w:color w:val="auto"/>
        </w:rPr>
        <w:t xml:space="preserve"> nu execute </w:t>
      </w:r>
      <w:proofErr w:type="spellStart"/>
      <w:r w:rsidRPr="00DD3596">
        <w:rPr>
          <w:rStyle w:val="sttpunct1"/>
          <w:rFonts w:ascii="Calibri" w:hAnsi="Calibri"/>
          <w:color w:val="auto"/>
        </w:rPr>
        <w:t>manevre</w:t>
      </w:r>
      <w:proofErr w:type="spellEnd"/>
      <w:r w:rsidRPr="00DD3596">
        <w:rPr>
          <w:rStyle w:val="sttpunct1"/>
          <w:rFonts w:ascii="Calibri" w:hAnsi="Calibri"/>
          <w:color w:val="auto"/>
        </w:rPr>
        <w:t xml:space="preserve"> la </w:t>
      </w:r>
      <w:proofErr w:type="spellStart"/>
      <w:r w:rsidRPr="00DD3596">
        <w:rPr>
          <w:rStyle w:val="sttpunct1"/>
          <w:rFonts w:ascii="Calibri" w:hAnsi="Calibri"/>
          <w:color w:val="auto"/>
        </w:rPr>
        <w:t>robinetul</w:t>
      </w:r>
      <w:proofErr w:type="spellEnd"/>
      <w:r w:rsidRPr="00DD3596">
        <w:rPr>
          <w:rStyle w:val="sttpunct1"/>
          <w:rFonts w:ascii="Calibri" w:hAnsi="Calibri"/>
          <w:color w:val="auto"/>
        </w:rPr>
        <w:t>/</w:t>
      </w:r>
      <w:proofErr w:type="spellStart"/>
      <w:r w:rsidRPr="00DD3596">
        <w:rPr>
          <w:rStyle w:val="sttpunct1"/>
          <w:rFonts w:ascii="Calibri" w:hAnsi="Calibri"/>
          <w:color w:val="auto"/>
        </w:rPr>
        <w:t>vana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montată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amonte</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contor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Izolarea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instalaţiei</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interioare</w:t>
      </w:r>
      <w:proofErr w:type="spellEnd"/>
      <w:r w:rsidRPr="00DD3596">
        <w:rPr>
          <w:rStyle w:val="sttpunct1"/>
          <w:rFonts w:ascii="Calibri" w:hAnsi="Calibri"/>
          <w:color w:val="auto"/>
        </w:rPr>
        <w:t xml:space="preserve"> se </w:t>
      </w:r>
      <w:proofErr w:type="spellStart"/>
      <w:r w:rsidRPr="00DD3596">
        <w:rPr>
          <w:rStyle w:val="sttpunct1"/>
          <w:rFonts w:ascii="Calibri" w:hAnsi="Calibri"/>
          <w:color w:val="auto"/>
        </w:rPr>
        <w:t>va</w:t>
      </w:r>
      <w:proofErr w:type="spellEnd"/>
      <w:r w:rsidRPr="00DD3596">
        <w:rPr>
          <w:rStyle w:val="sttpunct1"/>
          <w:rFonts w:ascii="Calibri" w:hAnsi="Calibri"/>
          <w:color w:val="auto"/>
        </w:rPr>
        <w:t xml:space="preserve"> face </w:t>
      </w:r>
      <w:proofErr w:type="spellStart"/>
      <w:r w:rsidRPr="00DD3596">
        <w:rPr>
          <w:rStyle w:val="sttpunct1"/>
          <w:rFonts w:ascii="Calibri" w:hAnsi="Calibri"/>
          <w:color w:val="auto"/>
        </w:rPr>
        <w:t>prin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manevrarea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robinetului</w:t>
      </w:r>
      <w:proofErr w:type="spellEnd"/>
      <w:r w:rsidRPr="00DD3596">
        <w:rPr>
          <w:rStyle w:val="sttpunct1"/>
          <w:rFonts w:ascii="Calibri" w:hAnsi="Calibri"/>
          <w:color w:val="auto"/>
        </w:rPr>
        <w:t>/</w:t>
      </w:r>
      <w:proofErr w:type="spellStart"/>
      <w:r w:rsidRPr="00DD3596">
        <w:rPr>
          <w:rStyle w:val="sttpunct1"/>
          <w:rFonts w:ascii="Calibri" w:hAnsi="Calibri"/>
          <w:color w:val="auto"/>
        </w:rPr>
        <w:t>vanei</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după</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contor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În</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caz</w:t>
      </w:r>
      <w:proofErr w:type="spellEnd"/>
      <w:r w:rsidRPr="00DD3596">
        <w:rPr>
          <w:rStyle w:val="sttpunct1"/>
          <w:rFonts w:ascii="Calibri" w:hAnsi="Calibri"/>
          <w:color w:val="auto"/>
        </w:rPr>
        <w:t xml:space="preserve"> de </w:t>
      </w:r>
      <w:proofErr w:type="spellStart"/>
      <w:r w:rsidRPr="00DD3596">
        <w:rPr>
          <w:rStyle w:val="sttpunct1"/>
          <w:rFonts w:ascii="Calibri" w:hAnsi="Calibri"/>
          <w:color w:val="auto"/>
        </w:rPr>
        <w:t>avarie</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manevrele</w:t>
      </w:r>
      <w:proofErr w:type="spellEnd"/>
      <w:r w:rsidRPr="00DD3596">
        <w:rPr>
          <w:rStyle w:val="sttpunct1"/>
          <w:rFonts w:ascii="Calibri" w:hAnsi="Calibri"/>
          <w:color w:val="auto"/>
        </w:rPr>
        <w:t xml:space="preserve"> se </w:t>
      </w:r>
      <w:proofErr w:type="spellStart"/>
      <w:r w:rsidRPr="00DD3596">
        <w:rPr>
          <w:rStyle w:val="sttpunct1"/>
          <w:rFonts w:ascii="Calibri" w:hAnsi="Calibri"/>
          <w:color w:val="auto"/>
        </w:rPr>
        <w:t>vor</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executa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doar</w:t>
      </w:r>
      <w:proofErr w:type="spellEnd"/>
      <w:r w:rsidRPr="00DD3596">
        <w:rPr>
          <w:rStyle w:val="sttpunct1"/>
          <w:rFonts w:ascii="Calibri" w:hAnsi="Calibri"/>
          <w:color w:val="auto"/>
        </w:rPr>
        <w:t xml:space="preserve"> cu </w:t>
      </w:r>
      <w:proofErr w:type="spellStart"/>
      <w:r w:rsidRPr="00DD3596">
        <w:rPr>
          <w:rStyle w:val="sttpunct1"/>
          <w:rFonts w:ascii="Calibri" w:hAnsi="Calibri"/>
          <w:color w:val="auto"/>
        </w:rPr>
        <w:t>anunţarea</w:t>
      </w:r>
      <w:proofErr w:type="spellEnd"/>
      <w:r w:rsidRPr="00DD3596">
        <w:rPr>
          <w:rStyle w:val="sttpunct1"/>
          <w:rFonts w:ascii="Calibri" w:hAnsi="Calibri"/>
          <w:color w:val="auto"/>
        </w:rPr>
        <w:t xml:space="preserve"> </w:t>
      </w:r>
      <w:proofErr w:type="spellStart"/>
      <w:r w:rsidRPr="00DD3596">
        <w:rPr>
          <w:rStyle w:val="sttpunct1"/>
          <w:rFonts w:ascii="Calibri" w:hAnsi="Calibri"/>
          <w:color w:val="auto"/>
        </w:rPr>
        <w:t>furnizorului</w:t>
      </w:r>
      <w:proofErr w:type="spellEnd"/>
      <w:r w:rsidRPr="00DD3596">
        <w:rPr>
          <w:rStyle w:val="sttpunct1"/>
          <w:rFonts w:ascii="Calibri" w:hAnsi="Calibri"/>
          <w:color w:val="auto"/>
        </w:rPr>
        <w:t>;</w:t>
      </w:r>
    </w:p>
    <w:p w14:paraId="2B153E29"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7.</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utilizeze</w:t>
      </w:r>
      <w:proofErr w:type="spellEnd"/>
      <w:r w:rsidRPr="00DD3596">
        <w:rPr>
          <w:rStyle w:val="sttpunct1"/>
          <w:rFonts w:ascii="Calibri" w:hAnsi="Calibri"/>
          <w:color w:val="auto"/>
          <w:lang w:val="es-ES"/>
        </w:rPr>
        <w:t xml:space="preserve"> sub </w:t>
      </w:r>
      <w:proofErr w:type="spellStart"/>
      <w:r w:rsidRPr="00DD3596">
        <w:rPr>
          <w:rStyle w:val="sttpunct1"/>
          <w:rFonts w:ascii="Calibri" w:hAnsi="Calibri"/>
          <w:color w:val="auto"/>
          <w:lang w:val="es-ES"/>
        </w:rPr>
        <w:t>nicio</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formă</w:t>
      </w:r>
      <w:proofErr w:type="spellEnd"/>
      <w:r w:rsidRPr="00DD3596">
        <w:rPr>
          <w:rStyle w:val="sttpunct1"/>
          <w:rFonts w:ascii="Calibri" w:hAnsi="Calibri"/>
          <w:color w:val="auto"/>
          <w:lang w:val="es-ES"/>
        </w:rPr>
        <w:t xml:space="preserve"> apa din </w:t>
      </w:r>
      <w:proofErr w:type="spellStart"/>
      <w:r w:rsidRPr="00DD3596">
        <w:rPr>
          <w:rStyle w:val="sttpunct1"/>
          <w:rFonts w:ascii="Calibri" w:hAnsi="Calibri"/>
          <w:color w:val="auto"/>
          <w:lang w:val="es-ES"/>
        </w:rPr>
        <w:t>instalaţia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încălzire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Sustragerea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apă</w:t>
      </w:r>
      <w:proofErr w:type="spellEnd"/>
      <w:r w:rsidRPr="00DD3596">
        <w:rPr>
          <w:rStyle w:val="sttpunct1"/>
          <w:rFonts w:ascii="Calibri" w:hAnsi="Calibri"/>
          <w:color w:val="auto"/>
          <w:lang w:val="es-ES"/>
        </w:rPr>
        <w:t xml:space="preserve"> din </w:t>
      </w:r>
      <w:proofErr w:type="spellStart"/>
      <w:r w:rsidRPr="00DD3596">
        <w:rPr>
          <w:rStyle w:val="sttpunct1"/>
          <w:rFonts w:ascii="Calibri" w:hAnsi="Calibri"/>
          <w:color w:val="auto"/>
          <w:lang w:val="es-ES"/>
        </w:rPr>
        <w:t>circuitul</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încălzire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constituie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infracţiunea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furt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se </w:t>
      </w:r>
      <w:proofErr w:type="spellStart"/>
      <w:r w:rsidRPr="00DD3596">
        <w:rPr>
          <w:rStyle w:val="sttpunct1"/>
          <w:rFonts w:ascii="Calibri" w:hAnsi="Calibri"/>
          <w:color w:val="auto"/>
          <w:lang w:val="es-ES"/>
        </w:rPr>
        <w:t>pedepseşte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w:t>
      </w:r>
      <w:proofErr w:type="spellEnd"/>
      <w:r w:rsidRPr="00DD3596">
        <w:rPr>
          <w:rStyle w:val="sttpunct1"/>
          <w:rFonts w:ascii="Calibri" w:hAnsi="Calibri"/>
          <w:color w:val="auto"/>
          <w:lang w:val="es-ES"/>
        </w:rPr>
        <w:t xml:space="preserve"> </w:t>
      </w:r>
      <w:hyperlink r:id="rId8" w:history="1">
        <w:proofErr w:type="spellStart"/>
        <w:r w:rsidRPr="00DD3596">
          <w:rPr>
            <w:rStyle w:val="Hyperlink"/>
            <w:rFonts w:ascii="Calibri" w:hAnsi="Calibri"/>
            <w:color w:val="auto"/>
            <w:lang w:val="es-ES"/>
          </w:rPr>
          <w:t>Codului</w:t>
        </w:r>
        <w:proofErr w:type="spellEnd"/>
      </w:hyperlink>
      <w:r w:rsidRPr="00DD3596">
        <w:rPr>
          <w:rStyle w:val="sttpunct1"/>
          <w:rFonts w:ascii="Calibri" w:hAnsi="Calibri"/>
          <w:color w:val="auto"/>
          <w:lang w:val="es-ES"/>
        </w:rPr>
        <w:t xml:space="preserve"> Penal;</w:t>
      </w:r>
      <w:r w:rsidRPr="00DD3596">
        <w:rPr>
          <w:rFonts w:ascii="Calibri" w:hAnsi="Calibri"/>
          <w:lang w:val="es-ES"/>
        </w:rPr>
        <w:t xml:space="preserve"> </w:t>
      </w:r>
    </w:p>
    <w:p w14:paraId="68FE6C9B"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8.</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măsuri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prevenirea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inundării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subsolurilor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prin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montarea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clapete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reţinere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vane pe </w:t>
      </w:r>
      <w:proofErr w:type="spellStart"/>
      <w:r w:rsidRPr="00DD3596">
        <w:rPr>
          <w:rStyle w:val="sttpunct1"/>
          <w:rFonts w:ascii="Calibri" w:hAnsi="Calibri"/>
          <w:color w:val="auto"/>
          <w:lang w:val="es-ES"/>
        </w:rPr>
        <w:t>coloanele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scurgere</w:t>
      </w:r>
      <w:proofErr w:type="spellEnd"/>
      <w:r w:rsidRPr="00DD3596">
        <w:rPr>
          <w:rStyle w:val="sttpunct1"/>
          <w:rFonts w:ascii="Calibri" w:hAnsi="Calibri"/>
          <w:color w:val="auto"/>
          <w:lang w:val="es-ES"/>
        </w:rPr>
        <w:t xml:space="preserve"> din </w:t>
      </w:r>
      <w:proofErr w:type="spellStart"/>
      <w:r w:rsidRPr="00DD3596">
        <w:rPr>
          <w:rStyle w:val="sttpunct1"/>
          <w:rFonts w:ascii="Calibri" w:hAnsi="Calibri"/>
          <w:color w:val="auto"/>
          <w:lang w:val="es-ES"/>
        </w:rPr>
        <w:t>subsol</w:t>
      </w:r>
      <w:proofErr w:type="spellEnd"/>
      <w:r w:rsidRPr="00DD3596">
        <w:rPr>
          <w:rStyle w:val="sttpunct1"/>
          <w:rFonts w:ascii="Calibri" w:hAnsi="Calibri"/>
          <w:color w:val="auto"/>
          <w:lang w:val="es-ES"/>
        </w:rPr>
        <w:t>;</w:t>
      </w:r>
      <w:r w:rsidRPr="00DD3596">
        <w:rPr>
          <w:rFonts w:ascii="Calibri" w:hAnsi="Calibri"/>
          <w:lang w:val="es-ES"/>
        </w:rPr>
        <w:t xml:space="preserve"> </w:t>
      </w:r>
    </w:p>
    <w:p w14:paraId="03995B9E" w14:textId="77777777" w:rsidR="00F17046" w:rsidRPr="00DD3596" w:rsidRDefault="00F17046" w:rsidP="007723FD">
      <w:pPr>
        <w:jc w:val="both"/>
        <w:rPr>
          <w:rStyle w:val="sttpunct1"/>
          <w:rFonts w:ascii="Calibri" w:hAnsi="Calibri"/>
          <w:color w:val="auto"/>
          <w:lang w:val="es-ES"/>
        </w:rPr>
      </w:pPr>
      <w:r w:rsidRPr="00DD3596">
        <w:rPr>
          <w:rStyle w:val="stpunct1"/>
          <w:rFonts w:ascii="Calibri" w:hAnsi="Calibri"/>
          <w:bCs/>
          <w:color w:val="auto"/>
          <w:lang w:val="es-ES"/>
        </w:rPr>
        <w:t>9.</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aducă</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cunoştinţa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termen</w:t>
      </w:r>
      <w:proofErr w:type="spellEnd"/>
      <w:r w:rsidRPr="00DD3596">
        <w:rPr>
          <w:rStyle w:val="sttpunct1"/>
          <w:rFonts w:ascii="Calibri" w:hAnsi="Calibri"/>
          <w:color w:val="auto"/>
          <w:lang w:val="es-ES"/>
        </w:rPr>
        <w:t xml:space="preserve"> de 15 </w:t>
      </w:r>
      <w:proofErr w:type="spellStart"/>
      <w:r w:rsidRPr="00DD3596">
        <w:rPr>
          <w:rStyle w:val="sttpunct1"/>
          <w:rFonts w:ascii="Calibri" w:hAnsi="Calibri"/>
          <w:color w:val="auto"/>
          <w:lang w:val="es-ES"/>
        </w:rPr>
        <w:t>zile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lucrătoare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orice</w:t>
      </w:r>
      <w:proofErr w:type="spellEnd"/>
      <w:r w:rsidRPr="00DD3596">
        <w:rPr>
          <w:rStyle w:val="sttpunct1"/>
          <w:rFonts w:ascii="Calibri" w:hAnsi="Calibri"/>
          <w:color w:val="auto"/>
          <w:lang w:val="es-ES"/>
        </w:rPr>
        <w:t xml:space="preserve"> modificare a </w:t>
      </w:r>
      <w:proofErr w:type="spellStart"/>
      <w:r w:rsidRPr="00DD3596">
        <w:rPr>
          <w:rStyle w:val="sttpunct1"/>
          <w:rFonts w:ascii="Calibri" w:hAnsi="Calibri"/>
          <w:color w:val="auto"/>
          <w:lang w:val="es-ES"/>
        </w:rPr>
        <w:t>datelor</w:t>
      </w:r>
      <w:proofErr w:type="spellEnd"/>
      <w:r w:rsidRPr="00DD3596">
        <w:rPr>
          <w:rStyle w:val="sttpunct1"/>
          <w:rFonts w:ascii="Calibri" w:hAnsi="Calibri"/>
          <w:color w:val="auto"/>
          <w:lang w:val="es-ES"/>
        </w:rPr>
        <w:t xml:space="preserve"> sale de identificare, a </w:t>
      </w:r>
      <w:proofErr w:type="spellStart"/>
      <w:r w:rsidRPr="00DD3596">
        <w:rPr>
          <w:rStyle w:val="sttpunct1"/>
          <w:rFonts w:ascii="Calibri" w:hAnsi="Calibri"/>
          <w:color w:val="auto"/>
          <w:lang w:val="es-ES"/>
        </w:rPr>
        <w:t>datelor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cuprinse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anexa </w:t>
      </w:r>
      <w:proofErr w:type="spellStart"/>
      <w:r w:rsidRPr="00DD3596">
        <w:rPr>
          <w:rStyle w:val="sttpunct1"/>
          <w:rFonts w:ascii="Calibri" w:hAnsi="Calibri"/>
          <w:color w:val="auto"/>
          <w:lang w:val="es-ES"/>
        </w:rPr>
        <w:t>nr</w:t>
      </w:r>
      <w:proofErr w:type="spellEnd"/>
      <w:r w:rsidRPr="00DD3596">
        <w:rPr>
          <w:rStyle w:val="sttpunct1"/>
          <w:rFonts w:ascii="Calibri" w:hAnsi="Calibri"/>
          <w:color w:val="auto"/>
          <w:lang w:val="es-ES"/>
        </w:rPr>
        <w:t xml:space="preserve">. 2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datelor</w:t>
      </w:r>
      <w:proofErr w:type="spellEnd"/>
      <w:r w:rsidRPr="00DD3596">
        <w:rPr>
          <w:rStyle w:val="sttpunct1"/>
          <w:rFonts w:ascii="Calibri" w:hAnsi="Calibri"/>
          <w:color w:val="auto"/>
          <w:lang w:val="es-ES"/>
        </w:rPr>
        <w:t xml:space="preserve"> de identificare a </w:t>
      </w:r>
      <w:proofErr w:type="spellStart"/>
      <w:r w:rsidRPr="00DD3596">
        <w:rPr>
          <w:rStyle w:val="sttpunct1"/>
          <w:rFonts w:ascii="Calibri" w:hAnsi="Calibri"/>
          <w:color w:val="auto"/>
          <w:lang w:val="es-ES"/>
        </w:rPr>
        <w:t>imobilului</w:t>
      </w:r>
      <w:proofErr w:type="spellEnd"/>
      <w:r w:rsidRPr="00DD3596">
        <w:rPr>
          <w:rStyle w:val="sttpunct1"/>
          <w:rFonts w:ascii="Calibri" w:hAnsi="Calibri"/>
          <w:color w:val="auto"/>
          <w:lang w:val="es-ES"/>
        </w:rPr>
        <w:t>/</w:t>
      </w:r>
      <w:proofErr w:type="spellStart"/>
      <w:r w:rsidRPr="00DD3596">
        <w:rPr>
          <w:rStyle w:val="sttpunct1"/>
          <w:rFonts w:ascii="Calibri" w:hAnsi="Calibri"/>
          <w:color w:val="auto"/>
          <w:lang w:val="es-ES"/>
        </w:rPr>
        <w:t>locului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consum</w:t>
      </w:r>
      <w:proofErr w:type="spellEnd"/>
      <w:r w:rsidRPr="00DD3596">
        <w:rPr>
          <w:rStyle w:val="sttpunct1"/>
          <w:rFonts w:ascii="Calibri" w:hAnsi="Calibri"/>
          <w:color w:val="auto"/>
          <w:lang w:val="es-ES"/>
        </w:rPr>
        <w:t xml:space="preserve"> la care sunt </w:t>
      </w:r>
      <w:proofErr w:type="spellStart"/>
      <w:r w:rsidRPr="00DD3596">
        <w:rPr>
          <w:rStyle w:val="sttpunct1"/>
          <w:rFonts w:ascii="Calibri" w:hAnsi="Calibri"/>
          <w:color w:val="auto"/>
          <w:lang w:val="es-ES"/>
        </w:rPr>
        <w:t>prestate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serviciile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precum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adresei</w:t>
      </w:r>
      <w:proofErr w:type="spellEnd"/>
      <w:r w:rsidRPr="00DD3596">
        <w:rPr>
          <w:rStyle w:val="sttpunct1"/>
          <w:rFonts w:ascii="Calibri" w:hAnsi="Calibri"/>
          <w:color w:val="auto"/>
          <w:lang w:val="es-ES"/>
        </w:rPr>
        <w:t xml:space="preserve"> la care </w:t>
      </w:r>
      <w:proofErr w:type="spellStart"/>
      <w:r w:rsidRPr="00DD3596">
        <w:rPr>
          <w:rStyle w:val="sttpunct1"/>
          <w:rFonts w:ascii="Calibri" w:hAnsi="Calibri"/>
          <w:color w:val="auto"/>
          <w:lang w:val="es-ES"/>
        </w:rPr>
        <w:t>furnizorul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urmează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trimită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facturile</w:t>
      </w:r>
      <w:proofErr w:type="spellEnd"/>
      <w:r w:rsidRPr="00DD3596">
        <w:rPr>
          <w:rStyle w:val="sttpunct1"/>
          <w:rFonts w:ascii="Calibri" w:hAnsi="Calibri"/>
          <w:color w:val="auto"/>
          <w:lang w:val="es-ES"/>
        </w:rPr>
        <w:t>;</w:t>
      </w:r>
    </w:p>
    <w:p w14:paraId="2D5C5FB1"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10.</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exploateze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întreţină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proprii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asigurarea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utilizării</w:t>
      </w:r>
      <w:proofErr w:type="spellEnd"/>
      <w:r w:rsidRPr="00DD3596">
        <w:rPr>
          <w:rStyle w:val="sttpunct1"/>
          <w:rFonts w:ascii="Calibri" w:hAnsi="Calibri"/>
          <w:color w:val="auto"/>
          <w:lang w:val="es-ES"/>
        </w:rPr>
        <w:t xml:space="preserve"> eficiente a </w:t>
      </w:r>
      <w:proofErr w:type="spellStart"/>
      <w:r w:rsidRPr="00DD3596">
        <w:rPr>
          <w:rStyle w:val="sttpunct1"/>
          <w:rFonts w:ascii="Calibri" w:hAnsi="Calibri"/>
          <w:color w:val="auto"/>
          <w:lang w:val="es-ES"/>
        </w:rPr>
        <w:t>energiei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asigure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subsolurile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curate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iluminate</w:t>
      </w:r>
      <w:proofErr w:type="spellEnd"/>
      <w:r w:rsidRPr="00DD3596">
        <w:rPr>
          <w:rStyle w:val="sttpunct1"/>
          <w:rFonts w:ascii="Calibri" w:hAnsi="Calibri"/>
          <w:color w:val="auto"/>
          <w:lang w:val="es-ES"/>
        </w:rPr>
        <w:t>;</w:t>
      </w:r>
      <w:r w:rsidRPr="00DD3596">
        <w:rPr>
          <w:rFonts w:ascii="Calibri" w:hAnsi="Calibri"/>
          <w:lang w:val="es-ES"/>
        </w:rPr>
        <w:t xml:space="preserve"> </w:t>
      </w:r>
    </w:p>
    <w:p w14:paraId="7EB76B5D" w14:textId="68D9B0E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11.</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suporte </w:t>
      </w:r>
      <w:proofErr w:type="spellStart"/>
      <w:r w:rsidRPr="00DD3596">
        <w:rPr>
          <w:rStyle w:val="sttpunct1"/>
          <w:rFonts w:ascii="Calibri" w:hAnsi="Calibri"/>
          <w:color w:val="auto"/>
          <w:lang w:val="es-ES"/>
        </w:rPr>
        <w:t>contravaloarea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apei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adaos</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energiei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necesare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încălzirea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apei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adaos</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pierderilor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apărute</w:t>
      </w:r>
      <w:proofErr w:type="spellEnd"/>
      <w:r w:rsidRPr="00DD3596">
        <w:rPr>
          <w:rStyle w:val="sttpunct1"/>
          <w:rFonts w:ascii="Calibri" w:hAnsi="Calibri"/>
          <w:color w:val="auto"/>
          <w:lang w:val="es-ES"/>
        </w:rPr>
        <w:t xml:space="preserve"> din culpa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golirii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instalaţiilor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interioare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tarifelor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aprobate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autoritatea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administraţiei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publice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locale</w:t>
      </w:r>
      <w:proofErr w:type="spellEnd"/>
      <w:r w:rsidRPr="00DD3596">
        <w:rPr>
          <w:rStyle w:val="sttpunct1"/>
          <w:rFonts w:ascii="Calibri" w:hAnsi="Calibri"/>
          <w:color w:val="auto"/>
          <w:lang w:val="es-ES"/>
        </w:rPr>
        <w:t>;</w:t>
      </w:r>
      <w:r w:rsidRPr="00DD3596">
        <w:rPr>
          <w:rFonts w:ascii="Calibri" w:hAnsi="Calibri"/>
          <w:lang w:val="es-ES"/>
        </w:rPr>
        <w:t xml:space="preserve"> </w:t>
      </w:r>
    </w:p>
    <w:p w14:paraId="5D9EBF2D"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12.</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înstrăinării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spaţiului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care s-a </w:t>
      </w:r>
      <w:proofErr w:type="spellStart"/>
      <w:r w:rsidRPr="00DD3596">
        <w:rPr>
          <w:rStyle w:val="sttpunct1"/>
          <w:rFonts w:ascii="Calibri" w:hAnsi="Calibri"/>
          <w:color w:val="auto"/>
          <w:lang w:val="es-ES"/>
        </w:rPr>
        <w:t>perfectat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prezentul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solicite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termen</w:t>
      </w:r>
      <w:proofErr w:type="spellEnd"/>
      <w:r w:rsidRPr="00DD3596">
        <w:rPr>
          <w:rStyle w:val="sttpunct1"/>
          <w:rFonts w:ascii="Calibri" w:hAnsi="Calibri"/>
          <w:color w:val="auto"/>
          <w:lang w:val="es-ES"/>
        </w:rPr>
        <w:t xml:space="preserve"> de 15 </w:t>
      </w:r>
      <w:proofErr w:type="spellStart"/>
      <w:r w:rsidRPr="00DD3596">
        <w:rPr>
          <w:rStyle w:val="sttpunct1"/>
          <w:rFonts w:ascii="Calibri" w:hAnsi="Calibri"/>
          <w:color w:val="auto"/>
          <w:lang w:val="es-ES"/>
        </w:rPr>
        <w:t>zile</w:t>
      </w:r>
      <w:proofErr w:type="spellEnd"/>
      <w:r w:rsidRPr="00DD3596">
        <w:rPr>
          <w:rStyle w:val="sttpunct1"/>
          <w:rFonts w:ascii="Calibri" w:hAnsi="Calibri"/>
          <w:color w:val="auto"/>
          <w:lang w:val="es-ES"/>
        </w:rPr>
        <w:t xml:space="preserve"> de la data </w:t>
      </w:r>
      <w:proofErr w:type="spellStart"/>
      <w:r w:rsidRPr="00DD3596">
        <w:rPr>
          <w:rStyle w:val="sttpunct1"/>
          <w:rFonts w:ascii="Calibri" w:hAnsi="Calibri"/>
          <w:color w:val="auto"/>
          <w:lang w:val="es-ES"/>
        </w:rPr>
        <w:t>înstrăinării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acestuia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încetarea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serviciului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rezilierea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contractului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termenul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prevăzut</w:t>
      </w:r>
      <w:proofErr w:type="spellEnd"/>
      <w:r w:rsidRPr="00DD3596">
        <w:rPr>
          <w:rStyle w:val="sttpunct1"/>
          <w:rFonts w:ascii="Calibri" w:hAnsi="Calibri"/>
          <w:color w:val="auto"/>
          <w:lang w:val="es-ES"/>
        </w:rPr>
        <w:t xml:space="preserve"> de lege,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comunice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scris</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datele</w:t>
      </w:r>
      <w:proofErr w:type="spellEnd"/>
      <w:r w:rsidRPr="00DD3596">
        <w:rPr>
          <w:rStyle w:val="sttpunct1"/>
          <w:rFonts w:ascii="Calibri" w:hAnsi="Calibri"/>
          <w:color w:val="auto"/>
          <w:lang w:val="es-ES"/>
        </w:rPr>
        <w:t xml:space="preserve"> de identificare ale </w:t>
      </w:r>
      <w:proofErr w:type="spellStart"/>
      <w:r w:rsidRPr="00DD3596">
        <w:rPr>
          <w:rStyle w:val="sttpunct1"/>
          <w:rFonts w:ascii="Calibri" w:hAnsi="Calibri"/>
          <w:color w:val="auto"/>
          <w:lang w:val="es-ES"/>
        </w:rPr>
        <w:t>noului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proprietar</w:t>
      </w:r>
      <w:proofErr w:type="spellEnd"/>
      <w:r w:rsidRPr="00DD3596">
        <w:rPr>
          <w:rStyle w:val="sttpunct1"/>
          <w:rFonts w:ascii="Calibri" w:hAnsi="Calibri"/>
          <w:color w:val="auto"/>
          <w:lang w:val="es-ES"/>
        </w:rPr>
        <w:t>;</w:t>
      </w:r>
      <w:r w:rsidRPr="00DD3596">
        <w:rPr>
          <w:rFonts w:ascii="Calibri" w:hAnsi="Calibri"/>
          <w:lang w:val="es-ES"/>
        </w:rPr>
        <w:t xml:space="preserve"> </w:t>
      </w:r>
    </w:p>
    <w:p w14:paraId="2E190CDF" w14:textId="77777777" w:rsidR="00F17046" w:rsidRPr="00DD3596" w:rsidRDefault="00F17046" w:rsidP="007723FD">
      <w:pPr>
        <w:jc w:val="both"/>
        <w:rPr>
          <w:rFonts w:ascii="Calibri" w:hAnsi="Calibri"/>
          <w:lang w:val="es-ES"/>
        </w:rPr>
      </w:pPr>
      <w:r w:rsidRPr="00DD3596">
        <w:rPr>
          <w:rStyle w:val="stpunct1"/>
          <w:rFonts w:ascii="Calibri" w:hAnsi="Calibri"/>
          <w:bCs/>
          <w:color w:val="auto"/>
          <w:lang w:val="es-ES"/>
        </w:rPr>
        <w:t>13.</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construiască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amplaseze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obiective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zona de </w:t>
      </w:r>
      <w:proofErr w:type="spellStart"/>
      <w:r w:rsidRPr="00DD3596">
        <w:rPr>
          <w:rStyle w:val="sttpunct1"/>
          <w:rFonts w:ascii="Calibri" w:hAnsi="Calibri"/>
          <w:color w:val="auto"/>
          <w:lang w:val="es-ES"/>
        </w:rPr>
        <w:t>protecţie</w:t>
      </w:r>
      <w:proofErr w:type="spellEnd"/>
      <w:r w:rsidRPr="00DD3596">
        <w:rPr>
          <w:rStyle w:val="sttpunct1"/>
          <w:rFonts w:ascii="Calibri" w:hAnsi="Calibri"/>
          <w:color w:val="auto"/>
          <w:lang w:val="es-ES"/>
        </w:rPr>
        <w:t xml:space="preserve"> ori la o </w:t>
      </w:r>
      <w:proofErr w:type="spellStart"/>
      <w:r w:rsidRPr="00DD3596">
        <w:rPr>
          <w:rStyle w:val="sttpunct1"/>
          <w:rFonts w:ascii="Calibri" w:hAnsi="Calibri"/>
          <w:color w:val="auto"/>
          <w:lang w:val="es-ES"/>
        </w:rPr>
        <w:t>distanţă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mai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mică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decât</w:t>
      </w:r>
      <w:proofErr w:type="spellEnd"/>
      <w:r w:rsidRPr="00DD3596">
        <w:rPr>
          <w:rStyle w:val="sttpunct1"/>
          <w:rFonts w:ascii="Calibri" w:hAnsi="Calibri"/>
          <w:color w:val="auto"/>
          <w:lang w:val="es-ES"/>
        </w:rPr>
        <w:t xml:space="preserve"> cea de </w:t>
      </w:r>
      <w:proofErr w:type="spellStart"/>
      <w:r w:rsidRPr="00DD3596">
        <w:rPr>
          <w:rStyle w:val="sttpunct1"/>
          <w:rFonts w:ascii="Calibri" w:hAnsi="Calibri"/>
          <w:color w:val="auto"/>
          <w:lang w:val="es-ES"/>
        </w:rPr>
        <w:t>siguranţă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faţă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construcţiile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desfiinţeze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construcţiile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obiectivele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construite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amplasate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condiţii</w:t>
      </w:r>
      <w:proofErr w:type="spellEnd"/>
      <w:r w:rsidRPr="00DD3596">
        <w:rPr>
          <w:rStyle w:val="sttpunct1"/>
          <w:rFonts w:ascii="Calibri" w:hAnsi="Calibri"/>
          <w:color w:val="auto"/>
          <w:lang w:val="es-ES"/>
        </w:rPr>
        <w:t>;</w:t>
      </w:r>
      <w:r w:rsidRPr="00DD3596">
        <w:rPr>
          <w:rFonts w:ascii="Calibri" w:hAnsi="Calibri"/>
          <w:lang w:val="es-ES"/>
        </w:rPr>
        <w:t xml:space="preserve"> </w:t>
      </w:r>
    </w:p>
    <w:p w14:paraId="120F9397" w14:textId="77777777" w:rsidR="00F17046" w:rsidRPr="00DD3596" w:rsidRDefault="00F17046" w:rsidP="007723FD">
      <w:pPr>
        <w:jc w:val="both"/>
        <w:rPr>
          <w:rFonts w:ascii="Calibri" w:hAnsi="Calibri"/>
          <w:lang w:val="es-ES"/>
        </w:rPr>
      </w:pPr>
      <w:r w:rsidRPr="00DD3596">
        <w:rPr>
          <w:rStyle w:val="sttpunct1"/>
          <w:rFonts w:ascii="Calibri" w:hAnsi="Calibri"/>
          <w:b/>
          <w:color w:val="auto"/>
          <w:lang w:val="es-ES"/>
        </w:rPr>
        <w:t>14.</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aducă</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cunoştinţa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denumirea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operatorului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economic</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utilizatorul</w:t>
      </w:r>
      <w:proofErr w:type="spellEnd"/>
      <w:r w:rsidRPr="00DD3596">
        <w:rPr>
          <w:rStyle w:val="sttpunct1"/>
          <w:rFonts w:ascii="Calibri" w:hAnsi="Calibri"/>
          <w:color w:val="auto"/>
          <w:lang w:val="es-ES"/>
        </w:rPr>
        <w:t xml:space="preserve"> are </w:t>
      </w:r>
      <w:proofErr w:type="spellStart"/>
      <w:r w:rsidRPr="00DD3596">
        <w:rPr>
          <w:rStyle w:val="sttpunct1"/>
          <w:rFonts w:ascii="Calibri" w:hAnsi="Calibri"/>
          <w:color w:val="auto"/>
          <w:lang w:val="es-ES"/>
        </w:rPr>
        <w:t>contract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repartizarea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costurilor</w:t>
      </w:r>
      <w:proofErr w:type="spellEnd"/>
      <w:r w:rsidRPr="00DD3596">
        <w:rPr>
          <w:rStyle w:val="sttpunct1"/>
          <w:rFonts w:ascii="Calibri" w:hAnsi="Calibri"/>
          <w:color w:val="auto"/>
          <w:lang w:val="es-ES"/>
        </w:rPr>
        <w:t xml:space="preserve"> pe baza </w:t>
      </w:r>
      <w:proofErr w:type="spellStart"/>
      <w:r w:rsidRPr="00DD3596">
        <w:rPr>
          <w:rStyle w:val="sttpunct1"/>
          <w:rFonts w:ascii="Calibri" w:hAnsi="Calibri"/>
          <w:color w:val="auto"/>
          <w:lang w:val="es-ES"/>
        </w:rPr>
        <w:t>repartitoarelor</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costuri</w:t>
      </w:r>
      <w:proofErr w:type="spellEnd"/>
      <w:r w:rsidRPr="00DD3596">
        <w:rPr>
          <w:rStyle w:val="sttpunct1"/>
          <w:rFonts w:ascii="Calibri" w:hAnsi="Calibri"/>
          <w:color w:val="auto"/>
          <w:lang w:val="es-ES"/>
        </w:rPr>
        <w:t>;</w:t>
      </w:r>
      <w:r w:rsidRPr="00DD3596">
        <w:rPr>
          <w:rFonts w:ascii="Calibri" w:hAnsi="Calibri"/>
          <w:lang w:val="es-ES"/>
        </w:rPr>
        <w:t xml:space="preserve"> </w:t>
      </w:r>
    </w:p>
    <w:p w14:paraId="7A9DD3C1" w14:textId="77777777" w:rsidR="00F17046" w:rsidRPr="00DD3596" w:rsidRDefault="00F17046" w:rsidP="007723FD">
      <w:pPr>
        <w:jc w:val="both"/>
        <w:rPr>
          <w:rFonts w:ascii="Calibri" w:hAnsi="Calibri"/>
          <w:i/>
          <w:lang w:val="es-ES"/>
        </w:rPr>
      </w:pPr>
      <w:r w:rsidRPr="00DD3596">
        <w:rPr>
          <w:rStyle w:val="stpunct1"/>
          <w:rFonts w:ascii="Calibri" w:hAnsi="Calibri"/>
          <w:bCs/>
          <w:color w:val="auto"/>
          <w:lang w:val="es-ES"/>
        </w:rPr>
        <w:t>15.</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aducă</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cunoştinţa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orice</w:t>
      </w:r>
      <w:proofErr w:type="spellEnd"/>
      <w:r w:rsidRPr="00DD3596">
        <w:rPr>
          <w:rStyle w:val="sttpunct1"/>
          <w:rFonts w:ascii="Calibri" w:hAnsi="Calibri"/>
          <w:color w:val="auto"/>
          <w:lang w:val="es-ES"/>
        </w:rPr>
        <w:t xml:space="preserve"> modificare a </w:t>
      </w:r>
      <w:proofErr w:type="spellStart"/>
      <w:r w:rsidRPr="00DD3596">
        <w:rPr>
          <w:rStyle w:val="sttpunct1"/>
          <w:rFonts w:ascii="Calibri" w:hAnsi="Calibri"/>
          <w:color w:val="auto"/>
          <w:lang w:val="es-ES"/>
        </w:rPr>
        <w:t>suprafeţei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echivalente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corpurilor</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încălzire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robinetelor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apa </w:t>
      </w:r>
      <w:proofErr w:type="spellStart"/>
      <w:r w:rsidRPr="00DD3596">
        <w:rPr>
          <w:rStyle w:val="sttpunct1"/>
          <w:rFonts w:ascii="Calibri" w:hAnsi="Calibri"/>
          <w:color w:val="auto"/>
          <w:lang w:val="es-ES"/>
        </w:rPr>
        <w:t>caldă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consum</w:t>
      </w:r>
      <w:proofErr w:type="spellEnd"/>
      <w:r w:rsidRPr="00DD3596">
        <w:rPr>
          <w:rStyle w:val="sttpunct1"/>
          <w:rFonts w:ascii="Calibri" w:hAnsi="Calibri"/>
          <w:color w:val="auto"/>
          <w:lang w:val="es-ES"/>
        </w:rPr>
        <w:t>;</w:t>
      </w:r>
      <w:r w:rsidRPr="00DD3596">
        <w:rPr>
          <w:rFonts w:ascii="Calibri" w:hAnsi="Calibri"/>
          <w:lang w:val="es-ES"/>
        </w:rPr>
        <w:t xml:space="preserve"> </w:t>
      </w:r>
    </w:p>
    <w:p w14:paraId="13D19365" w14:textId="77777777" w:rsidR="00F17046" w:rsidRPr="00DD3596" w:rsidRDefault="00F17046" w:rsidP="007723FD">
      <w:pPr>
        <w:jc w:val="both"/>
        <w:rPr>
          <w:rStyle w:val="sttpunct1"/>
          <w:rFonts w:ascii="Calibri" w:hAnsi="Calibri"/>
          <w:color w:val="auto"/>
          <w:lang w:val="es-ES"/>
        </w:rPr>
      </w:pPr>
      <w:r w:rsidRPr="00DD3596">
        <w:rPr>
          <w:rStyle w:val="sttpunct1"/>
          <w:rFonts w:ascii="Calibri" w:hAnsi="Calibri"/>
          <w:b/>
          <w:color w:val="auto"/>
          <w:lang w:val="es-ES"/>
        </w:rPr>
        <w:lastRenderedPageBreak/>
        <w:t xml:space="preserve">16.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suporte </w:t>
      </w:r>
      <w:proofErr w:type="spellStart"/>
      <w:r w:rsidRPr="00DD3596">
        <w:rPr>
          <w:rStyle w:val="sttpunct1"/>
          <w:rFonts w:ascii="Calibri" w:hAnsi="Calibri"/>
          <w:color w:val="auto"/>
          <w:lang w:val="es-ES"/>
        </w:rPr>
        <w:t>costurile</w:t>
      </w:r>
      <w:proofErr w:type="spellEnd"/>
      <w:r w:rsidRPr="00DD3596">
        <w:rPr>
          <w:rStyle w:val="sttpunct1"/>
          <w:rFonts w:ascii="Calibri" w:hAnsi="Calibri"/>
          <w:color w:val="auto"/>
          <w:lang w:val="es-ES"/>
        </w:rPr>
        <w:t xml:space="preserve"> aferente </w:t>
      </w:r>
      <w:proofErr w:type="spellStart"/>
      <w:r w:rsidRPr="00DD3596">
        <w:rPr>
          <w:rStyle w:val="sttpunct1"/>
          <w:rFonts w:ascii="Calibri" w:hAnsi="Calibri"/>
          <w:color w:val="auto"/>
          <w:lang w:val="es-ES"/>
        </w:rPr>
        <w:t>umplerii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instalaţiilor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tratată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fost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golite</w:t>
      </w:r>
      <w:proofErr w:type="spellEnd"/>
      <w:r w:rsidRPr="00DD3596">
        <w:rPr>
          <w:rStyle w:val="sttpunct1"/>
          <w:rFonts w:ascii="Calibri" w:hAnsi="Calibri"/>
          <w:color w:val="auto"/>
          <w:lang w:val="es-ES"/>
        </w:rPr>
        <w:t xml:space="preserve"> din vina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w:t>
      </w:r>
    </w:p>
    <w:p w14:paraId="6A103BF7" w14:textId="77777777" w:rsidR="00F17046" w:rsidRPr="00DD3596" w:rsidRDefault="00F17046" w:rsidP="007723FD">
      <w:pPr>
        <w:jc w:val="both"/>
        <w:rPr>
          <w:rStyle w:val="sttpunct1"/>
          <w:rFonts w:ascii="Calibri" w:hAnsi="Calibri"/>
          <w:i/>
          <w:color w:val="auto"/>
          <w:lang w:val="es-ES"/>
        </w:rPr>
      </w:pPr>
      <w:r w:rsidRPr="00DD3596">
        <w:rPr>
          <w:rStyle w:val="sttpunct1"/>
          <w:rFonts w:ascii="Calibri" w:hAnsi="Calibri"/>
          <w:b/>
          <w:color w:val="auto"/>
          <w:lang w:val="es-ES"/>
        </w:rPr>
        <w:t xml:space="preserve">17.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modifice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încălzire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centrală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instalaţiile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interioare</w:t>
      </w:r>
      <w:proofErr w:type="spellEnd"/>
      <w:r w:rsidRPr="00DD3596">
        <w:rPr>
          <w:rStyle w:val="sttpunct1"/>
          <w:rFonts w:ascii="Calibri" w:hAnsi="Calibri"/>
          <w:color w:val="auto"/>
          <w:lang w:val="es-ES"/>
        </w:rPr>
        <w:t xml:space="preserve"> de alimentare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aferente </w:t>
      </w:r>
      <w:proofErr w:type="spellStart"/>
      <w:r w:rsidRPr="00DD3596">
        <w:rPr>
          <w:rStyle w:val="sttpunct1"/>
          <w:rFonts w:ascii="Calibri" w:hAnsi="Calibri"/>
          <w:color w:val="auto"/>
          <w:lang w:val="es-ES"/>
        </w:rPr>
        <w:t>unui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imobil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condominial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decât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baza </w:t>
      </w:r>
      <w:proofErr w:type="spellStart"/>
      <w:r w:rsidRPr="00DD3596">
        <w:rPr>
          <w:rStyle w:val="sttpunct1"/>
          <w:rFonts w:ascii="Calibri" w:hAnsi="Calibri"/>
          <w:color w:val="auto"/>
          <w:lang w:val="es-ES"/>
        </w:rPr>
        <w:t>unei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documentaţii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tehnice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aprobată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către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w:t>
      </w:r>
      <w:proofErr w:type="spellEnd"/>
      <w:r w:rsidRPr="00DD3596">
        <w:rPr>
          <w:rStyle w:val="sttpunct1"/>
          <w:rFonts w:ascii="Calibri" w:hAnsi="Calibri"/>
          <w:color w:val="auto"/>
          <w:lang w:val="es-ES"/>
        </w:rPr>
        <w:t xml:space="preserve">; </w:t>
      </w:r>
    </w:p>
    <w:p w14:paraId="0BD96E5E" w14:textId="77777777" w:rsidR="00F17046" w:rsidRPr="00DD3596" w:rsidRDefault="00F17046" w:rsidP="007723FD">
      <w:pPr>
        <w:jc w:val="both"/>
        <w:rPr>
          <w:rStyle w:val="sttpunct1"/>
          <w:rFonts w:ascii="Calibri" w:hAnsi="Calibri"/>
          <w:color w:val="auto"/>
          <w:lang w:val="es-ES"/>
        </w:rPr>
      </w:pPr>
      <w:r w:rsidRPr="00DD3596">
        <w:rPr>
          <w:rStyle w:val="sttpunct1"/>
          <w:rFonts w:ascii="Calibri" w:hAnsi="Calibri"/>
          <w:b/>
          <w:color w:val="auto"/>
          <w:lang w:val="es-ES"/>
        </w:rPr>
        <w:t xml:space="preserve">18.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suporte </w:t>
      </w:r>
      <w:proofErr w:type="spellStart"/>
      <w:r w:rsidRPr="00DD3596">
        <w:rPr>
          <w:rStyle w:val="sttpunct1"/>
          <w:rFonts w:ascii="Calibri" w:hAnsi="Calibri"/>
          <w:color w:val="auto"/>
          <w:lang w:val="es-ES"/>
        </w:rPr>
        <w:t>costul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remedierilor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pagubelor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produse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şi</w:t>
      </w:r>
      <w:proofErr w:type="spellEnd"/>
      <w:r w:rsidRPr="00DD3596">
        <w:rPr>
          <w:rStyle w:val="sttpunct1"/>
          <w:rFonts w:ascii="Calibri" w:hAnsi="Calibri"/>
          <w:color w:val="auto"/>
          <w:lang w:val="es-ES"/>
        </w:rPr>
        <w:t xml:space="preserve"> altor </w:t>
      </w:r>
      <w:proofErr w:type="spellStart"/>
      <w:r w:rsidRPr="00DD3596">
        <w:rPr>
          <w:rStyle w:val="sttpunct1"/>
          <w:rFonts w:ascii="Calibri" w:hAnsi="Calibri"/>
          <w:color w:val="auto"/>
          <w:lang w:val="es-ES"/>
        </w:rPr>
        <w:t>utilizatori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inclusiv</w:t>
      </w:r>
      <w:proofErr w:type="spellEnd"/>
      <w:r w:rsidRPr="00DD3596">
        <w:rPr>
          <w:rStyle w:val="sttpunct1"/>
          <w:rFonts w:ascii="Calibri" w:hAnsi="Calibri"/>
          <w:color w:val="auto"/>
          <w:lang w:val="es-ES"/>
        </w:rPr>
        <w:t xml:space="preserve"> ca </w:t>
      </w:r>
      <w:proofErr w:type="spellStart"/>
      <w:r w:rsidRPr="00DD3596">
        <w:rPr>
          <w:rStyle w:val="sttpunct1"/>
          <w:rFonts w:ascii="Calibri" w:hAnsi="Calibri"/>
          <w:color w:val="auto"/>
          <w:lang w:val="es-ES"/>
        </w:rPr>
        <w:t>urmare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nelivrării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energiei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atunci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când</w:t>
      </w:r>
      <w:proofErr w:type="spellEnd"/>
      <w:r w:rsidRPr="00DD3596">
        <w:rPr>
          <w:rStyle w:val="sttpunct1"/>
          <w:rFonts w:ascii="Calibri" w:hAnsi="Calibri"/>
          <w:color w:val="auto"/>
          <w:lang w:val="es-ES"/>
        </w:rPr>
        <w:t xml:space="preserve"> s-</w:t>
      </w:r>
      <w:proofErr w:type="spellStart"/>
      <w:r w:rsidRPr="00DD3596">
        <w:rPr>
          <w:rStyle w:val="sttpunct1"/>
          <w:rFonts w:ascii="Calibri" w:hAnsi="Calibri"/>
          <w:color w:val="auto"/>
          <w:lang w:val="es-ES"/>
        </w:rPr>
        <w:t>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produs</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defecţiuni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datorate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culpei</w:t>
      </w:r>
      <w:proofErr w:type="spellEnd"/>
      <w:r w:rsidRPr="00DD3596">
        <w:rPr>
          <w:rStyle w:val="sttpunct1"/>
          <w:rFonts w:ascii="Calibri" w:hAnsi="Calibri"/>
          <w:color w:val="auto"/>
          <w:lang w:val="es-ES"/>
        </w:rPr>
        <w:t xml:space="preserve"> sale; </w:t>
      </w:r>
    </w:p>
    <w:p w14:paraId="2F6BB463" w14:textId="77777777" w:rsidR="00F17046" w:rsidRPr="00DD3596" w:rsidRDefault="00F17046" w:rsidP="007723FD">
      <w:pPr>
        <w:jc w:val="both"/>
        <w:rPr>
          <w:rStyle w:val="sttpunct1"/>
          <w:rFonts w:ascii="Calibri" w:hAnsi="Calibri"/>
          <w:color w:val="auto"/>
          <w:lang w:val="es-ES"/>
        </w:rPr>
      </w:pPr>
      <w:r w:rsidRPr="00DD3596">
        <w:rPr>
          <w:rStyle w:val="sttpunct1"/>
          <w:rFonts w:ascii="Calibri" w:hAnsi="Calibri"/>
          <w:b/>
          <w:color w:val="auto"/>
          <w:lang w:val="es-ES"/>
        </w:rPr>
        <w:t xml:space="preserve">19.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suporte </w:t>
      </w:r>
      <w:proofErr w:type="spellStart"/>
      <w:r w:rsidRPr="00DD3596">
        <w:rPr>
          <w:rStyle w:val="sttpunct1"/>
          <w:rFonts w:ascii="Calibri" w:hAnsi="Calibri"/>
          <w:color w:val="auto"/>
          <w:lang w:val="es-ES"/>
        </w:rPr>
        <w:t>costurile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necesare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repunerii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funcţiune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contoarelor</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predate de </w:t>
      </w:r>
      <w:proofErr w:type="spellStart"/>
      <w:r w:rsidRPr="00DD3596">
        <w:rPr>
          <w:rStyle w:val="sttpunct1"/>
          <w:rFonts w:ascii="Calibri" w:hAnsi="Calibri"/>
          <w:color w:val="auto"/>
          <w:lang w:val="es-ES"/>
        </w:rPr>
        <w:t>furnizor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proces</w:t>
      </w:r>
      <w:proofErr w:type="spellEnd"/>
      <w:r w:rsidRPr="00DD3596">
        <w:rPr>
          <w:rStyle w:val="sttpunct1"/>
          <w:rFonts w:ascii="Calibri" w:hAnsi="Calibri"/>
          <w:color w:val="auto"/>
          <w:lang w:val="es-ES"/>
        </w:rPr>
        <w:t xml:space="preserve">-verbal de custodie,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acestea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fost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deteriorate</w:t>
      </w:r>
      <w:proofErr w:type="spellEnd"/>
      <w:r w:rsidRPr="00DD3596">
        <w:rPr>
          <w:rStyle w:val="sttpunct1"/>
          <w:rFonts w:ascii="Calibri" w:hAnsi="Calibri"/>
          <w:color w:val="auto"/>
          <w:lang w:val="es-ES"/>
        </w:rPr>
        <w:t xml:space="preserve"> ca </w:t>
      </w:r>
      <w:proofErr w:type="spellStart"/>
      <w:r w:rsidRPr="00DD3596">
        <w:rPr>
          <w:rStyle w:val="sttpunct1"/>
          <w:rFonts w:ascii="Calibri" w:hAnsi="Calibri"/>
          <w:color w:val="auto"/>
          <w:lang w:val="es-ES"/>
        </w:rPr>
        <w:t>urmare</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unor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intervenţii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neautorizate</w:t>
      </w:r>
      <w:proofErr w:type="spellEnd"/>
      <w:r w:rsidRPr="00DD3596">
        <w:rPr>
          <w:rStyle w:val="sttpunct1"/>
          <w:rFonts w:ascii="Calibri" w:hAnsi="Calibri"/>
          <w:color w:val="auto"/>
          <w:lang w:val="es-ES"/>
        </w:rPr>
        <w:t>;</w:t>
      </w:r>
      <w:r w:rsidRPr="00DD3596">
        <w:rPr>
          <w:rStyle w:val="sttpunct1"/>
          <w:rFonts w:ascii="Calibri" w:hAnsi="Calibri"/>
          <w:i/>
          <w:color w:val="auto"/>
          <w:lang w:val="es-ES"/>
        </w:rPr>
        <w:t xml:space="preserve"> </w:t>
      </w:r>
    </w:p>
    <w:p w14:paraId="51F40232" w14:textId="77777777" w:rsidR="00F17046" w:rsidRPr="00DD3596" w:rsidRDefault="00F17046" w:rsidP="007723FD">
      <w:pPr>
        <w:jc w:val="both"/>
        <w:rPr>
          <w:rStyle w:val="sttpunct1"/>
          <w:rFonts w:ascii="Calibri" w:hAnsi="Calibri"/>
          <w:color w:val="auto"/>
          <w:lang w:val="es-ES"/>
        </w:rPr>
      </w:pPr>
      <w:r w:rsidRPr="00DD3596">
        <w:rPr>
          <w:rStyle w:val="sttpunct1"/>
          <w:rFonts w:ascii="Calibri" w:hAnsi="Calibri"/>
          <w:b/>
          <w:color w:val="auto"/>
          <w:lang w:val="es-ES"/>
        </w:rPr>
        <w:t xml:space="preserve">20.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execute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lucrări</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reparaţie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capitală</w:t>
      </w:r>
      <w:proofErr w:type="spellEnd"/>
      <w:r w:rsidRPr="00DD3596">
        <w:rPr>
          <w:rStyle w:val="sttpunct1"/>
          <w:rFonts w:ascii="Calibri" w:hAnsi="Calibri"/>
          <w:color w:val="auto"/>
          <w:lang w:val="es-ES"/>
        </w:rPr>
        <w:t xml:space="preserve"> a </w:t>
      </w:r>
      <w:proofErr w:type="spellStart"/>
      <w:r w:rsidRPr="00DD3596">
        <w:rPr>
          <w:rStyle w:val="sttpunct1"/>
          <w:rFonts w:ascii="Calibri" w:hAnsi="Calibri"/>
          <w:color w:val="auto"/>
          <w:lang w:val="es-ES"/>
        </w:rPr>
        <w:t>instalaţiilor</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încălzire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centrală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modificarea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acestora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fără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documentaţie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tehnică</w:t>
      </w:r>
      <w:proofErr w:type="spellEnd"/>
      <w:r w:rsidRPr="00DD3596">
        <w:rPr>
          <w:rStyle w:val="sttpunct1"/>
          <w:rFonts w:ascii="Calibri" w:hAnsi="Calibri"/>
          <w:color w:val="auto"/>
          <w:lang w:val="es-ES"/>
        </w:rPr>
        <w:t xml:space="preserve"> legal </w:t>
      </w:r>
      <w:proofErr w:type="spellStart"/>
      <w:r w:rsidRPr="00DD3596">
        <w:rPr>
          <w:rStyle w:val="sttpunct1"/>
          <w:rFonts w:ascii="Calibri" w:hAnsi="Calibri"/>
          <w:color w:val="auto"/>
          <w:lang w:val="es-ES"/>
        </w:rPr>
        <w:t>aprobată</w:t>
      </w:r>
      <w:proofErr w:type="spellEnd"/>
      <w:r w:rsidRPr="00DD3596">
        <w:rPr>
          <w:rStyle w:val="sttpunct1"/>
          <w:rFonts w:ascii="Calibri" w:hAnsi="Calibri"/>
          <w:color w:val="auto"/>
          <w:lang w:val="es-ES"/>
        </w:rPr>
        <w:t>;</w:t>
      </w:r>
      <w:r w:rsidRPr="00DD3596">
        <w:rPr>
          <w:rStyle w:val="sttpunct1"/>
          <w:rFonts w:ascii="Calibri" w:hAnsi="Calibri"/>
          <w:i/>
          <w:color w:val="auto"/>
          <w:lang w:val="es-ES"/>
        </w:rPr>
        <w:t xml:space="preserve"> </w:t>
      </w:r>
    </w:p>
    <w:p w14:paraId="190515E7" w14:textId="77777777" w:rsidR="00F17046" w:rsidRPr="00DD3596" w:rsidRDefault="00F17046" w:rsidP="007723FD">
      <w:pPr>
        <w:jc w:val="both"/>
        <w:rPr>
          <w:rStyle w:val="sttpunct1"/>
          <w:rFonts w:ascii="Calibri" w:hAnsi="Calibri"/>
          <w:color w:val="auto"/>
          <w:lang w:val="es-ES"/>
        </w:rPr>
      </w:pPr>
      <w:r w:rsidRPr="00DD3596">
        <w:rPr>
          <w:rStyle w:val="sttpunct1"/>
          <w:rFonts w:ascii="Calibri" w:hAnsi="Calibri"/>
          <w:b/>
          <w:color w:val="auto"/>
          <w:lang w:val="es-ES"/>
        </w:rPr>
        <w:t xml:space="preserve">21.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nu</w:t>
      </w:r>
      <w:proofErr w:type="spellEnd"/>
      <w:r w:rsidRPr="00DD3596">
        <w:rPr>
          <w:rStyle w:val="sttpunct1"/>
          <w:rFonts w:ascii="Calibri" w:hAnsi="Calibri"/>
          <w:color w:val="auto"/>
          <w:lang w:val="es-ES"/>
        </w:rPr>
        <w:t xml:space="preserve"> consume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ocolind</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afectând</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mijloacele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măsură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caz </w:t>
      </w:r>
      <w:proofErr w:type="spellStart"/>
      <w:r w:rsidRPr="00DD3596">
        <w:rPr>
          <w:rStyle w:val="sttpunct1"/>
          <w:rFonts w:ascii="Calibri" w:hAnsi="Calibri"/>
          <w:color w:val="auto"/>
          <w:lang w:val="es-ES"/>
        </w:rPr>
        <w:t>contrar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furnizorul</w:t>
      </w:r>
      <w:proofErr w:type="spellEnd"/>
      <w:r w:rsidRPr="00DD3596">
        <w:rPr>
          <w:rStyle w:val="sttpunct1"/>
          <w:rFonts w:ascii="Calibri" w:hAnsi="Calibri"/>
          <w:color w:val="auto"/>
          <w:lang w:val="es-ES"/>
        </w:rPr>
        <w:t xml:space="preserve"> este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drept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recalculeze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consumurile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energie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termică</w:t>
      </w:r>
      <w:proofErr w:type="spellEnd"/>
      <w:r w:rsidRPr="00DD3596">
        <w:rPr>
          <w:rStyle w:val="sttpunct1"/>
          <w:rFonts w:ascii="Calibri" w:hAnsi="Calibri"/>
          <w:color w:val="auto"/>
          <w:lang w:val="es-ES"/>
        </w:rPr>
        <w:t xml:space="preserve"> pe o </w:t>
      </w:r>
      <w:proofErr w:type="spellStart"/>
      <w:r w:rsidRPr="00DD3596">
        <w:rPr>
          <w:rStyle w:val="sttpunct1"/>
          <w:rFonts w:ascii="Calibri" w:hAnsi="Calibri"/>
          <w:color w:val="auto"/>
          <w:lang w:val="es-ES"/>
        </w:rPr>
        <w:t>perioadă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până</w:t>
      </w:r>
      <w:proofErr w:type="spellEnd"/>
      <w:r w:rsidRPr="00DD3596">
        <w:rPr>
          <w:rStyle w:val="sttpunct1"/>
          <w:rFonts w:ascii="Calibri" w:hAnsi="Calibri"/>
          <w:color w:val="auto"/>
          <w:lang w:val="es-ES"/>
        </w:rPr>
        <w:t xml:space="preserve"> la 3 </w:t>
      </w:r>
      <w:proofErr w:type="spellStart"/>
      <w:r w:rsidRPr="00DD3596">
        <w:rPr>
          <w:rStyle w:val="sttpunct1"/>
          <w:rFonts w:ascii="Calibri" w:hAnsi="Calibri"/>
          <w:color w:val="auto"/>
          <w:lang w:val="es-ES"/>
        </w:rPr>
        <w:t>ani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metodologiei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aprobată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autoritatea</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reglementare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competentă</w:t>
      </w:r>
      <w:proofErr w:type="spellEnd"/>
      <w:r w:rsidRPr="00DD3596">
        <w:rPr>
          <w:rStyle w:val="sttpunct1"/>
          <w:rFonts w:ascii="Calibri" w:hAnsi="Calibri"/>
          <w:color w:val="auto"/>
          <w:lang w:val="es-ES"/>
        </w:rPr>
        <w:t>;</w:t>
      </w:r>
      <w:r w:rsidRPr="00DD3596">
        <w:rPr>
          <w:rStyle w:val="sttpunct1"/>
          <w:rFonts w:ascii="Calibri" w:hAnsi="Calibri"/>
          <w:i/>
          <w:color w:val="auto"/>
          <w:lang w:val="es-ES"/>
        </w:rPr>
        <w:t xml:space="preserve"> </w:t>
      </w:r>
    </w:p>
    <w:p w14:paraId="7325FB4F" w14:textId="77777777" w:rsidR="00F17046" w:rsidRPr="00DD3596" w:rsidRDefault="00F17046" w:rsidP="007723FD">
      <w:pPr>
        <w:jc w:val="both"/>
        <w:rPr>
          <w:rStyle w:val="sttpunct1"/>
          <w:rFonts w:ascii="Calibri" w:hAnsi="Calibri"/>
          <w:color w:val="auto"/>
          <w:lang w:val="es-ES"/>
        </w:rPr>
      </w:pPr>
      <w:r w:rsidRPr="00DD3596">
        <w:rPr>
          <w:rStyle w:val="sttpunct1"/>
          <w:rFonts w:ascii="Calibri" w:hAnsi="Calibri"/>
          <w:b/>
          <w:color w:val="auto"/>
          <w:lang w:val="es-ES"/>
        </w:rPr>
        <w:t xml:space="preserve">22.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comunice lunar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 xml:space="preserve">, la </w:t>
      </w:r>
      <w:proofErr w:type="spellStart"/>
      <w:r w:rsidRPr="00DD3596">
        <w:rPr>
          <w:rStyle w:val="sttpunct1"/>
          <w:rFonts w:ascii="Calibri" w:hAnsi="Calibri"/>
          <w:color w:val="auto"/>
          <w:lang w:val="es-ES"/>
        </w:rPr>
        <w:t>finele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perioadei</w:t>
      </w:r>
      <w:proofErr w:type="spellEnd"/>
      <w:r w:rsidRPr="00DD3596">
        <w:rPr>
          <w:rStyle w:val="sttpunct1"/>
          <w:rFonts w:ascii="Calibri" w:hAnsi="Calibri"/>
          <w:color w:val="auto"/>
          <w:lang w:val="es-ES"/>
        </w:rPr>
        <w:t xml:space="preserve"> de facturare, </w:t>
      </w:r>
      <w:proofErr w:type="spellStart"/>
      <w:r w:rsidRPr="00DD3596">
        <w:rPr>
          <w:rStyle w:val="sttpunct1"/>
          <w:rFonts w:ascii="Calibri" w:hAnsi="Calibri"/>
          <w:color w:val="auto"/>
          <w:lang w:val="es-ES"/>
        </w:rPr>
        <w:t>programul</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funcţionare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cazul</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care </w:t>
      </w:r>
      <w:proofErr w:type="spellStart"/>
      <w:r w:rsidRPr="00DD3596">
        <w:rPr>
          <w:rStyle w:val="sttpunct1"/>
          <w:rFonts w:ascii="Calibri" w:hAnsi="Calibri"/>
          <w:color w:val="auto"/>
          <w:lang w:val="es-ES"/>
        </w:rPr>
        <w:t>acesta</w:t>
      </w:r>
      <w:proofErr w:type="spellEnd"/>
      <w:r w:rsidRPr="00DD3596">
        <w:rPr>
          <w:rStyle w:val="sttpunct1"/>
          <w:rFonts w:ascii="Calibri" w:hAnsi="Calibri"/>
          <w:color w:val="auto"/>
          <w:lang w:val="es-ES"/>
        </w:rPr>
        <w:t xml:space="preserve"> este </w:t>
      </w:r>
      <w:proofErr w:type="spellStart"/>
      <w:r w:rsidRPr="00DD3596">
        <w:rPr>
          <w:rStyle w:val="sttpunct1"/>
          <w:rFonts w:ascii="Calibri" w:hAnsi="Calibri"/>
          <w:color w:val="auto"/>
          <w:lang w:val="es-ES"/>
        </w:rPr>
        <w:t>restricţionat</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faţă</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cel</w:t>
      </w:r>
      <w:proofErr w:type="spellEnd"/>
      <w:r w:rsidRPr="00DD3596">
        <w:rPr>
          <w:rStyle w:val="sttpunct1"/>
          <w:rFonts w:ascii="Calibri" w:hAnsi="Calibri"/>
          <w:color w:val="auto"/>
          <w:lang w:val="es-ES"/>
        </w:rPr>
        <w:t xml:space="preserve"> al </w:t>
      </w:r>
      <w:proofErr w:type="spellStart"/>
      <w:r w:rsidRPr="00DD3596">
        <w:rPr>
          <w:rStyle w:val="sttpunct1"/>
          <w:rFonts w:ascii="Calibri" w:hAnsi="Calibri"/>
          <w:color w:val="auto"/>
          <w:lang w:val="es-ES"/>
        </w:rPr>
        <w:t>furnizorului</w:t>
      </w:r>
      <w:proofErr w:type="spellEnd"/>
      <w:r w:rsidRPr="00DD3596">
        <w:rPr>
          <w:rStyle w:val="sttpunct1"/>
          <w:rFonts w:ascii="Calibri" w:hAnsi="Calibri"/>
          <w:color w:val="auto"/>
          <w:lang w:val="es-ES"/>
        </w:rPr>
        <w:t>;</w:t>
      </w:r>
      <w:r w:rsidRPr="00DD3596">
        <w:rPr>
          <w:rStyle w:val="sttpunct1"/>
          <w:rFonts w:ascii="Calibri" w:hAnsi="Calibri"/>
          <w:i/>
          <w:color w:val="auto"/>
          <w:lang w:val="es-ES"/>
        </w:rPr>
        <w:t xml:space="preserve"> </w:t>
      </w:r>
    </w:p>
    <w:p w14:paraId="1326EEFA" w14:textId="77777777" w:rsidR="00F17046" w:rsidRPr="00DD3596" w:rsidRDefault="00F17046" w:rsidP="007723FD">
      <w:pPr>
        <w:jc w:val="both"/>
        <w:rPr>
          <w:rFonts w:ascii="Calibri" w:hAnsi="Calibri"/>
          <w:lang w:val="es-ES"/>
        </w:rPr>
      </w:pPr>
      <w:r w:rsidRPr="00DD3596">
        <w:rPr>
          <w:rStyle w:val="sttpunct1"/>
          <w:rFonts w:ascii="Calibri" w:hAnsi="Calibri"/>
          <w:b/>
          <w:color w:val="auto"/>
          <w:lang w:val="es-ES"/>
        </w:rPr>
        <w:t>23</w:t>
      </w:r>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să</w:t>
      </w:r>
      <w:proofErr w:type="spellEnd"/>
      <w:r w:rsidRPr="00DD3596">
        <w:rPr>
          <w:rStyle w:val="sttpunct1"/>
          <w:rFonts w:ascii="Calibri" w:hAnsi="Calibri"/>
          <w:color w:val="auto"/>
          <w:lang w:val="es-ES"/>
        </w:rPr>
        <w:t xml:space="preserve"> acorde </w:t>
      </w:r>
      <w:proofErr w:type="spellStart"/>
      <w:r w:rsidRPr="00DD3596">
        <w:rPr>
          <w:rStyle w:val="sttpunct1"/>
          <w:rFonts w:ascii="Calibri" w:hAnsi="Calibri"/>
          <w:color w:val="auto"/>
          <w:lang w:val="es-ES"/>
        </w:rPr>
        <w:t>despăgubiri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pentru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daunele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provocate</w:t>
      </w:r>
      <w:proofErr w:type="spellEnd"/>
      <w:r w:rsidRPr="00DD3596">
        <w:rPr>
          <w:rStyle w:val="sttpunct1"/>
          <w:rFonts w:ascii="Calibri" w:hAnsi="Calibri"/>
          <w:color w:val="auto"/>
          <w:lang w:val="es-ES"/>
        </w:rPr>
        <w:t xml:space="preserve"> de </w:t>
      </w:r>
      <w:proofErr w:type="spellStart"/>
      <w:r w:rsidRPr="00DD3596">
        <w:rPr>
          <w:rStyle w:val="sttpunct1"/>
          <w:rFonts w:ascii="Calibri" w:hAnsi="Calibri"/>
          <w:color w:val="auto"/>
          <w:lang w:val="es-ES"/>
        </w:rPr>
        <w:t>întreruperi</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alimentare ce </w:t>
      </w:r>
      <w:proofErr w:type="spellStart"/>
      <w:r w:rsidRPr="00DD3596">
        <w:rPr>
          <w:rStyle w:val="sttpunct1"/>
          <w:rFonts w:ascii="Calibri" w:hAnsi="Calibri"/>
          <w:color w:val="auto"/>
          <w:lang w:val="es-ES"/>
        </w:rPr>
        <w:t>au</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survenit</w:t>
      </w:r>
      <w:proofErr w:type="spellEnd"/>
      <w:r w:rsidRPr="00DD3596">
        <w:rPr>
          <w:rStyle w:val="sttpunct1"/>
          <w:rFonts w:ascii="Calibri" w:hAnsi="Calibri"/>
          <w:color w:val="auto"/>
          <w:lang w:val="es-ES"/>
        </w:rPr>
        <w:t xml:space="preserve"> din vina </w:t>
      </w:r>
      <w:proofErr w:type="spellStart"/>
      <w:r w:rsidRPr="00DD3596">
        <w:rPr>
          <w:rStyle w:val="sttpunct1"/>
          <w:rFonts w:ascii="Calibri" w:hAnsi="Calibri"/>
          <w:color w:val="auto"/>
          <w:lang w:val="es-ES"/>
        </w:rPr>
        <w:t>sa</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conform</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prevederilor</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legale</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în</w:t>
      </w:r>
      <w:proofErr w:type="spellEnd"/>
      <w:r w:rsidRPr="00DD3596">
        <w:rPr>
          <w:rStyle w:val="sttpunct1"/>
          <w:rFonts w:ascii="Calibri" w:hAnsi="Calibri"/>
          <w:color w:val="auto"/>
          <w:lang w:val="es-ES"/>
        </w:rPr>
        <w:t xml:space="preserve"> </w:t>
      </w:r>
      <w:proofErr w:type="spellStart"/>
      <w:r w:rsidRPr="00DD3596">
        <w:rPr>
          <w:rStyle w:val="sttpunct1"/>
          <w:rFonts w:ascii="Calibri" w:hAnsi="Calibri"/>
          <w:color w:val="auto"/>
          <w:lang w:val="es-ES"/>
        </w:rPr>
        <w:t>vigoare</w:t>
      </w:r>
      <w:proofErr w:type="spellEnd"/>
      <w:r w:rsidRPr="00DD3596">
        <w:rPr>
          <w:rStyle w:val="sttpunct1"/>
          <w:rFonts w:ascii="Calibri" w:hAnsi="Calibri"/>
          <w:color w:val="auto"/>
          <w:lang w:val="es-ES"/>
        </w:rPr>
        <w:t>.</w:t>
      </w:r>
    </w:p>
    <w:p w14:paraId="57AAA83D" w14:textId="77777777" w:rsidR="00F17046" w:rsidRDefault="00F17046" w:rsidP="007723FD">
      <w:pPr>
        <w:jc w:val="both"/>
        <w:rPr>
          <w:rFonts w:ascii="Calibri" w:hAnsi="Calibri"/>
          <w:lang w:val="es-ES"/>
        </w:rPr>
      </w:pPr>
    </w:p>
    <w:p w14:paraId="49050793" w14:textId="77777777" w:rsidR="00F17046" w:rsidRPr="00DD3596" w:rsidRDefault="00F17046" w:rsidP="007723FD">
      <w:pPr>
        <w:jc w:val="both"/>
        <w:rPr>
          <w:rStyle w:val="sttcpt1"/>
          <w:rFonts w:ascii="Calibri" w:hAnsi="Calibri"/>
          <w:b/>
          <w:color w:val="auto"/>
          <w:lang w:val="es-ES"/>
        </w:rPr>
      </w:pPr>
      <w:r>
        <w:rPr>
          <w:rStyle w:val="sttcpt1"/>
          <w:rFonts w:ascii="Calibri" w:hAnsi="Calibri"/>
          <w:b/>
          <w:color w:val="auto"/>
          <w:lang w:val="es-ES"/>
        </w:rPr>
        <w:t xml:space="preserve">V. </w:t>
      </w:r>
      <w:proofErr w:type="spellStart"/>
      <w:r w:rsidRPr="00DD3596">
        <w:rPr>
          <w:rStyle w:val="sttcpt1"/>
          <w:rFonts w:ascii="Calibri" w:hAnsi="Calibri"/>
          <w:b/>
          <w:color w:val="auto"/>
          <w:lang w:val="es-ES"/>
        </w:rPr>
        <w:t>Stabilirea</w:t>
      </w:r>
      <w:proofErr w:type="spellEnd"/>
      <w:r w:rsidRPr="00DD3596">
        <w:rPr>
          <w:rStyle w:val="sttcpt1"/>
          <w:rFonts w:ascii="Calibri" w:hAnsi="Calibri"/>
          <w:b/>
          <w:color w:val="auto"/>
          <w:lang w:val="es-ES"/>
        </w:rPr>
        <w:t xml:space="preserve"> </w:t>
      </w:r>
      <w:proofErr w:type="spellStart"/>
      <w:r w:rsidRPr="00DD3596">
        <w:rPr>
          <w:rStyle w:val="sttcpt1"/>
          <w:rFonts w:ascii="Calibri" w:hAnsi="Calibri"/>
          <w:b/>
          <w:color w:val="auto"/>
          <w:lang w:val="es-ES"/>
        </w:rPr>
        <w:t>cantităţii</w:t>
      </w:r>
      <w:proofErr w:type="spellEnd"/>
      <w:r w:rsidRPr="00DD3596">
        <w:rPr>
          <w:rStyle w:val="sttcpt1"/>
          <w:rFonts w:ascii="Calibri" w:hAnsi="Calibri"/>
          <w:b/>
          <w:color w:val="auto"/>
          <w:lang w:val="es-ES"/>
        </w:rPr>
        <w:t xml:space="preserve"> de </w:t>
      </w:r>
      <w:proofErr w:type="spellStart"/>
      <w:r w:rsidRPr="00DD3596">
        <w:rPr>
          <w:rStyle w:val="sttcpt1"/>
          <w:rFonts w:ascii="Calibri" w:hAnsi="Calibri"/>
          <w:b/>
          <w:color w:val="auto"/>
          <w:lang w:val="es-ES"/>
        </w:rPr>
        <w:t>energie</w:t>
      </w:r>
      <w:proofErr w:type="spellEnd"/>
      <w:r w:rsidRPr="00DD3596">
        <w:rPr>
          <w:rStyle w:val="sttcpt1"/>
          <w:rFonts w:ascii="Calibri" w:hAnsi="Calibri"/>
          <w:b/>
          <w:color w:val="auto"/>
          <w:lang w:val="es-ES"/>
        </w:rPr>
        <w:t xml:space="preserve"> </w:t>
      </w:r>
      <w:proofErr w:type="spellStart"/>
      <w:r w:rsidRPr="00DD3596">
        <w:rPr>
          <w:rStyle w:val="sttcpt1"/>
          <w:rFonts w:ascii="Calibri" w:hAnsi="Calibri"/>
          <w:b/>
          <w:color w:val="auto"/>
          <w:lang w:val="es-ES"/>
        </w:rPr>
        <w:t>termică</w:t>
      </w:r>
      <w:proofErr w:type="spellEnd"/>
      <w:r w:rsidRPr="00DD3596">
        <w:rPr>
          <w:rStyle w:val="sttcpt1"/>
          <w:rFonts w:ascii="Calibri" w:hAnsi="Calibri"/>
          <w:b/>
          <w:color w:val="auto"/>
          <w:lang w:val="es-ES"/>
        </w:rPr>
        <w:t xml:space="preserve"> </w:t>
      </w:r>
      <w:proofErr w:type="spellStart"/>
      <w:r w:rsidRPr="00DD3596">
        <w:rPr>
          <w:rStyle w:val="sttcpt1"/>
          <w:rFonts w:ascii="Calibri" w:hAnsi="Calibri"/>
          <w:b/>
          <w:color w:val="auto"/>
          <w:lang w:val="es-ES"/>
        </w:rPr>
        <w:t>furnizate</w:t>
      </w:r>
      <w:proofErr w:type="spellEnd"/>
    </w:p>
    <w:p w14:paraId="61005CF4" w14:textId="77777777" w:rsidR="00F17046" w:rsidRPr="00DD3596" w:rsidRDefault="00F17046" w:rsidP="007723FD">
      <w:pPr>
        <w:ind w:left="180"/>
        <w:jc w:val="both"/>
        <w:rPr>
          <w:rFonts w:ascii="Calibri" w:hAnsi="Calibri"/>
          <w:b/>
          <w:lang w:val="es-ES"/>
        </w:rPr>
      </w:pPr>
      <w:r w:rsidRPr="00DD3596">
        <w:rPr>
          <w:rFonts w:ascii="Calibri" w:hAnsi="Calibri"/>
          <w:b/>
          <w:lang w:val="es-ES"/>
        </w:rPr>
        <w:t xml:space="preserve"> </w:t>
      </w:r>
    </w:p>
    <w:p w14:paraId="65FAF293" w14:textId="77777777" w:rsidR="00F17046" w:rsidRPr="00DD3596" w:rsidRDefault="00F17046" w:rsidP="007723FD">
      <w:pPr>
        <w:jc w:val="both"/>
        <w:rPr>
          <w:rFonts w:ascii="Calibri" w:hAnsi="Calibri"/>
          <w:lang w:val="es-ES"/>
        </w:rPr>
      </w:pPr>
      <w:bookmarkStart w:id="14" w:name="art10"/>
      <w:r w:rsidRPr="00DD3596">
        <w:rPr>
          <w:rStyle w:val="start1"/>
          <w:rFonts w:ascii="Calibri" w:hAnsi="Calibri"/>
          <w:bCs/>
          <w:color w:val="auto"/>
          <w:lang w:val="es-ES"/>
        </w:rPr>
        <w:t>Art. 9.</w:t>
      </w:r>
      <w:r w:rsidRPr="00DD3596">
        <w:rPr>
          <w:rStyle w:val="sttart1"/>
          <w:rFonts w:ascii="Calibri" w:hAnsi="Calibri"/>
          <w:color w:val="auto"/>
          <w:lang w:val="es-ES"/>
        </w:rPr>
        <w:t xml:space="preserve"> </w:t>
      </w:r>
      <w:r w:rsidRPr="00DD3596">
        <w:rPr>
          <w:rStyle w:val="stalineat1"/>
          <w:rFonts w:ascii="Calibri" w:hAnsi="Calibri"/>
          <w:bCs/>
          <w:color w:val="auto"/>
          <w:lang w:val="es-ES"/>
        </w:rPr>
        <w:t>(1)</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Determinarea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cantităţii</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energie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termică</w:t>
      </w:r>
      <w:proofErr w:type="spellEnd"/>
      <w:r w:rsidRPr="00DD3596">
        <w:rPr>
          <w:rStyle w:val="sttalineat1"/>
          <w:rFonts w:ascii="Calibri" w:hAnsi="Calibri"/>
          <w:color w:val="auto"/>
          <w:lang w:val="es-ES"/>
        </w:rPr>
        <w:t xml:space="preserve"> se </w:t>
      </w:r>
      <w:proofErr w:type="spellStart"/>
      <w:r w:rsidRPr="00DD3596">
        <w:rPr>
          <w:rStyle w:val="sttalineat1"/>
          <w:rFonts w:ascii="Calibri" w:hAnsi="Calibri"/>
          <w:color w:val="auto"/>
          <w:lang w:val="es-ES"/>
        </w:rPr>
        <w:t>face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prin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măsurare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directă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ajutorul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sistemelor</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măsurare-înregistrare</w:t>
      </w:r>
      <w:proofErr w:type="spellEnd"/>
      <w:r w:rsidRPr="00DD3596">
        <w:rPr>
          <w:rStyle w:val="sttalineat1"/>
          <w:rFonts w:ascii="Calibri" w:hAnsi="Calibri"/>
          <w:color w:val="auto"/>
          <w:lang w:val="es-ES"/>
        </w:rPr>
        <w:t xml:space="preserve"> a </w:t>
      </w:r>
      <w:proofErr w:type="spellStart"/>
      <w:r w:rsidRPr="00DD3596">
        <w:rPr>
          <w:rStyle w:val="sttalineat1"/>
          <w:rFonts w:ascii="Calibri" w:hAnsi="Calibri"/>
          <w:color w:val="auto"/>
          <w:lang w:val="es-ES"/>
        </w:rPr>
        <w:t>cantităţilor</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energie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termică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furnizate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montate</w:t>
      </w:r>
      <w:proofErr w:type="spellEnd"/>
      <w:r w:rsidRPr="00DD3596">
        <w:rPr>
          <w:rStyle w:val="sttalineat1"/>
          <w:rFonts w:ascii="Calibri" w:hAnsi="Calibri"/>
          <w:color w:val="auto"/>
          <w:lang w:val="es-ES"/>
        </w:rPr>
        <w:t xml:space="preserve"> pe </w:t>
      </w:r>
      <w:proofErr w:type="spellStart"/>
      <w:r w:rsidRPr="00DD3596">
        <w:rPr>
          <w:rStyle w:val="sttalineat1"/>
          <w:rFonts w:ascii="Calibri" w:hAnsi="Calibri"/>
          <w:color w:val="auto"/>
          <w:lang w:val="es-ES"/>
        </w:rPr>
        <w:t>branşamentul</w:t>
      </w:r>
      <w:proofErr w:type="spellEnd"/>
      <w:r w:rsidRPr="00DD3596">
        <w:rPr>
          <w:rStyle w:val="sttalineat1"/>
          <w:rFonts w:ascii="Calibri" w:hAnsi="Calibri"/>
          <w:color w:val="auto"/>
          <w:lang w:val="es-ES"/>
        </w:rPr>
        <w:t xml:space="preserve"> care </w:t>
      </w:r>
      <w:proofErr w:type="spellStart"/>
      <w:r w:rsidRPr="00DD3596">
        <w:rPr>
          <w:rStyle w:val="sttalineat1"/>
          <w:rFonts w:ascii="Calibri" w:hAnsi="Calibri"/>
          <w:color w:val="auto"/>
          <w:lang w:val="es-ES"/>
        </w:rPr>
        <w:t>deserveşte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fiecare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utilizator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punctul</w:t>
      </w:r>
      <w:proofErr w:type="spellEnd"/>
      <w:r w:rsidRPr="00DD3596">
        <w:rPr>
          <w:rStyle w:val="sttalineat1"/>
          <w:rFonts w:ascii="Calibri" w:hAnsi="Calibri"/>
          <w:color w:val="auto"/>
          <w:lang w:val="es-ES"/>
        </w:rPr>
        <w:t xml:space="preserve"> de delimitare a </w:t>
      </w:r>
      <w:proofErr w:type="spellStart"/>
      <w:r w:rsidRPr="00DD3596">
        <w:rPr>
          <w:rStyle w:val="sttalineat1"/>
          <w:rFonts w:ascii="Calibri" w:hAnsi="Calibri"/>
          <w:color w:val="auto"/>
          <w:lang w:val="es-ES"/>
        </w:rPr>
        <w:t>instalaţiilor</w:t>
      </w:r>
      <w:proofErr w:type="spellEnd"/>
      <w:r w:rsidRPr="00DD3596">
        <w:rPr>
          <w:rStyle w:val="sttalineat1"/>
          <w:rFonts w:ascii="Calibri" w:hAnsi="Calibri"/>
          <w:color w:val="auto"/>
          <w:lang w:val="es-ES"/>
        </w:rPr>
        <w:t>.</w:t>
      </w:r>
      <w:r w:rsidRPr="00DD3596">
        <w:rPr>
          <w:rFonts w:ascii="Calibri" w:hAnsi="Calibri"/>
          <w:lang w:val="es-ES"/>
        </w:rPr>
        <w:t xml:space="preserve"> </w:t>
      </w:r>
    </w:p>
    <w:p w14:paraId="6738EDDB" w14:textId="77777777" w:rsidR="00F17046" w:rsidRPr="00DD3596" w:rsidRDefault="00F17046" w:rsidP="007723FD">
      <w:pPr>
        <w:jc w:val="both"/>
        <w:rPr>
          <w:rStyle w:val="sttalineat1"/>
          <w:rFonts w:ascii="Calibri" w:hAnsi="Calibri"/>
          <w:color w:val="auto"/>
          <w:lang w:val="es-ES"/>
        </w:rPr>
      </w:pPr>
      <w:r w:rsidRPr="00DD3596">
        <w:rPr>
          <w:rStyle w:val="stalineat1"/>
          <w:rFonts w:ascii="Calibri" w:hAnsi="Calibri"/>
          <w:bCs/>
          <w:color w:val="auto"/>
          <w:lang w:val="es-ES"/>
        </w:rPr>
        <w:t>(2)</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cazul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care la </w:t>
      </w:r>
      <w:proofErr w:type="spellStart"/>
      <w:r w:rsidRPr="00DD3596">
        <w:rPr>
          <w:rStyle w:val="sttalineat1"/>
          <w:rFonts w:ascii="Calibri" w:hAnsi="Calibri"/>
          <w:color w:val="auto"/>
          <w:lang w:val="es-ES"/>
        </w:rPr>
        <w:t>branşament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fost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montate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contoare</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energie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termică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determinarea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cantităţilor</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energie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furnizate</w:t>
      </w:r>
      <w:proofErr w:type="spellEnd"/>
      <w:r w:rsidRPr="00DD3596">
        <w:rPr>
          <w:rStyle w:val="sttalineat1"/>
          <w:rFonts w:ascii="Calibri" w:hAnsi="Calibri"/>
          <w:color w:val="auto"/>
          <w:lang w:val="es-ES"/>
        </w:rPr>
        <w:t xml:space="preserve"> se </w:t>
      </w:r>
      <w:proofErr w:type="spellStart"/>
      <w:r w:rsidRPr="00DD3596">
        <w:rPr>
          <w:rStyle w:val="sttalineat1"/>
          <w:rFonts w:ascii="Calibri" w:hAnsi="Calibri"/>
          <w:color w:val="auto"/>
          <w:lang w:val="es-ES"/>
        </w:rPr>
        <w:t>face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prin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metode</w:t>
      </w:r>
      <w:proofErr w:type="spellEnd"/>
      <w:r w:rsidRPr="00DD3596">
        <w:rPr>
          <w:rStyle w:val="sttalineat1"/>
          <w:rFonts w:ascii="Calibri" w:hAnsi="Calibri"/>
          <w:color w:val="auto"/>
          <w:lang w:val="es-ES"/>
        </w:rPr>
        <w:t xml:space="preserve"> indirecte, </w:t>
      </w:r>
      <w:proofErr w:type="spellStart"/>
      <w:r w:rsidRPr="00DD3596">
        <w:rPr>
          <w:rStyle w:val="sttalineat1"/>
          <w:rFonts w:ascii="Calibri" w:hAnsi="Calibri"/>
          <w:color w:val="auto"/>
          <w:lang w:val="es-ES"/>
        </w:rPr>
        <w:t>bazate</w:t>
      </w:r>
      <w:proofErr w:type="spellEnd"/>
      <w:r w:rsidRPr="00DD3596">
        <w:rPr>
          <w:rStyle w:val="sttalineat1"/>
          <w:rFonts w:ascii="Calibri" w:hAnsi="Calibri"/>
          <w:color w:val="auto"/>
          <w:lang w:val="es-ES"/>
        </w:rPr>
        <w:t xml:space="preserve"> pe </w:t>
      </w:r>
      <w:proofErr w:type="spellStart"/>
      <w:r w:rsidRPr="00DD3596">
        <w:rPr>
          <w:rStyle w:val="sttalineat1"/>
          <w:rFonts w:ascii="Calibri" w:hAnsi="Calibri"/>
          <w:color w:val="auto"/>
          <w:lang w:val="es-ES"/>
        </w:rPr>
        <w:t>măsurători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calcule pe baza </w:t>
      </w:r>
      <w:proofErr w:type="spellStart"/>
      <w:r w:rsidRPr="00DD3596">
        <w:rPr>
          <w:rStyle w:val="sttalineat1"/>
          <w:rFonts w:ascii="Calibri" w:hAnsi="Calibri"/>
          <w:color w:val="auto"/>
          <w:lang w:val="es-ES"/>
        </w:rPr>
        <w:t>metodologiei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prevăzute</w:t>
      </w:r>
      <w:proofErr w:type="spellEnd"/>
      <w:r w:rsidRPr="00DD3596">
        <w:rPr>
          <w:rStyle w:val="sttalineat1"/>
          <w:rFonts w:ascii="Calibri" w:hAnsi="Calibri"/>
          <w:color w:val="auto"/>
          <w:lang w:val="es-ES"/>
        </w:rPr>
        <w:t xml:space="preserve"> la art. 6 pct. 9;</w:t>
      </w:r>
    </w:p>
    <w:p w14:paraId="0E09DF73" w14:textId="77777777" w:rsidR="00F17046" w:rsidRPr="00DD3596" w:rsidRDefault="00F17046" w:rsidP="00EB35DF">
      <w:pPr>
        <w:jc w:val="both"/>
        <w:rPr>
          <w:rStyle w:val="sttalineat1"/>
          <w:rFonts w:ascii="Calibri" w:hAnsi="Calibri"/>
          <w:color w:val="auto"/>
          <w:lang w:val="ro-RO"/>
        </w:rPr>
      </w:pPr>
      <w:bookmarkStart w:id="15" w:name="art11"/>
      <w:r w:rsidRPr="00DD3596">
        <w:rPr>
          <w:rStyle w:val="sttalineat1"/>
          <w:rFonts w:ascii="Calibri" w:hAnsi="Calibri"/>
          <w:b/>
          <w:color w:val="auto"/>
          <w:lang w:val="it-IT"/>
        </w:rPr>
        <w:t>(3)</w:t>
      </w:r>
      <w:r w:rsidRPr="00DD3596">
        <w:rPr>
          <w:rStyle w:val="sttalineat1"/>
          <w:rFonts w:ascii="Calibri" w:hAnsi="Calibri"/>
          <w:color w:val="auto"/>
          <w:lang w:val="it-IT"/>
        </w:rPr>
        <w:t xml:space="preserve"> </w:t>
      </w:r>
      <w:r w:rsidRPr="00DD3596">
        <w:rPr>
          <w:rStyle w:val="sttalineat1"/>
          <w:rFonts w:ascii="Calibri" w:hAnsi="Calibri"/>
          <w:color w:val="auto"/>
          <w:lang w:val="ro-RO"/>
        </w:rPr>
        <w:t>În acele  condominii în care sunt montate repartitoare de costuri pentru încălzire şi/sau apă caldă de consum, cantitatea de energie termică aferentă consumului propriu al spaţiilor cu altă destinaţie decât cea de locuinţă, în care nu sunt montate repartitoare de costuri, se determină: pentru încălzire proporţional cu suprafaţa echivalentă termic a corpurilor de încălzire existente în aceste spaţii, majorată cu 30% iar pentru apă caldă de consum pe baza baremelor de consum.</w:t>
      </w:r>
    </w:p>
    <w:p w14:paraId="2BCE000B" w14:textId="77777777" w:rsidR="00F17046" w:rsidRPr="00DD3596" w:rsidRDefault="00F17046" w:rsidP="005A5900">
      <w:pPr>
        <w:jc w:val="both"/>
        <w:rPr>
          <w:rFonts w:ascii="Calibri" w:hAnsi="Calibri"/>
          <w:lang w:val="ro-RO"/>
        </w:rPr>
      </w:pPr>
      <w:r w:rsidRPr="00DD3596">
        <w:rPr>
          <w:rStyle w:val="sttalineat1"/>
          <w:rFonts w:ascii="Calibri" w:hAnsi="Calibri"/>
          <w:b/>
          <w:color w:val="auto"/>
          <w:lang w:val="ro-RO"/>
        </w:rPr>
        <w:t>(4)</w:t>
      </w:r>
      <w:r w:rsidRPr="00DD3596">
        <w:rPr>
          <w:rStyle w:val="sttalineat1"/>
          <w:rFonts w:ascii="Calibri" w:hAnsi="Calibri"/>
          <w:color w:val="auto"/>
          <w:lang w:val="ro-RO"/>
        </w:rPr>
        <w:t xml:space="preserve"> În acele  condominii în care nu sunt montate repartitoare de costuri, determinarea cantităţii de energie termică înglobată în apa caldă de consum pentru spaţiile cu altă destinaţie, se efectuează pe baza baremelor de consum,  iar cantitatea de energie pentru încălzire se stabileşte în funcţie de suprafaţa echivalentă termic.</w:t>
      </w:r>
    </w:p>
    <w:p w14:paraId="18E4617E" w14:textId="77777777" w:rsidR="00F17046" w:rsidRDefault="00F17046" w:rsidP="00897135">
      <w:pPr>
        <w:jc w:val="both"/>
        <w:rPr>
          <w:rStyle w:val="sttalineat1"/>
          <w:rFonts w:ascii="Calibri" w:hAnsi="Calibri"/>
          <w:color w:val="auto"/>
          <w:lang w:val="ro-RO"/>
        </w:rPr>
      </w:pPr>
      <w:r w:rsidRPr="00DD3596">
        <w:rPr>
          <w:rStyle w:val="start1"/>
          <w:rFonts w:ascii="Calibri" w:hAnsi="Calibri"/>
          <w:bCs/>
          <w:color w:val="auto"/>
          <w:lang w:val="es-ES"/>
        </w:rPr>
        <w:t xml:space="preserve">Art. 10 </w:t>
      </w:r>
      <w:r w:rsidRPr="00DD3596">
        <w:rPr>
          <w:rStyle w:val="stalineat1"/>
          <w:rFonts w:ascii="Calibri" w:hAnsi="Calibri"/>
          <w:color w:val="auto"/>
          <w:lang w:val="it-IT"/>
        </w:rPr>
        <w:t>(1)</w:t>
      </w:r>
      <w:r w:rsidRPr="00DD3596">
        <w:rPr>
          <w:rStyle w:val="sttalineat1"/>
          <w:rFonts w:ascii="Calibri" w:hAnsi="Calibri"/>
          <w:color w:val="auto"/>
          <w:lang w:val="it-IT"/>
        </w:rPr>
        <w:t xml:space="preserve"> </w:t>
      </w:r>
      <w:r w:rsidRPr="00DD3596">
        <w:rPr>
          <w:rStyle w:val="sttalineat1"/>
          <w:rFonts w:ascii="Calibri" w:hAnsi="Calibri"/>
          <w:color w:val="auto"/>
          <w:lang w:val="ro-RO"/>
        </w:rPr>
        <w:t>În cazul imobilelor tip condominiu în care sunt montate repartitoare de costuri, l</w:t>
      </w:r>
      <w:r w:rsidRPr="00DD3596">
        <w:rPr>
          <w:rStyle w:val="sttalineat1"/>
          <w:rFonts w:ascii="Calibri" w:hAnsi="Calibri"/>
          <w:color w:val="auto"/>
          <w:lang w:val="it-IT"/>
        </w:rPr>
        <w:t xml:space="preserve">unar, până cel târziu la data de 3 a lunii (cu excepţia zilelor nelucrătoare sau declarate sărbători legale </w:t>
      </w:r>
      <w:r w:rsidRPr="00DD3596">
        <w:rPr>
          <w:rStyle w:val="sttalineat1"/>
          <w:rFonts w:ascii="Calibri" w:hAnsi="Calibri"/>
          <w:color w:val="auto"/>
          <w:lang w:val="ro-RO"/>
        </w:rPr>
        <w:t>când</w:t>
      </w:r>
    </w:p>
    <w:p w14:paraId="0C7CDACB" w14:textId="77777777" w:rsidR="00F17046" w:rsidRPr="00DD3596" w:rsidRDefault="00F17046" w:rsidP="007E1F3B">
      <w:pPr>
        <w:jc w:val="both"/>
        <w:rPr>
          <w:rFonts w:ascii="Calibri" w:hAnsi="Calibri"/>
          <w:shd w:val="clear" w:color="auto" w:fill="FFFFFF"/>
        </w:rPr>
      </w:pPr>
      <w:r w:rsidRPr="00DD3596">
        <w:rPr>
          <w:rStyle w:val="sttalineat1"/>
          <w:rFonts w:ascii="Calibri" w:hAnsi="Calibri"/>
          <w:color w:val="auto"/>
          <w:lang w:val="ro-RO"/>
        </w:rPr>
        <w:t xml:space="preserve"> termenul se prelungeşte la ziua lucrătoare imediat următoare termenului)</w:t>
      </w:r>
      <w:r w:rsidRPr="00DD3596">
        <w:rPr>
          <w:rStyle w:val="sttalineat1"/>
          <w:rFonts w:ascii="Calibri" w:hAnsi="Calibri"/>
          <w:color w:val="auto"/>
          <w:lang w:val="it-IT"/>
        </w:rPr>
        <w:t xml:space="preserve">, furnizorul va stabili cantitatea de energie termică consumată prin citirea contoarelor de energie termică pentru încălzire şi apă caldă de consum, </w:t>
      </w:r>
      <w:proofErr w:type="spellStart"/>
      <w:r w:rsidRPr="00DD3596">
        <w:rPr>
          <w:rFonts w:ascii="Calibri" w:hAnsi="Calibri"/>
          <w:shd w:val="clear" w:color="auto" w:fill="FFFFFF"/>
        </w:rPr>
        <w:t>sau</w:t>
      </w:r>
      <w:proofErr w:type="spellEnd"/>
      <w:r w:rsidRPr="00DD3596">
        <w:rPr>
          <w:rFonts w:ascii="Calibri" w:hAnsi="Calibri"/>
          <w:shd w:val="clear" w:color="auto" w:fill="FFFFFF"/>
        </w:rPr>
        <w:t xml:space="preserve">, </w:t>
      </w:r>
      <w:proofErr w:type="spellStart"/>
      <w:r w:rsidRPr="00DD3596">
        <w:rPr>
          <w:rFonts w:ascii="Calibri" w:hAnsi="Calibri"/>
          <w:shd w:val="clear" w:color="auto" w:fill="FFFFFF"/>
        </w:rPr>
        <w:t>în</w:t>
      </w:r>
      <w:proofErr w:type="spellEnd"/>
      <w:r w:rsidRPr="00DD3596">
        <w:rPr>
          <w:rFonts w:ascii="Calibri" w:hAnsi="Calibri"/>
          <w:shd w:val="clear" w:color="auto" w:fill="FFFFFF"/>
        </w:rPr>
        <w:t xml:space="preserve"> </w:t>
      </w:r>
      <w:proofErr w:type="spellStart"/>
      <w:r w:rsidRPr="00DD3596">
        <w:rPr>
          <w:rFonts w:ascii="Calibri" w:hAnsi="Calibri"/>
          <w:shd w:val="clear" w:color="auto" w:fill="FFFFFF"/>
        </w:rPr>
        <w:t>cazul</w:t>
      </w:r>
      <w:proofErr w:type="spellEnd"/>
      <w:r w:rsidRPr="00DD3596">
        <w:rPr>
          <w:rFonts w:ascii="Calibri" w:hAnsi="Calibri"/>
          <w:shd w:val="clear" w:color="auto" w:fill="FFFFFF"/>
        </w:rPr>
        <w:t xml:space="preserve"> </w:t>
      </w:r>
      <w:proofErr w:type="spellStart"/>
      <w:r w:rsidRPr="00DD3596">
        <w:rPr>
          <w:rFonts w:ascii="Calibri" w:hAnsi="Calibri"/>
          <w:shd w:val="clear" w:color="auto" w:fill="FFFFFF"/>
        </w:rPr>
        <w:t>în</w:t>
      </w:r>
      <w:proofErr w:type="spellEnd"/>
      <w:r w:rsidRPr="00DD3596">
        <w:rPr>
          <w:rFonts w:ascii="Calibri" w:hAnsi="Calibri"/>
          <w:shd w:val="clear" w:color="auto" w:fill="FFFFFF"/>
        </w:rPr>
        <w:t xml:space="preserve"> care </w:t>
      </w:r>
      <w:proofErr w:type="spellStart"/>
      <w:r w:rsidRPr="00DD3596">
        <w:rPr>
          <w:rFonts w:ascii="Calibri" w:hAnsi="Calibri"/>
          <w:shd w:val="clear" w:color="auto" w:fill="FFFFFF"/>
        </w:rPr>
        <w:t>condominiul</w:t>
      </w:r>
      <w:proofErr w:type="spellEnd"/>
      <w:r w:rsidRPr="00DD3596">
        <w:rPr>
          <w:rFonts w:ascii="Calibri" w:hAnsi="Calibri"/>
          <w:shd w:val="clear" w:color="auto" w:fill="FFFFFF"/>
        </w:rPr>
        <w:t xml:space="preserve"> nu </w:t>
      </w:r>
      <w:proofErr w:type="spellStart"/>
      <w:r w:rsidRPr="00DD3596">
        <w:rPr>
          <w:rFonts w:ascii="Calibri" w:hAnsi="Calibri"/>
          <w:shd w:val="clear" w:color="auto" w:fill="FFFFFF"/>
        </w:rPr>
        <w:t>este</w:t>
      </w:r>
      <w:proofErr w:type="spellEnd"/>
      <w:r w:rsidRPr="00DD3596">
        <w:rPr>
          <w:rFonts w:ascii="Calibri" w:hAnsi="Calibri"/>
          <w:shd w:val="clear" w:color="auto" w:fill="FFFFFF"/>
        </w:rPr>
        <w:t xml:space="preserve"> </w:t>
      </w:r>
      <w:proofErr w:type="spellStart"/>
      <w:r w:rsidRPr="00DD3596">
        <w:rPr>
          <w:rFonts w:ascii="Calibri" w:hAnsi="Calibri"/>
          <w:shd w:val="clear" w:color="auto" w:fill="FFFFFF"/>
        </w:rPr>
        <w:t>contorizat</w:t>
      </w:r>
      <w:proofErr w:type="spellEnd"/>
      <w:r w:rsidRPr="00DD3596">
        <w:rPr>
          <w:rFonts w:ascii="Calibri" w:hAnsi="Calibri"/>
          <w:shd w:val="clear" w:color="auto" w:fill="FFFFFF"/>
        </w:rPr>
        <w:t xml:space="preserve">, conform </w:t>
      </w:r>
      <w:proofErr w:type="spellStart"/>
      <w:r w:rsidRPr="00DD3596">
        <w:rPr>
          <w:rFonts w:ascii="Calibri" w:hAnsi="Calibri"/>
          <w:shd w:val="clear" w:color="auto" w:fill="FFFFFF"/>
        </w:rPr>
        <w:t>prevederilor</w:t>
      </w:r>
      <w:proofErr w:type="spellEnd"/>
      <w:r w:rsidRPr="00DD3596">
        <w:rPr>
          <w:rFonts w:ascii="Calibri" w:hAnsi="Calibri"/>
          <w:shd w:val="clear" w:color="auto" w:fill="FFFFFF"/>
        </w:rPr>
        <w:t xml:space="preserve"> art. 9 </w:t>
      </w:r>
      <w:proofErr w:type="spellStart"/>
      <w:r w:rsidRPr="00DD3596">
        <w:rPr>
          <w:rFonts w:ascii="Calibri" w:hAnsi="Calibri"/>
          <w:shd w:val="clear" w:color="auto" w:fill="FFFFFF"/>
        </w:rPr>
        <w:t>alin</w:t>
      </w:r>
      <w:proofErr w:type="spellEnd"/>
      <w:r w:rsidRPr="00DD3596">
        <w:rPr>
          <w:rFonts w:ascii="Calibri" w:hAnsi="Calibri"/>
          <w:shd w:val="clear" w:color="auto" w:fill="FFFFFF"/>
        </w:rPr>
        <w:t>. (2).</w:t>
      </w:r>
    </w:p>
    <w:p w14:paraId="2CE2642E" w14:textId="77777777" w:rsidR="00F17046" w:rsidRPr="00DD3596" w:rsidRDefault="00F17046" w:rsidP="007723FD">
      <w:pPr>
        <w:jc w:val="both"/>
        <w:rPr>
          <w:rFonts w:ascii="Calibri" w:hAnsi="Calibri"/>
          <w:b/>
          <w:bCs/>
          <w:lang w:val="es-ES"/>
        </w:rPr>
      </w:pPr>
      <w:r w:rsidRPr="00DD3596">
        <w:rPr>
          <w:rStyle w:val="stalineat1"/>
          <w:rFonts w:ascii="Calibri" w:hAnsi="Calibri"/>
          <w:bCs/>
          <w:color w:val="auto"/>
          <w:lang w:val="es-ES"/>
        </w:rPr>
        <w:t>(2)</w:t>
      </w:r>
      <w:r w:rsidRPr="00DD3596">
        <w:rPr>
          <w:rStyle w:val="sttalineat1"/>
          <w:rFonts w:ascii="Calibri" w:hAnsi="Calibri"/>
          <w:color w:val="auto"/>
          <w:lang w:val="es-ES"/>
        </w:rPr>
        <w:t xml:space="preserve"> Tot </w:t>
      </w:r>
      <w:proofErr w:type="spellStart"/>
      <w:r w:rsidRPr="00DD3596">
        <w:rPr>
          <w:rStyle w:val="sttalineat1"/>
          <w:rFonts w:ascii="Calibri" w:hAnsi="Calibri"/>
          <w:color w:val="auto"/>
          <w:lang w:val="es-ES"/>
        </w:rPr>
        <w:t>până</w:t>
      </w:r>
      <w:proofErr w:type="spellEnd"/>
      <w:r w:rsidRPr="00DD3596">
        <w:rPr>
          <w:rStyle w:val="sttalineat1"/>
          <w:rFonts w:ascii="Calibri" w:hAnsi="Calibri"/>
          <w:color w:val="auto"/>
          <w:lang w:val="es-ES"/>
        </w:rPr>
        <w:t xml:space="preserve"> la </w:t>
      </w:r>
      <w:proofErr w:type="spellStart"/>
      <w:r w:rsidRPr="00DD3596">
        <w:rPr>
          <w:rStyle w:val="sttalineat1"/>
          <w:rFonts w:ascii="Calibri" w:hAnsi="Calibri"/>
          <w:color w:val="auto"/>
          <w:lang w:val="es-ES"/>
        </w:rPr>
        <w:t>aceeaşi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dată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furnizorul</w:t>
      </w:r>
      <w:proofErr w:type="spellEnd"/>
      <w:r w:rsidRPr="00DD3596">
        <w:rPr>
          <w:rStyle w:val="sttalineat1"/>
          <w:rFonts w:ascii="Calibri" w:hAnsi="Calibri"/>
          <w:color w:val="auto"/>
          <w:lang w:val="es-ES"/>
        </w:rPr>
        <w:t xml:space="preserve"> va transmite </w:t>
      </w:r>
      <w:proofErr w:type="spellStart"/>
      <w:r w:rsidRPr="00DD3596">
        <w:rPr>
          <w:rStyle w:val="sttalineat1"/>
          <w:rFonts w:ascii="Calibri" w:hAnsi="Calibri"/>
          <w:color w:val="auto"/>
          <w:lang w:val="es-ES"/>
        </w:rPr>
        <w:t>operatorului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economic</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cu</w:t>
      </w:r>
      <w:proofErr w:type="spellEnd"/>
      <w:r w:rsidRPr="00DD3596">
        <w:rPr>
          <w:rStyle w:val="sttalineat1"/>
          <w:rFonts w:ascii="Calibri" w:hAnsi="Calibri"/>
          <w:color w:val="auto"/>
          <w:lang w:val="es-ES"/>
        </w:rPr>
        <w:t xml:space="preserve"> care </w:t>
      </w:r>
      <w:proofErr w:type="spellStart"/>
      <w:r w:rsidRPr="00DD3596">
        <w:rPr>
          <w:rStyle w:val="sttalineat1"/>
          <w:rFonts w:ascii="Calibri" w:hAnsi="Calibri"/>
          <w:color w:val="auto"/>
          <w:lang w:val="es-ES"/>
        </w:rPr>
        <w:t>utilizatorul</w:t>
      </w:r>
      <w:proofErr w:type="spellEnd"/>
      <w:r w:rsidRPr="00DD3596">
        <w:rPr>
          <w:rStyle w:val="sttalineat1"/>
          <w:rFonts w:ascii="Calibri" w:hAnsi="Calibri"/>
          <w:color w:val="auto"/>
          <w:lang w:val="es-ES"/>
        </w:rPr>
        <w:t xml:space="preserve"> are </w:t>
      </w:r>
      <w:proofErr w:type="spellStart"/>
      <w:r w:rsidRPr="00DD3596">
        <w:rPr>
          <w:rStyle w:val="sttalineat1"/>
          <w:rFonts w:ascii="Calibri" w:hAnsi="Calibri"/>
          <w:color w:val="auto"/>
          <w:lang w:val="es-ES"/>
        </w:rPr>
        <w:t>contract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pentru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repartizarea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costurilor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consumul</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energie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termică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pentru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încălzire</w:t>
      </w:r>
      <w:proofErr w:type="spellEnd"/>
      <w:r w:rsidRPr="00DD3596">
        <w:rPr>
          <w:rStyle w:val="sttalineat1"/>
          <w:rFonts w:ascii="Calibri" w:hAnsi="Calibri"/>
          <w:color w:val="auto"/>
          <w:lang w:val="es-ES"/>
        </w:rPr>
        <w:t xml:space="preserve"> ş</w:t>
      </w:r>
      <w:r w:rsidRPr="00DD3596">
        <w:rPr>
          <w:rStyle w:val="sttalineat1"/>
          <w:rFonts w:ascii="Calibri" w:hAnsi="Calibri"/>
          <w:color w:val="auto"/>
          <w:lang w:val="ro-RO"/>
        </w:rPr>
        <w:t>i/sau apă caldă de consum</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vederea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repartizării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acestuia</w:t>
      </w:r>
      <w:proofErr w:type="spellEnd"/>
      <w:r w:rsidRPr="00DD3596">
        <w:rPr>
          <w:rStyle w:val="sttalineat1"/>
          <w:rFonts w:ascii="Calibri" w:hAnsi="Calibri"/>
          <w:color w:val="auto"/>
          <w:lang w:val="es-ES"/>
        </w:rPr>
        <w:t xml:space="preserve"> pe </w:t>
      </w:r>
      <w:proofErr w:type="spellStart"/>
      <w:r w:rsidRPr="00DD3596">
        <w:rPr>
          <w:rStyle w:val="sttalineat1"/>
          <w:rFonts w:ascii="Calibri" w:hAnsi="Calibri"/>
          <w:color w:val="auto"/>
          <w:lang w:val="es-ES"/>
        </w:rPr>
        <w:t>proprietarii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spaţiilor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destinaţie</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locuinţă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altă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destinaţie</w:t>
      </w:r>
      <w:proofErr w:type="spellEnd"/>
      <w:r w:rsidRPr="00DD3596">
        <w:rPr>
          <w:rStyle w:val="sttalineat1"/>
          <w:rFonts w:ascii="Calibri" w:hAnsi="Calibri"/>
          <w:color w:val="auto"/>
          <w:lang w:val="es-ES"/>
        </w:rPr>
        <w:t>;</w:t>
      </w:r>
    </w:p>
    <w:p w14:paraId="042A08AA" w14:textId="77777777" w:rsidR="00F17046" w:rsidRPr="00DD3596" w:rsidRDefault="00F17046" w:rsidP="00F56503">
      <w:pPr>
        <w:jc w:val="both"/>
        <w:rPr>
          <w:rStyle w:val="sttalineat1"/>
          <w:rFonts w:ascii="Calibri" w:hAnsi="Calibri"/>
          <w:color w:val="auto"/>
          <w:lang w:val="ro-RO"/>
        </w:rPr>
      </w:pPr>
      <w:bookmarkStart w:id="16" w:name="art12"/>
      <w:bookmarkStart w:id="17" w:name="art13"/>
      <w:bookmarkStart w:id="18" w:name="art14"/>
      <w:r w:rsidRPr="00DD3596">
        <w:rPr>
          <w:rStyle w:val="stalineat1"/>
          <w:rFonts w:ascii="Calibri" w:hAnsi="Calibri"/>
          <w:color w:val="auto"/>
          <w:lang w:val="ro-RO"/>
        </w:rPr>
        <w:t>(3)</w:t>
      </w:r>
      <w:r w:rsidRPr="00DD3596">
        <w:rPr>
          <w:rStyle w:val="sttalineat1"/>
          <w:rFonts w:ascii="Calibri" w:hAnsi="Calibri"/>
          <w:color w:val="auto"/>
          <w:lang w:val="ro-RO"/>
        </w:rPr>
        <w:t xml:space="preserve"> Pentru spaţiile cu altă destinaţie din cadrul unui imobil tip condominiu, consumurile stabilite de operatorul economic autorizat/asociaţia de proprietari/asociaţia de locatari care realizează repartizarea costurilor pentru încălzire şi/sau apă caldă de consum în cadrul condominiului, vor fi transmise  furnizorului până la data de 5 a fiecărei luni (cu excepţia zilelor nelucrătoare sau declarate sărbători legale când termenul se prelungeşte la ziua lucrătoare imediat următoare termenului). </w:t>
      </w:r>
    </w:p>
    <w:p w14:paraId="5B9B0DF7" w14:textId="77777777" w:rsidR="00F17046" w:rsidRPr="00DD3596" w:rsidRDefault="00F17046" w:rsidP="00F56503">
      <w:pPr>
        <w:jc w:val="both"/>
        <w:rPr>
          <w:rStyle w:val="sttalineat1"/>
          <w:rFonts w:ascii="Calibri" w:hAnsi="Calibri"/>
          <w:color w:val="auto"/>
          <w:lang w:val="pt-BR"/>
        </w:rPr>
      </w:pPr>
      <w:r w:rsidRPr="00DD3596">
        <w:rPr>
          <w:rStyle w:val="sttalineat1"/>
          <w:rFonts w:ascii="Calibri" w:hAnsi="Calibri"/>
          <w:b/>
          <w:color w:val="auto"/>
          <w:lang w:val="es-ES"/>
        </w:rPr>
        <w:lastRenderedPageBreak/>
        <w:t>(4)</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cazul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care </w:t>
      </w:r>
      <w:proofErr w:type="spellStart"/>
      <w:r w:rsidRPr="00DD3596">
        <w:rPr>
          <w:rStyle w:val="sttalineat1"/>
          <w:rFonts w:ascii="Calibri" w:hAnsi="Calibri"/>
          <w:color w:val="auto"/>
          <w:lang w:val="es-ES"/>
        </w:rPr>
        <w:t>consumurile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stabilite</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operatorul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economic</w:t>
      </w:r>
      <w:proofErr w:type="spellEnd"/>
      <w:r w:rsidRPr="00DD3596">
        <w:rPr>
          <w:rStyle w:val="sttalineat1"/>
          <w:rFonts w:ascii="Calibri" w:hAnsi="Calibri"/>
          <w:color w:val="auto"/>
          <w:lang w:val="es-ES"/>
        </w:rPr>
        <w:t>/</w:t>
      </w:r>
      <w:proofErr w:type="spellStart"/>
      <w:r w:rsidRPr="00DD3596">
        <w:rPr>
          <w:rStyle w:val="sttalineat1"/>
          <w:rFonts w:ascii="Calibri" w:hAnsi="Calibri"/>
          <w:color w:val="auto"/>
          <w:lang w:val="es-ES"/>
        </w:rPr>
        <w:t>asociaţia</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proprietari</w:t>
      </w:r>
      <w:proofErr w:type="spellEnd"/>
      <w:r w:rsidRPr="00DD3596">
        <w:rPr>
          <w:rStyle w:val="sttalineat1"/>
          <w:rFonts w:ascii="Calibri" w:hAnsi="Calibri"/>
          <w:color w:val="auto"/>
          <w:lang w:val="es-ES"/>
        </w:rPr>
        <w:t>/</w:t>
      </w:r>
      <w:proofErr w:type="spellStart"/>
      <w:r w:rsidRPr="00DD3596">
        <w:rPr>
          <w:rStyle w:val="sttalineat1"/>
          <w:rFonts w:ascii="Calibri" w:hAnsi="Calibri"/>
          <w:color w:val="auto"/>
          <w:lang w:val="es-ES"/>
        </w:rPr>
        <w:t>asociaţia</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locatari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pentru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spaţiile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altă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destinaţie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nu</w:t>
      </w:r>
      <w:proofErr w:type="spellEnd"/>
      <w:r w:rsidRPr="00DD3596">
        <w:rPr>
          <w:rStyle w:val="sttalineat1"/>
          <w:rFonts w:ascii="Calibri" w:hAnsi="Calibri"/>
          <w:color w:val="auto"/>
          <w:lang w:val="es-ES"/>
        </w:rPr>
        <w:t xml:space="preserve"> sunt </w:t>
      </w:r>
      <w:proofErr w:type="spellStart"/>
      <w:r w:rsidRPr="00DD3596">
        <w:rPr>
          <w:rStyle w:val="sttalineat1"/>
          <w:rFonts w:ascii="Calibri" w:hAnsi="Calibri"/>
          <w:color w:val="auto"/>
          <w:lang w:val="es-ES"/>
        </w:rPr>
        <w:t>transmise</w:t>
      </w:r>
      <w:proofErr w:type="spellEnd"/>
      <w:r w:rsidRPr="00DD3596">
        <w:rPr>
          <w:rStyle w:val="sttalineat1"/>
          <w:rFonts w:ascii="Calibri" w:hAnsi="Calibri"/>
          <w:color w:val="auto"/>
          <w:lang w:val="es-ES"/>
        </w:rPr>
        <w:t xml:space="preserve"> la </w:t>
      </w:r>
      <w:proofErr w:type="spellStart"/>
      <w:r w:rsidRPr="00DD3596">
        <w:rPr>
          <w:rStyle w:val="sttalineat1"/>
          <w:rFonts w:ascii="Calibri" w:hAnsi="Calibri"/>
          <w:color w:val="auto"/>
          <w:lang w:val="es-ES"/>
        </w:rPr>
        <w:t>termenele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condiţiile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stabilite</w:t>
      </w:r>
      <w:proofErr w:type="spellEnd"/>
      <w:r w:rsidRPr="00DD3596">
        <w:rPr>
          <w:rStyle w:val="sttalineat1"/>
          <w:rFonts w:ascii="Calibri" w:hAnsi="Calibri"/>
          <w:color w:val="auto"/>
          <w:lang w:val="es-ES"/>
        </w:rPr>
        <w:t xml:space="preserve"> la </w:t>
      </w:r>
      <w:proofErr w:type="spellStart"/>
      <w:r w:rsidRPr="00DD3596">
        <w:rPr>
          <w:rStyle w:val="sttalineat1"/>
          <w:rFonts w:ascii="Calibri" w:hAnsi="Calibri"/>
          <w:color w:val="auto"/>
          <w:lang w:val="es-ES"/>
        </w:rPr>
        <w:t>alin</w:t>
      </w:r>
      <w:proofErr w:type="spellEnd"/>
      <w:r w:rsidRPr="00DD3596">
        <w:rPr>
          <w:rStyle w:val="sttalineat1"/>
          <w:rFonts w:ascii="Calibri" w:hAnsi="Calibri"/>
          <w:color w:val="auto"/>
          <w:lang w:val="es-ES"/>
        </w:rPr>
        <w:t xml:space="preserve">. (3) </w:t>
      </w:r>
      <w:proofErr w:type="spellStart"/>
      <w:r w:rsidRPr="00DD3596">
        <w:rPr>
          <w:rStyle w:val="sttalineat1"/>
          <w:rFonts w:ascii="Calibri" w:hAnsi="Calibri"/>
          <w:color w:val="auto"/>
          <w:lang w:val="es-ES"/>
        </w:rPr>
        <w:t>furnizorul</w:t>
      </w:r>
      <w:proofErr w:type="spellEnd"/>
      <w:r w:rsidRPr="00DD3596">
        <w:rPr>
          <w:rStyle w:val="sttalineat1"/>
          <w:rFonts w:ascii="Calibri" w:hAnsi="Calibri"/>
          <w:color w:val="auto"/>
          <w:lang w:val="es-ES"/>
        </w:rPr>
        <w:t xml:space="preserve"> va </w:t>
      </w:r>
      <w:proofErr w:type="spellStart"/>
      <w:r w:rsidRPr="00DD3596">
        <w:rPr>
          <w:rStyle w:val="sttalineat1"/>
          <w:rFonts w:ascii="Calibri" w:hAnsi="Calibri"/>
          <w:color w:val="auto"/>
          <w:lang w:val="es-ES"/>
        </w:rPr>
        <w:t>stabili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consumul</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energie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termică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pentru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încălzire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funcţie</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suprafaţa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echivalentă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termic</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pentru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apă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caldă</w:t>
      </w:r>
      <w:proofErr w:type="spellEnd"/>
      <w:r w:rsidRPr="00DD3596">
        <w:rPr>
          <w:rStyle w:val="sttalineat1"/>
          <w:rFonts w:ascii="Calibri" w:hAnsi="Calibri"/>
          <w:color w:val="auto"/>
          <w:lang w:val="es-ES"/>
        </w:rPr>
        <w:t xml:space="preserve"> </w:t>
      </w:r>
      <w:r w:rsidRPr="00DD3596">
        <w:rPr>
          <w:rStyle w:val="sttalineat1"/>
          <w:rFonts w:ascii="Calibri" w:hAnsi="Calibri"/>
          <w:color w:val="auto"/>
          <w:lang w:val="pt-BR"/>
        </w:rPr>
        <w:t>de consum în funcţie de bareme/robinete, conform reglementărilor specifice în vigoare. Eventualele regularizări vor fi efectuate de operatorul economic/asociaţia de proprietari/asociaţia de locatari în perioada următoare.</w:t>
      </w:r>
    </w:p>
    <w:p w14:paraId="66739D03" w14:textId="77777777" w:rsidR="00F17046" w:rsidRPr="00DD3596" w:rsidRDefault="00F17046" w:rsidP="00F56503">
      <w:pPr>
        <w:jc w:val="both"/>
        <w:rPr>
          <w:rStyle w:val="sttalineat1"/>
          <w:rFonts w:ascii="Calibri" w:hAnsi="Calibri"/>
          <w:color w:val="auto"/>
          <w:lang w:val="it-IT"/>
        </w:rPr>
      </w:pPr>
      <w:r w:rsidRPr="00DD3596">
        <w:rPr>
          <w:rStyle w:val="sttalineat1"/>
          <w:rFonts w:ascii="Calibri" w:hAnsi="Calibri"/>
          <w:b/>
          <w:color w:val="auto"/>
          <w:lang w:val="pt-BR"/>
        </w:rPr>
        <w:t>(5)</w:t>
      </w:r>
      <w:r w:rsidRPr="00DD3596">
        <w:rPr>
          <w:rStyle w:val="sttalineat1"/>
          <w:rFonts w:ascii="Calibri" w:hAnsi="Calibri"/>
          <w:color w:val="auto"/>
          <w:lang w:val="pt-BR"/>
        </w:rPr>
        <w:t xml:space="preserve"> Întreaga răspundere pentru corectitudinea defalcării consumurilor şi respectarea  termenului stabilit la alin. </w:t>
      </w:r>
      <w:r w:rsidRPr="00DD3596">
        <w:rPr>
          <w:rStyle w:val="sttalineat1"/>
          <w:rFonts w:ascii="Calibri" w:hAnsi="Calibri"/>
          <w:color w:val="auto"/>
          <w:lang w:val="it-IT"/>
        </w:rPr>
        <w:t>(3) cade în sarcina operatorului economic autorizat/asociaţiei de proprietari/asociaţiei de locatari/utilizator.</w:t>
      </w:r>
    </w:p>
    <w:p w14:paraId="7C5B6596" w14:textId="3E86CE0D" w:rsidR="00F17046" w:rsidRPr="00DD3596" w:rsidRDefault="00F17046" w:rsidP="00F56503">
      <w:pPr>
        <w:jc w:val="both"/>
        <w:rPr>
          <w:rStyle w:val="stalineat1"/>
          <w:rFonts w:ascii="Calibri" w:hAnsi="Calibri"/>
          <w:b w:val="0"/>
          <w:color w:val="auto"/>
          <w:lang w:val="ro-RO"/>
        </w:rPr>
      </w:pPr>
      <w:r w:rsidRPr="00DD3596">
        <w:rPr>
          <w:rStyle w:val="sttalineat1"/>
          <w:rFonts w:ascii="Calibri" w:hAnsi="Calibri"/>
          <w:b/>
          <w:color w:val="auto"/>
          <w:lang w:val="it-IT"/>
        </w:rPr>
        <w:t>(6)</w:t>
      </w:r>
      <w:r w:rsidRPr="00DD3596">
        <w:rPr>
          <w:rStyle w:val="sttalineat1"/>
          <w:rFonts w:ascii="Calibri" w:hAnsi="Calibri"/>
          <w:color w:val="auto"/>
          <w:lang w:val="it-IT"/>
        </w:rPr>
        <w:t xml:space="preserve"> </w:t>
      </w:r>
      <w:r w:rsidRPr="00DD3596">
        <w:rPr>
          <w:rStyle w:val="sttalineat1"/>
          <w:rFonts w:ascii="Calibri" w:hAnsi="Calibri"/>
          <w:color w:val="auto"/>
          <w:lang w:val="ro-RO"/>
        </w:rPr>
        <w:t xml:space="preserve">Consumurile stabilite în baza repartitoarelor de costuri vor fi transmise la </w:t>
      </w:r>
      <w:r>
        <w:rPr>
          <w:rStyle w:val="sttalineat1"/>
          <w:rFonts w:ascii="Calibri" w:hAnsi="Calibri"/>
          <w:color w:val="auto"/>
          <w:lang w:val="ro-RO"/>
        </w:rPr>
        <w:t>Serviciul Facturare Sector</w:t>
      </w:r>
      <w:r w:rsidR="007926F2">
        <w:rPr>
          <w:rStyle w:val="sttalineat1"/>
          <w:rFonts w:ascii="Calibri" w:hAnsi="Calibri"/>
          <w:color w:val="auto"/>
          <w:lang w:val="ro-RO"/>
        </w:rPr>
        <w:t>..</w:t>
      </w:r>
      <w:r w:rsidR="00692176">
        <w:rPr>
          <w:rStyle w:val="sttalineat1"/>
          <w:rFonts w:ascii="Calibri" w:hAnsi="Calibri"/>
          <w:color w:val="auto"/>
          <w:lang w:val="ro-RO"/>
        </w:rPr>
        <w:t>.</w:t>
      </w:r>
      <w:r w:rsidR="007926F2">
        <w:rPr>
          <w:rStyle w:val="sttalineat1"/>
          <w:rFonts w:ascii="Calibri" w:hAnsi="Calibri"/>
          <w:color w:val="auto"/>
          <w:lang w:val="ro-RO"/>
        </w:rPr>
        <w:t>..</w:t>
      </w:r>
      <w:r>
        <w:rPr>
          <w:rStyle w:val="sttalineat1"/>
          <w:rFonts w:ascii="Calibri" w:hAnsi="Calibri"/>
          <w:color w:val="auto"/>
          <w:lang w:val="ro-RO"/>
        </w:rPr>
        <w:t xml:space="preserve">, </w:t>
      </w:r>
      <w:r w:rsidR="007926F2">
        <w:rPr>
          <w:rStyle w:val="sttalineat1"/>
          <w:rFonts w:ascii="Calibri" w:hAnsi="Calibri"/>
          <w:color w:val="auto"/>
          <w:lang w:val="ro-RO"/>
        </w:rPr>
        <w:t>.......................................................................................................................................................................</w:t>
      </w:r>
    </w:p>
    <w:p w14:paraId="5955221A" w14:textId="77777777" w:rsidR="00F17046" w:rsidRPr="00DD3596" w:rsidRDefault="00F17046" w:rsidP="001F1905">
      <w:pPr>
        <w:jc w:val="both"/>
        <w:rPr>
          <w:rFonts w:ascii="Calibri" w:hAnsi="Calibri"/>
          <w:lang w:val="es-ES"/>
        </w:rPr>
      </w:pPr>
      <w:r w:rsidRPr="00DD3596">
        <w:rPr>
          <w:rStyle w:val="start1"/>
          <w:rFonts w:ascii="Calibri" w:hAnsi="Calibri"/>
          <w:bCs/>
          <w:color w:val="auto"/>
          <w:lang w:val="es-ES"/>
        </w:rPr>
        <w:t>Art. 11.</w:t>
      </w:r>
      <w:r w:rsidRPr="00DD3596">
        <w:rPr>
          <w:rStyle w:val="sttart1"/>
          <w:rFonts w:ascii="Calibri" w:hAnsi="Calibri"/>
          <w:color w:val="auto"/>
          <w:lang w:val="es-ES"/>
        </w:rPr>
        <w:t xml:space="preserve"> – La </w:t>
      </w:r>
      <w:proofErr w:type="spellStart"/>
      <w:r w:rsidRPr="00DD3596">
        <w:rPr>
          <w:rStyle w:val="sttart1"/>
          <w:rFonts w:ascii="Calibri" w:hAnsi="Calibri"/>
          <w:color w:val="auto"/>
          <w:lang w:val="es-ES"/>
        </w:rPr>
        <w:t>schimbarea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contorului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vederea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reparării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sau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verificării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metrologice</w:t>
      </w:r>
      <w:proofErr w:type="spellEnd"/>
      <w:r w:rsidRPr="00DD3596">
        <w:rPr>
          <w:rStyle w:val="sttart1"/>
          <w:rFonts w:ascii="Calibri" w:hAnsi="Calibri"/>
          <w:color w:val="auto"/>
          <w:lang w:val="es-ES"/>
        </w:rPr>
        <w:t xml:space="preserve"> periodice, </w:t>
      </w:r>
      <w:proofErr w:type="spellStart"/>
      <w:r w:rsidRPr="00DD3596">
        <w:rPr>
          <w:rStyle w:val="sttart1"/>
          <w:rFonts w:ascii="Calibri" w:hAnsi="Calibri"/>
          <w:color w:val="auto"/>
          <w:lang w:val="es-ES"/>
        </w:rPr>
        <w:t>furnizorul</w:t>
      </w:r>
      <w:proofErr w:type="spellEnd"/>
      <w:r w:rsidRPr="00DD3596">
        <w:rPr>
          <w:rStyle w:val="sttart1"/>
          <w:rFonts w:ascii="Calibri" w:hAnsi="Calibri"/>
          <w:color w:val="auto"/>
          <w:lang w:val="es-ES"/>
        </w:rPr>
        <w:t xml:space="preserve"> are </w:t>
      </w:r>
      <w:proofErr w:type="spellStart"/>
      <w:r w:rsidRPr="00DD3596">
        <w:rPr>
          <w:rStyle w:val="sttart1"/>
          <w:rFonts w:ascii="Calibri" w:hAnsi="Calibri"/>
          <w:color w:val="auto"/>
          <w:lang w:val="es-ES"/>
        </w:rPr>
        <w:t>obligaţia</w:t>
      </w:r>
      <w:proofErr w:type="spellEnd"/>
      <w:r w:rsidRPr="00DD3596">
        <w:rPr>
          <w:rStyle w:val="sttart1"/>
          <w:rFonts w:ascii="Calibri" w:hAnsi="Calibri"/>
          <w:color w:val="auto"/>
          <w:lang w:val="es-ES"/>
        </w:rPr>
        <w:t xml:space="preserve"> de a </w:t>
      </w:r>
      <w:proofErr w:type="spellStart"/>
      <w:r w:rsidRPr="00DD3596">
        <w:rPr>
          <w:rStyle w:val="sttart1"/>
          <w:rFonts w:ascii="Calibri" w:hAnsi="Calibri"/>
          <w:color w:val="auto"/>
          <w:lang w:val="es-ES"/>
        </w:rPr>
        <w:t>anunţa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utilizatorul</w:t>
      </w:r>
      <w:proofErr w:type="spellEnd"/>
      <w:r w:rsidRPr="00DD3596">
        <w:rPr>
          <w:rStyle w:val="sttart1"/>
          <w:rFonts w:ascii="Calibri" w:hAnsi="Calibri"/>
          <w:color w:val="auto"/>
          <w:lang w:val="es-ES"/>
        </w:rPr>
        <w:t xml:space="preserve"> despre </w:t>
      </w:r>
      <w:proofErr w:type="spellStart"/>
      <w:r w:rsidRPr="00DD3596">
        <w:rPr>
          <w:rStyle w:val="sttart1"/>
          <w:rFonts w:ascii="Calibri" w:hAnsi="Calibri"/>
          <w:color w:val="auto"/>
          <w:lang w:val="es-ES"/>
        </w:rPr>
        <w:t>operaţia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respectivă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cel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puţin</w:t>
      </w:r>
      <w:proofErr w:type="spellEnd"/>
      <w:r w:rsidRPr="00DD3596">
        <w:rPr>
          <w:rStyle w:val="sttart1"/>
          <w:rFonts w:ascii="Calibri" w:hAnsi="Calibri"/>
          <w:color w:val="auto"/>
          <w:lang w:val="es-ES"/>
        </w:rPr>
        <w:t xml:space="preserve"> 24 de ore </w:t>
      </w:r>
      <w:proofErr w:type="spellStart"/>
      <w:r w:rsidRPr="00DD3596">
        <w:rPr>
          <w:rStyle w:val="sttart1"/>
          <w:rFonts w:ascii="Calibri" w:hAnsi="Calibri"/>
          <w:color w:val="auto"/>
          <w:lang w:val="es-ES"/>
        </w:rPr>
        <w:t>înainte</w:t>
      </w:r>
      <w:proofErr w:type="spellEnd"/>
      <w:r w:rsidRPr="00DD3596">
        <w:rPr>
          <w:rStyle w:val="sttart1"/>
          <w:rFonts w:ascii="Calibri" w:hAnsi="Calibri"/>
          <w:color w:val="auto"/>
          <w:lang w:val="es-ES"/>
        </w:rPr>
        <w:t xml:space="preserve"> de ora la care este </w:t>
      </w:r>
      <w:proofErr w:type="spellStart"/>
      <w:r w:rsidRPr="00DD3596">
        <w:rPr>
          <w:rStyle w:val="sttart1"/>
          <w:rFonts w:ascii="Calibri" w:hAnsi="Calibri"/>
          <w:color w:val="auto"/>
          <w:lang w:val="es-ES"/>
        </w:rPr>
        <w:t>programată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acţiunea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va completa un </w:t>
      </w:r>
      <w:proofErr w:type="spellStart"/>
      <w:r w:rsidRPr="00DD3596">
        <w:rPr>
          <w:rStyle w:val="sttart1"/>
          <w:rFonts w:ascii="Calibri" w:hAnsi="Calibri"/>
          <w:color w:val="auto"/>
          <w:lang w:val="es-ES"/>
        </w:rPr>
        <w:t>document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care sunt </w:t>
      </w:r>
      <w:proofErr w:type="spellStart"/>
      <w:r w:rsidRPr="00DD3596">
        <w:rPr>
          <w:rStyle w:val="sttart1"/>
          <w:rFonts w:ascii="Calibri" w:hAnsi="Calibri"/>
          <w:color w:val="auto"/>
          <w:lang w:val="es-ES"/>
        </w:rPr>
        <w:t>trecute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cel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puţin</w:t>
      </w:r>
      <w:proofErr w:type="spellEnd"/>
      <w:r w:rsidRPr="00DD3596">
        <w:rPr>
          <w:rStyle w:val="sttart1"/>
          <w:rFonts w:ascii="Calibri" w:hAnsi="Calibri"/>
          <w:color w:val="auto"/>
          <w:lang w:val="es-ES"/>
        </w:rPr>
        <w:t>:</w:t>
      </w:r>
    </w:p>
    <w:p w14:paraId="320A2DF7" w14:textId="77777777" w:rsidR="00F17046" w:rsidRPr="00DD3596" w:rsidRDefault="00F17046" w:rsidP="001F1905">
      <w:pPr>
        <w:jc w:val="both"/>
        <w:rPr>
          <w:rFonts w:ascii="Calibri" w:hAnsi="Calibri"/>
          <w:lang w:val="es-ES"/>
        </w:rPr>
      </w:pPr>
      <w:r w:rsidRPr="00DD3596">
        <w:rPr>
          <w:rFonts w:ascii="Calibri" w:hAnsi="Calibri"/>
          <w:lang w:val="es-ES"/>
        </w:rPr>
        <w:t xml:space="preserve">   </w:t>
      </w:r>
      <w:r w:rsidRPr="00DD3596">
        <w:rPr>
          <w:rFonts w:ascii="Calibri" w:hAnsi="Calibri"/>
          <w:b/>
          <w:lang w:val="es-ES"/>
        </w:rPr>
        <w:t xml:space="preserve">a) </w:t>
      </w:r>
      <w:proofErr w:type="spellStart"/>
      <w:r w:rsidRPr="00DD3596">
        <w:rPr>
          <w:rStyle w:val="sttlitera1"/>
          <w:rFonts w:ascii="Calibri" w:hAnsi="Calibri"/>
          <w:lang w:val="fr-FR"/>
        </w:rPr>
        <w:t>datele</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identificare</w:t>
      </w:r>
      <w:proofErr w:type="spellEnd"/>
      <w:r w:rsidRPr="00DD3596">
        <w:rPr>
          <w:rStyle w:val="sttlitera1"/>
          <w:rFonts w:ascii="Calibri" w:hAnsi="Calibri"/>
          <w:lang w:val="fr-FR"/>
        </w:rPr>
        <w:t xml:space="preserve"> ale </w:t>
      </w:r>
      <w:proofErr w:type="spellStart"/>
      <w:proofErr w:type="gramStart"/>
      <w:r w:rsidRPr="00DD3596">
        <w:rPr>
          <w:rStyle w:val="sttlitera1"/>
          <w:rFonts w:ascii="Calibri" w:hAnsi="Calibri"/>
          <w:lang w:val="fr-FR"/>
        </w:rPr>
        <w:t>furnizorului</w:t>
      </w:r>
      <w:proofErr w:type="spellEnd"/>
      <w:r w:rsidRPr="00DD3596">
        <w:rPr>
          <w:rStyle w:val="sttlitera1"/>
          <w:rFonts w:ascii="Calibri" w:hAnsi="Calibri"/>
          <w:lang w:val="fr-FR"/>
        </w:rPr>
        <w:t> ;</w:t>
      </w:r>
      <w:proofErr w:type="gramEnd"/>
      <w:r w:rsidRPr="00DD3596">
        <w:rPr>
          <w:rFonts w:ascii="Calibri" w:hAnsi="Calibri"/>
          <w:lang w:val="fr-FR"/>
        </w:rPr>
        <w:t xml:space="preserve"> </w:t>
      </w:r>
    </w:p>
    <w:p w14:paraId="4B92337F" w14:textId="77777777" w:rsidR="00F17046" w:rsidRPr="00DD3596" w:rsidRDefault="00F17046" w:rsidP="007723FD">
      <w:pPr>
        <w:jc w:val="both"/>
        <w:rPr>
          <w:rFonts w:ascii="Calibri" w:hAnsi="Calibri"/>
          <w:lang w:val="fr-FR"/>
        </w:rPr>
      </w:pPr>
      <w:r w:rsidRPr="00DD3596">
        <w:rPr>
          <w:rStyle w:val="stlitera1"/>
          <w:rFonts w:ascii="Calibri" w:hAnsi="Calibri"/>
          <w:bCs/>
          <w:color w:val="auto"/>
          <w:lang w:val="fr-FR"/>
        </w:rPr>
        <w:t>   b)</w:t>
      </w:r>
      <w:r w:rsidRPr="00DD3596">
        <w:rPr>
          <w:rStyle w:val="sttlitera1"/>
          <w:rFonts w:ascii="Calibri" w:hAnsi="Calibri"/>
          <w:lang w:val="fr-FR"/>
        </w:rPr>
        <w:t xml:space="preserve"> </w:t>
      </w:r>
      <w:proofErr w:type="spellStart"/>
      <w:r w:rsidRPr="00DD3596">
        <w:rPr>
          <w:rStyle w:val="sttlitera1"/>
          <w:rFonts w:ascii="Calibri" w:hAnsi="Calibri"/>
          <w:lang w:val="fr-FR"/>
        </w:rPr>
        <w:t>datele</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identificare</w:t>
      </w:r>
      <w:proofErr w:type="spellEnd"/>
      <w:r w:rsidRPr="00DD3596">
        <w:rPr>
          <w:rStyle w:val="sttlitera1"/>
          <w:rFonts w:ascii="Calibri" w:hAnsi="Calibri"/>
          <w:lang w:val="fr-FR"/>
        </w:rPr>
        <w:t xml:space="preserve"> ale </w:t>
      </w:r>
      <w:proofErr w:type="spellStart"/>
      <w:r w:rsidRPr="00DD3596">
        <w:rPr>
          <w:rStyle w:val="sttlitera1"/>
          <w:rFonts w:ascii="Calibri" w:hAnsi="Calibri"/>
          <w:lang w:val="fr-FR"/>
        </w:rPr>
        <w:t>utilizatorului</w:t>
      </w:r>
      <w:proofErr w:type="spellEnd"/>
      <w:r w:rsidRPr="00DD3596">
        <w:rPr>
          <w:rStyle w:val="sttlitera1"/>
          <w:rFonts w:ascii="Calibri" w:hAnsi="Calibri"/>
          <w:lang w:val="fr-FR"/>
        </w:rPr>
        <w:t> ;</w:t>
      </w:r>
      <w:r w:rsidRPr="00DD3596">
        <w:rPr>
          <w:rFonts w:ascii="Calibri" w:hAnsi="Calibri"/>
          <w:lang w:val="fr-FR"/>
        </w:rPr>
        <w:t xml:space="preserve"> </w:t>
      </w:r>
    </w:p>
    <w:p w14:paraId="42CE7603" w14:textId="77777777" w:rsidR="00F17046" w:rsidRPr="00DD3596" w:rsidRDefault="00F17046" w:rsidP="007723FD">
      <w:pPr>
        <w:jc w:val="both"/>
        <w:rPr>
          <w:rFonts w:ascii="Calibri" w:hAnsi="Calibri"/>
          <w:lang w:val="fr-FR"/>
        </w:rPr>
      </w:pPr>
      <w:r w:rsidRPr="00DD3596">
        <w:rPr>
          <w:rStyle w:val="stlitera1"/>
          <w:rFonts w:ascii="Calibri" w:hAnsi="Calibri"/>
          <w:bCs/>
          <w:color w:val="auto"/>
          <w:lang w:val="fr-FR"/>
        </w:rPr>
        <w:t>   c)</w:t>
      </w:r>
      <w:r w:rsidRPr="00DD3596">
        <w:rPr>
          <w:rStyle w:val="sttlitera1"/>
          <w:rFonts w:ascii="Calibri" w:hAnsi="Calibri"/>
          <w:lang w:val="fr-FR"/>
        </w:rPr>
        <w:t xml:space="preserve"> </w:t>
      </w:r>
      <w:proofErr w:type="spellStart"/>
      <w:r w:rsidRPr="00DD3596">
        <w:rPr>
          <w:rStyle w:val="sttlitera1"/>
          <w:rFonts w:ascii="Calibri" w:hAnsi="Calibri"/>
          <w:lang w:val="fr-FR"/>
        </w:rPr>
        <w:t>datele</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identificare</w:t>
      </w:r>
      <w:proofErr w:type="spellEnd"/>
      <w:r w:rsidRPr="00DD3596">
        <w:rPr>
          <w:rStyle w:val="sttlitera1"/>
          <w:rFonts w:ascii="Calibri" w:hAnsi="Calibri"/>
          <w:lang w:val="fr-FR"/>
        </w:rPr>
        <w:t xml:space="preserve"> ale </w:t>
      </w:r>
      <w:proofErr w:type="spellStart"/>
      <w:r w:rsidRPr="00DD3596">
        <w:rPr>
          <w:rStyle w:val="sttlitera1"/>
          <w:rFonts w:ascii="Calibri" w:hAnsi="Calibri"/>
          <w:lang w:val="fr-FR"/>
        </w:rPr>
        <w:t>contorului</w:t>
      </w:r>
      <w:proofErr w:type="spellEnd"/>
      <w:r w:rsidRPr="00DD3596">
        <w:rPr>
          <w:rStyle w:val="sttlitera1"/>
          <w:rFonts w:ascii="Calibri" w:hAnsi="Calibri"/>
          <w:lang w:val="fr-FR"/>
        </w:rPr>
        <w:t xml:space="preserve"> existent ;</w:t>
      </w:r>
      <w:r w:rsidRPr="00DD3596">
        <w:rPr>
          <w:rFonts w:ascii="Calibri" w:hAnsi="Calibri"/>
          <w:lang w:val="fr-FR"/>
        </w:rPr>
        <w:t xml:space="preserve"> </w:t>
      </w:r>
    </w:p>
    <w:p w14:paraId="059239FE" w14:textId="77777777" w:rsidR="00F17046" w:rsidRPr="00DD3596" w:rsidRDefault="00F17046" w:rsidP="007723FD">
      <w:pPr>
        <w:jc w:val="both"/>
        <w:rPr>
          <w:rFonts w:ascii="Calibri" w:hAnsi="Calibri"/>
          <w:lang w:val="fr-FR"/>
        </w:rPr>
      </w:pPr>
      <w:r w:rsidRPr="00DD3596">
        <w:rPr>
          <w:rStyle w:val="stlitera1"/>
          <w:rFonts w:ascii="Calibri" w:hAnsi="Calibri"/>
          <w:bCs/>
          <w:color w:val="auto"/>
          <w:lang w:val="fr-FR"/>
        </w:rPr>
        <w:t>   d)</w:t>
      </w:r>
      <w:r w:rsidRPr="00DD3596">
        <w:rPr>
          <w:rStyle w:val="sttlitera1"/>
          <w:rFonts w:ascii="Calibri" w:hAnsi="Calibri"/>
          <w:lang w:val="fr-FR"/>
        </w:rPr>
        <w:t xml:space="preserve"> </w:t>
      </w:r>
      <w:proofErr w:type="spellStart"/>
      <w:r w:rsidRPr="00DD3596">
        <w:rPr>
          <w:rStyle w:val="sttlitera1"/>
          <w:rFonts w:ascii="Calibri" w:hAnsi="Calibri"/>
          <w:lang w:val="fr-FR"/>
        </w:rPr>
        <w:t>datele</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identificare</w:t>
      </w:r>
      <w:proofErr w:type="spellEnd"/>
      <w:r w:rsidRPr="00DD3596">
        <w:rPr>
          <w:rStyle w:val="sttlitera1"/>
          <w:rFonts w:ascii="Calibri" w:hAnsi="Calibri"/>
          <w:lang w:val="fr-FR"/>
        </w:rPr>
        <w:t xml:space="preserve"> ale </w:t>
      </w:r>
      <w:proofErr w:type="spellStart"/>
      <w:r w:rsidRPr="00DD3596">
        <w:rPr>
          <w:rStyle w:val="sttlitera1"/>
          <w:rFonts w:ascii="Calibri" w:hAnsi="Calibri"/>
          <w:lang w:val="fr-FR"/>
        </w:rPr>
        <w:t>sigiliului</w:t>
      </w:r>
      <w:proofErr w:type="spellEnd"/>
      <w:r w:rsidRPr="00DD3596">
        <w:rPr>
          <w:rStyle w:val="sttlitera1"/>
          <w:rFonts w:ascii="Calibri" w:hAnsi="Calibri"/>
          <w:lang w:val="fr-FR"/>
        </w:rPr>
        <w:t xml:space="preserve"> existent ;</w:t>
      </w:r>
      <w:r w:rsidRPr="00DD3596">
        <w:rPr>
          <w:rFonts w:ascii="Calibri" w:hAnsi="Calibri"/>
          <w:lang w:val="fr-FR"/>
        </w:rPr>
        <w:t xml:space="preserve"> </w:t>
      </w:r>
    </w:p>
    <w:p w14:paraId="55C78423" w14:textId="77777777" w:rsidR="00F17046" w:rsidRPr="00DD3596" w:rsidRDefault="00F17046" w:rsidP="007723FD">
      <w:pPr>
        <w:jc w:val="both"/>
        <w:rPr>
          <w:rFonts w:ascii="Calibri" w:hAnsi="Calibri"/>
          <w:lang w:val="fr-FR"/>
        </w:rPr>
      </w:pPr>
      <w:r w:rsidRPr="00DD3596">
        <w:rPr>
          <w:rStyle w:val="stlitera1"/>
          <w:rFonts w:ascii="Calibri" w:hAnsi="Calibri"/>
          <w:bCs/>
          <w:color w:val="auto"/>
          <w:lang w:val="fr-FR"/>
        </w:rPr>
        <w:t>   e)</w:t>
      </w:r>
      <w:r w:rsidRPr="00DD3596">
        <w:rPr>
          <w:rStyle w:val="sttlitera1"/>
          <w:rFonts w:ascii="Calibri" w:hAnsi="Calibri"/>
          <w:lang w:val="fr-FR"/>
        </w:rPr>
        <w:t xml:space="preserve"> </w:t>
      </w:r>
      <w:proofErr w:type="spellStart"/>
      <w:r w:rsidRPr="00DD3596">
        <w:rPr>
          <w:rStyle w:val="sttlitera1"/>
          <w:rFonts w:ascii="Calibri" w:hAnsi="Calibri"/>
          <w:lang w:val="fr-FR"/>
        </w:rPr>
        <w:t>indexul</w:t>
      </w:r>
      <w:proofErr w:type="spellEnd"/>
      <w:r w:rsidRPr="00DD3596">
        <w:rPr>
          <w:rStyle w:val="sttlitera1"/>
          <w:rFonts w:ascii="Calibri" w:hAnsi="Calibri"/>
          <w:lang w:val="fr-FR"/>
        </w:rPr>
        <w:t xml:space="preserve"> </w:t>
      </w:r>
      <w:proofErr w:type="spellStart"/>
      <w:r w:rsidRPr="00DD3596">
        <w:rPr>
          <w:rStyle w:val="sttlitera1"/>
          <w:rFonts w:ascii="Calibri" w:hAnsi="Calibri"/>
          <w:lang w:val="fr-FR"/>
        </w:rPr>
        <w:t>înregistrat</w:t>
      </w:r>
      <w:proofErr w:type="spellEnd"/>
      <w:r w:rsidRPr="00DD3596">
        <w:rPr>
          <w:rStyle w:val="sttlitera1"/>
          <w:rFonts w:ascii="Calibri" w:hAnsi="Calibri"/>
          <w:lang w:val="fr-FR"/>
        </w:rPr>
        <w:t> ;</w:t>
      </w:r>
      <w:r w:rsidRPr="00DD3596">
        <w:rPr>
          <w:rFonts w:ascii="Calibri" w:hAnsi="Calibri"/>
          <w:lang w:val="fr-FR"/>
        </w:rPr>
        <w:t xml:space="preserve"> </w:t>
      </w:r>
    </w:p>
    <w:p w14:paraId="62251BC3" w14:textId="77777777" w:rsidR="00F17046" w:rsidRPr="00DD3596" w:rsidRDefault="00F17046" w:rsidP="007723FD">
      <w:pPr>
        <w:jc w:val="both"/>
        <w:rPr>
          <w:rFonts w:ascii="Calibri" w:hAnsi="Calibri"/>
          <w:lang w:val="fr-FR"/>
        </w:rPr>
      </w:pPr>
      <w:r w:rsidRPr="00DD3596">
        <w:rPr>
          <w:rStyle w:val="stlitera1"/>
          <w:rFonts w:ascii="Calibri" w:hAnsi="Calibri"/>
          <w:bCs/>
          <w:color w:val="auto"/>
          <w:lang w:val="fr-FR"/>
        </w:rPr>
        <w:t>   f)</w:t>
      </w:r>
      <w:r w:rsidRPr="00DD3596">
        <w:rPr>
          <w:rStyle w:val="sttlitera1"/>
          <w:rFonts w:ascii="Calibri" w:hAnsi="Calibri"/>
          <w:lang w:val="fr-FR"/>
        </w:rPr>
        <w:t xml:space="preserve"> </w:t>
      </w:r>
      <w:proofErr w:type="spellStart"/>
      <w:r w:rsidRPr="00DD3596">
        <w:rPr>
          <w:rStyle w:val="sttlitera1"/>
          <w:rFonts w:ascii="Calibri" w:hAnsi="Calibri"/>
          <w:lang w:val="fr-FR"/>
        </w:rPr>
        <w:t>datele</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identificare</w:t>
      </w:r>
      <w:proofErr w:type="spellEnd"/>
      <w:r w:rsidRPr="00DD3596">
        <w:rPr>
          <w:rStyle w:val="sttlitera1"/>
          <w:rFonts w:ascii="Calibri" w:hAnsi="Calibri"/>
          <w:lang w:val="fr-FR"/>
        </w:rPr>
        <w:t xml:space="preserve"> ale </w:t>
      </w:r>
      <w:proofErr w:type="spellStart"/>
      <w:r w:rsidRPr="00DD3596">
        <w:rPr>
          <w:rStyle w:val="sttlitera1"/>
          <w:rFonts w:ascii="Calibri" w:hAnsi="Calibri"/>
          <w:lang w:val="fr-FR"/>
        </w:rPr>
        <w:t>contorului</w:t>
      </w:r>
      <w:proofErr w:type="spellEnd"/>
      <w:r w:rsidRPr="00DD3596">
        <w:rPr>
          <w:rStyle w:val="sttlitera1"/>
          <w:rFonts w:ascii="Calibri" w:hAnsi="Calibri"/>
          <w:lang w:val="fr-FR"/>
        </w:rPr>
        <w:t xml:space="preserve"> ce se </w:t>
      </w:r>
      <w:proofErr w:type="spellStart"/>
      <w:r w:rsidRPr="00DD3596">
        <w:rPr>
          <w:rStyle w:val="sttlitera1"/>
          <w:rFonts w:ascii="Calibri" w:hAnsi="Calibri"/>
          <w:lang w:val="fr-FR"/>
        </w:rPr>
        <w:t>montează</w:t>
      </w:r>
      <w:proofErr w:type="spellEnd"/>
      <w:r w:rsidRPr="00DD3596">
        <w:rPr>
          <w:rStyle w:val="sttlitera1"/>
          <w:rFonts w:ascii="Calibri" w:hAnsi="Calibri"/>
          <w:lang w:val="fr-FR"/>
        </w:rPr>
        <w:t> ;</w:t>
      </w:r>
      <w:r w:rsidRPr="00DD3596">
        <w:rPr>
          <w:rFonts w:ascii="Calibri" w:hAnsi="Calibri"/>
          <w:lang w:val="fr-FR"/>
        </w:rPr>
        <w:t xml:space="preserve"> </w:t>
      </w:r>
    </w:p>
    <w:p w14:paraId="44A6FB01" w14:textId="77777777" w:rsidR="00F17046" w:rsidRPr="00DD3596" w:rsidRDefault="00F17046" w:rsidP="007723FD">
      <w:pPr>
        <w:jc w:val="both"/>
        <w:rPr>
          <w:rFonts w:ascii="Calibri" w:hAnsi="Calibri"/>
          <w:lang w:val="es-ES"/>
        </w:rPr>
      </w:pPr>
      <w:r w:rsidRPr="00DD3596">
        <w:rPr>
          <w:rStyle w:val="stlitera1"/>
          <w:rFonts w:ascii="Calibri" w:hAnsi="Calibri"/>
          <w:bCs/>
          <w:color w:val="auto"/>
          <w:lang w:val="fr-FR"/>
        </w:rPr>
        <w:t>   </w:t>
      </w:r>
      <w:r w:rsidRPr="00DD3596">
        <w:rPr>
          <w:rStyle w:val="stlitera1"/>
          <w:rFonts w:ascii="Calibri" w:hAnsi="Calibri"/>
          <w:bCs/>
          <w:color w:val="auto"/>
          <w:lang w:val="es-ES"/>
        </w:rPr>
        <w:t>g)</w:t>
      </w:r>
      <w:r w:rsidRPr="00DD3596">
        <w:rPr>
          <w:rStyle w:val="sttlitera1"/>
          <w:rFonts w:ascii="Calibri" w:hAnsi="Calibri"/>
        </w:rPr>
        <w:t xml:space="preserve"> seria </w:t>
      </w:r>
      <w:proofErr w:type="spellStart"/>
      <w:r w:rsidRPr="00DD3596">
        <w:rPr>
          <w:rStyle w:val="sttlitera1"/>
          <w:rFonts w:ascii="Calibri" w:hAnsi="Calibri"/>
        </w:rPr>
        <w:t>sigiliului</w:t>
      </w:r>
      <w:proofErr w:type="spellEnd"/>
      <w:r w:rsidRPr="00DD3596">
        <w:rPr>
          <w:rStyle w:val="sttlitera1"/>
          <w:rFonts w:ascii="Calibri" w:hAnsi="Calibri"/>
        </w:rPr>
        <w:t xml:space="preserve"> </w:t>
      </w:r>
      <w:proofErr w:type="spellStart"/>
      <w:r w:rsidRPr="00DD3596">
        <w:rPr>
          <w:rStyle w:val="sttlitera1"/>
          <w:rFonts w:ascii="Calibri" w:hAnsi="Calibri"/>
        </w:rPr>
        <w:t>personalizat</w:t>
      </w:r>
      <w:proofErr w:type="spellEnd"/>
      <w:r w:rsidRPr="00DD3596">
        <w:rPr>
          <w:rStyle w:val="sttlitera1"/>
          <w:rFonts w:ascii="Calibri" w:hAnsi="Calibri"/>
        </w:rPr>
        <w:t xml:space="preserve"> de </w:t>
      </w:r>
      <w:proofErr w:type="spellStart"/>
      <w:r w:rsidRPr="00DD3596">
        <w:rPr>
          <w:rStyle w:val="sttlitera1"/>
          <w:rFonts w:ascii="Calibri" w:hAnsi="Calibri"/>
        </w:rPr>
        <w:t>unică</w:t>
      </w:r>
      <w:proofErr w:type="spellEnd"/>
      <w:r w:rsidRPr="00DD3596">
        <w:rPr>
          <w:rStyle w:val="sttlitera1"/>
          <w:rFonts w:ascii="Calibri" w:hAnsi="Calibri"/>
        </w:rPr>
        <w:t xml:space="preserve"> </w:t>
      </w:r>
      <w:proofErr w:type="spellStart"/>
      <w:r w:rsidRPr="00DD3596">
        <w:rPr>
          <w:rStyle w:val="sttlitera1"/>
          <w:rFonts w:ascii="Calibri" w:hAnsi="Calibri"/>
        </w:rPr>
        <w:t>folosinţă</w:t>
      </w:r>
      <w:proofErr w:type="spellEnd"/>
      <w:r w:rsidRPr="00DD3596">
        <w:rPr>
          <w:rStyle w:val="sttlitera1"/>
          <w:rFonts w:ascii="Calibri" w:hAnsi="Calibri"/>
        </w:rPr>
        <w:t>;</w:t>
      </w:r>
      <w:r w:rsidRPr="00DD3596">
        <w:rPr>
          <w:rFonts w:ascii="Calibri" w:hAnsi="Calibri"/>
          <w:lang w:val="es-ES"/>
        </w:rPr>
        <w:t xml:space="preserve"> </w:t>
      </w:r>
    </w:p>
    <w:p w14:paraId="54F8362B" w14:textId="77777777" w:rsidR="00F17046" w:rsidRPr="00DD3596" w:rsidRDefault="00F17046" w:rsidP="007723FD">
      <w:pPr>
        <w:jc w:val="both"/>
        <w:rPr>
          <w:rFonts w:ascii="Calibri" w:hAnsi="Calibri"/>
          <w:lang w:val="es-ES"/>
        </w:rPr>
      </w:pPr>
      <w:r w:rsidRPr="00DD3596">
        <w:rPr>
          <w:rStyle w:val="stlitera1"/>
          <w:rFonts w:ascii="Calibri" w:hAnsi="Calibri"/>
          <w:bCs/>
          <w:color w:val="auto"/>
          <w:lang w:val="es-ES"/>
        </w:rPr>
        <w:t>   h)</w:t>
      </w:r>
      <w:r w:rsidRPr="00DD3596">
        <w:rPr>
          <w:rStyle w:val="sttlitera1"/>
          <w:rFonts w:ascii="Calibri" w:hAnsi="Calibri"/>
        </w:rPr>
        <w:t xml:space="preserve"> </w:t>
      </w:r>
      <w:proofErr w:type="spellStart"/>
      <w:r w:rsidRPr="00DD3596">
        <w:rPr>
          <w:rStyle w:val="sttlitera1"/>
          <w:rFonts w:ascii="Calibri" w:hAnsi="Calibri"/>
        </w:rPr>
        <w:t>indexul</w:t>
      </w:r>
      <w:proofErr w:type="spellEnd"/>
      <w:r w:rsidRPr="00DD3596">
        <w:rPr>
          <w:rStyle w:val="sttlitera1"/>
          <w:rFonts w:ascii="Calibri" w:hAnsi="Calibri"/>
        </w:rPr>
        <w:t xml:space="preserve"> de </w:t>
      </w:r>
      <w:proofErr w:type="spellStart"/>
      <w:r w:rsidRPr="00DD3596">
        <w:rPr>
          <w:rStyle w:val="sttlitera1"/>
          <w:rFonts w:ascii="Calibri" w:hAnsi="Calibri"/>
        </w:rPr>
        <w:t>pornire</w:t>
      </w:r>
      <w:proofErr w:type="spellEnd"/>
      <w:r w:rsidRPr="00DD3596">
        <w:rPr>
          <w:rStyle w:val="sttlitera1"/>
          <w:rFonts w:ascii="Calibri" w:hAnsi="Calibri"/>
        </w:rPr>
        <w:t>.</w:t>
      </w:r>
      <w:r w:rsidRPr="00DD3596">
        <w:rPr>
          <w:rFonts w:ascii="Calibri" w:hAnsi="Calibri"/>
          <w:lang w:val="es-ES"/>
        </w:rPr>
        <w:t xml:space="preserve"> </w:t>
      </w:r>
    </w:p>
    <w:p w14:paraId="51430389" w14:textId="77777777" w:rsidR="00F17046" w:rsidRPr="00DD3596" w:rsidRDefault="00F17046" w:rsidP="007723FD">
      <w:pPr>
        <w:jc w:val="both"/>
        <w:rPr>
          <w:rFonts w:ascii="Calibri" w:hAnsi="Calibri"/>
          <w:lang w:val="es-ES"/>
        </w:rPr>
      </w:pPr>
    </w:p>
    <w:p w14:paraId="12EB7889" w14:textId="77777777" w:rsidR="00F17046" w:rsidRPr="00DD3596" w:rsidRDefault="00F17046" w:rsidP="008571FA">
      <w:pPr>
        <w:numPr>
          <w:ilvl w:val="0"/>
          <w:numId w:val="21"/>
        </w:numPr>
        <w:jc w:val="both"/>
        <w:rPr>
          <w:rStyle w:val="sttcpt1"/>
          <w:rFonts w:ascii="Calibri" w:hAnsi="Calibri"/>
          <w:b/>
          <w:color w:val="auto"/>
          <w:lang w:val="es-ES"/>
        </w:rPr>
      </w:pPr>
      <w:bookmarkStart w:id="19" w:name="cap6"/>
      <w:bookmarkEnd w:id="19"/>
      <w:r w:rsidRPr="00DD3596">
        <w:rPr>
          <w:rStyle w:val="sttcpt1"/>
          <w:rFonts w:ascii="Calibri" w:hAnsi="Calibri"/>
          <w:b/>
          <w:color w:val="auto"/>
          <w:lang w:val="es-ES"/>
        </w:rPr>
        <w:t xml:space="preserve">Tarife, facturare </w:t>
      </w:r>
      <w:proofErr w:type="spellStart"/>
      <w:r w:rsidRPr="00DD3596">
        <w:rPr>
          <w:rStyle w:val="sttcpt1"/>
          <w:rFonts w:ascii="Calibri" w:hAnsi="Calibri"/>
          <w:b/>
          <w:color w:val="auto"/>
          <w:lang w:val="es-ES"/>
        </w:rPr>
        <w:t>şi</w:t>
      </w:r>
      <w:proofErr w:type="spellEnd"/>
      <w:r w:rsidRPr="00DD3596">
        <w:rPr>
          <w:rStyle w:val="sttcpt1"/>
          <w:rFonts w:ascii="Calibri" w:hAnsi="Calibri"/>
          <w:b/>
          <w:color w:val="auto"/>
          <w:lang w:val="es-ES"/>
        </w:rPr>
        <w:t xml:space="preserve"> </w:t>
      </w:r>
      <w:proofErr w:type="spellStart"/>
      <w:r w:rsidRPr="00DD3596">
        <w:rPr>
          <w:rStyle w:val="sttcpt1"/>
          <w:rFonts w:ascii="Calibri" w:hAnsi="Calibri"/>
          <w:b/>
          <w:color w:val="auto"/>
          <w:lang w:val="es-ES"/>
        </w:rPr>
        <w:t>modalităţi</w:t>
      </w:r>
      <w:proofErr w:type="spellEnd"/>
      <w:r w:rsidRPr="00DD3596">
        <w:rPr>
          <w:rStyle w:val="sttcpt1"/>
          <w:rFonts w:ascii="Calibri" w:hAnsi="Calibri"/>
          <w:b/>
          <w:color w:val="auto"/>
          <w:lang w:val="es-ES"/>
        </w:rPr>
        <w:t xml:space="preserve"> de </w:t>
      </w:r>
      <w:proofErr w:type="spellStart"/>
      <w:r w:rsidRPr="00DD3596">
        <w:rPr>
          <w:rStyle w:val="sttcpt1"/>
          <w:rFonts w:ascii="Calibri" w:hAnsi="Calibri"/>
          <w:b/>
          <w:color w:val="auto"/>
          <w:lang w:val="es-ES"/>
        </w:rPr>
        <w:t>plată</w:t>
      </w:r>
      <w:proofErr w:type="spellEnd"/>
    </w:p>
    <w:p w14:paraId="6E7BEA78" w14:textId="77777777" w:rsidR="00F17046" w:rsidRDefault="00F17046" w:rsidP="00F44D0F">
      <w:pPr>
        <w:ind w:left="180"/>
        <w:jc w:val="both"/>
        <w:rPr>
          <w:rFonts w:ascii="Calibri" w:hAnsi="Calibri"/>
          <w:b/>
          <w:lang w:val="es-ES"/>
        </w:rPr>
      </w:pPr>
      <w:r w:rsidRPr="00DD3596">
        <w:rPr>
          <w:rFonts w:ascii="Calibri" w:hAnsi="Calibri"/>
          <w:b/>
          <w:lang w:val="es-ES"/>
        </w:rPr>
        <w:t xml:space="preserve"> </w:t>
      </w:r>
      <w:bookmarkStart w:id="20" w:name="art15"/>
    </w:p>
    <w:p w14:paraId="22DF0178" w14:textId="77777777" w:rsidR="00F17046" w:rsidRPr="00DD3596" w:rsidRDefault="00F17046" w:rsidP="00F44D0F">
      <w:pPr>
        <w:ind w:left="180"/>
        <w:jc w:val="both"/>
        <w:rPr>
          <w:rStyle w:val="sttalineat1"/>
          <w:rFonts w:ascii="Calibri" w:hAnsi="Calibri"/>
          <w:color w:val="auto"/>
          <w:lang w:val="es-ES"/>
        </w:rPr>
      </w:pPr>
      <w:r w:rsidRPr="00DD3596">
        <w:rPr>
          <w:rStyle w:val="start1"/>
          <w:rFonts w:ascii="Calibri" w:hAnsi="Calibri"/>
          <w:bCs/>
          <w:color w:val="auto"/>
          <w:lang w:val="es-ES"/>
        </w:rPr>
        <w:t>Art. 12.</w:t>
      </w:r>
      <w:r w:rsidRPr="00DD3596">
        <w:rPr>
          <w:rStyle w:val="sttart1"/>
          <w:rFonts w:ascii="Calibri" w:hAnsi="Calibri"/>
          <w:color w:val="auto"/>
          <w:lang w:val="es-ES"/>
        </w:rPr>
        <w:t xml:space="preserve"> </w:t>
      </w:r>
      <w:r w:rsidRPr="00DD3596">
        <w:rPr>
          <w:rStyle w:val="stalineat1"/>
          <w:rFonts w:ascii="Calibri" w:hAnsi="Calibri"/>
          <w:bCs/>
          <w:color w:val="auto"/>
          <w:lang w:val="es-ES"/>
        </w:rPr>
        <w:t>(1)</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Furnizorul</w:t>
      </w:r>
      <w:proofErr w:type="spellEnd"/>
      <w:r w:rsidRPr="00DD3596">
        <w:rPr>
          <w:rStyle w:val="sttalineat1"/>
          <w:rFonts w:ascii="Calibri" w:hAnsi="Calibri"/>
          <w:color w:val="auto"/>
          <w:lang w:val="es-ES"/>
        </w:rPr>
        <w:t xml:space="preserve"> va practica </w:t>
      </w:r>
      <w:proofErr w:type="spellStart"/>
      <w:r w:rsidRPr="00DD3596">
        <w:rPr>
          <w:rStyle w:val="sttalineat1"/>
          <w:rFonts w:ascii="Calibri" w:hAnsi="Calibri"/>
          <w:color w:val="auto"/>
          <w:lang w:val="es-ES"/>
        </w:rPr>
        <w:t>preţurile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aprobate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potrivit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prevederilor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legale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vigoare</w:t>
      </w:r>
      <w:proofErr w:type="spellEnd"/>
      <w:r w:rsidRPr="00DD3596">
        <w:rPr>
          <w:rStyle w:val="sttalineat1"/>
          <w:rFonts w:ascii="Calibri" w:hAnsi="Calibri"/>
          <w:color w:val="auto"/>
          <w:lang w:val="es-ES"/>
        </w:rPr>
        <w:t xml:space="preserve">. </w:t>
      </w:r>
    </w:p>
    <w:p w14:paraId="60482671" w14:textId="77777777" w:rsidR="00F17046" w:rsidRPr="00DD3596" w:rsidRDefault="00F17046" w:rsidP="00B537C6">
      <w:pPr>
        <w:jc w:val="both"/>
        <w:rPr>
          <w:rFonts w:ascii="Calibri" w:hAnsi="Calibri"/>
          <w:lang w:val="it-IT"/>
        </w:rPr>
      </w:pPr>
      <w:bookmarkStart w:id="21" w:name="art16"/>
      <w:r w:rsidRPr="00DD3596">
        <w:rPr>
          <w:rStyle w:val="stalineat1"/>
          <w:rFonts w:ascii="Calibri" w:hAnsi="Calibri"/>
          <w:color w:val="auto"/>
          <w:lang w:val="it-IT"/>
        </w:rPr>
        <w:t>(2)</w:t>
      </w:r>
      <w:r w:rsidRPr="00DD3596">
        <w:rPr>
          <w:rStyle w:val="sttalineat1"/>
          <w:rFonts w:ascii="Calibri" w:hAnsi="Calibri"/>
          <w:color w:val="auto"/>
          <w:lang w:val="it-IT"/>
        </w:rPr>
        <w:t xml:space="preserve"> Modificarea preţurilor şi tarifelor va fi adusă la cunoştinţa utilizatorului, cu minimum 15 zile înaintea începerii perioadei de facturare la noul preţ, except</w:t>
      </w:r>
      <w:r w:rsidRPr="00DD3596">
        <w:rPr>
          <w:rStyle w:val="sttalineat1"/>
          <w:rFonts w:ascii="Calibri" w:hAnsi="Calibri"/>
          <w:color w:val="auto"/>
          <w:lang w:val="ro-RO"/>
        </w:rPr>
        <w:t xml:space="preserve">ând situaţia în care intervalul </w:t>
      </w:r>
      <w:r w:rsidRPr="00DD3596">
        <w:rPr>
          <w:rStyle w:val="sttalineat1"/>
          <w:rFonts w:ascii="Calibri" w:hAnsi="Calibri"/>
          <w:color w:val="auto"/>
          <w:lang w:val="it-IT"/>
        </w:rPr>
        <w:t>dintre data aprobării şi începerea perioadei de facturare este mai mic de 15 zile.</w:t>
      </w:r>
      <w:r w:rsidRPr="00DD3596">
        <w:rPr>
          <w:rFonts w:ascii="Calibri" w:hAnsi="Calibri"/>
          <w:lang w:val="it-IT"/>
        </w:rPr>
        <w:t xml:space="preserve"> </w:t>
      </w:r>
    </w:p>
    <w:p w14:paraId="4AF7B2B0" w14:textId="77777777" w:rsidR="00F17046" w:rsidRPr="00DD3596" w:rsidRDefault="00F17046" w:rsidP="00FC5F8F">
      <w:pPr>
        <w:autoSpaceDN w:val="0"/>
        <w:jc w:val="both"/>
        <w:rPr>
          <w:rFonts w:ascii="Calibri" w:hAnsi="Calibri"/>
          <w:i/>
          <w:shd w:val="clear" w:color="auto" w:fill="FFFFFF"/>
          <w:lang w:val="ro-RO"/>
        </w:rPr>
      </w:pPr>
      <w:r w:rsidRPr="00DD3596">
        <w:rPr>
          <w:rStyle w:val="start1"/>
          <w:rFonts w:ascii="Calibri" w:hAnsi="Calibri"/>
          <w:bCs/>
          <w:color w:val="auto"/>
          <w:lang w:val="es-ES"/>
        </w:rPr>
        <w:t>Art. 13.</w:t>
      </w:r>
      <w:r w:rsidRPr="00DD3596">
        <w:rPr>
          <w:rStyle w:val="sttart1"/>
          <w:rFonts w:ascii="Calibri" w:hAnsi="Calibri"/>
          <w:color w:val="auto"/>
          <w:lang w:val="es-ES"/>
        </w:rPr>
        <w:t xml:space="preserve"> –</w:t>
      </w:r>
      <w:r w:rsidRPr="00DD3596">
        <w:rPr>
          <w:rStyle w:val="sttalineat1"/>
          <w:rFonts w:ascii="Calibri" w:hAnsi="Calibri"/>
          <w:color w:val="auto"/>
          <w:lang w:val="es-ES"/>
        </w:rPr>
        <w:t xml:space="preserve"> </w:t>
      </w:r>
      <w:r w:rsidRPr="00DD3596">
        <w:rPr>
          <w:rStyle w:val="sttalineat1"/>
          <w:rFonts w:ascii="Calibri" w:hAnsi="Calibri"/>
          <w:b/>
          <w:color w:val="auto"/>
          <w:lang w:val="it-IT"/>
        </w:rPr>
        <w:t>(1)</w:t>
      </w:r>
      <w:r w:rsidRPr="00DD3596">
        <w:rPr>
          <w:rStyle w:val="sttalineat1"/>
          <w:rFonts w:ascii="Calibri" w:hAnsi="Calibri"/>
          <w:color w:val="auto"/>
          <w:lang w:val="it-IT"/>
        </w:rPr>
        <w:t xml:space="preserve"> </w:t>
      </w:r>
      <w:r w:rsidRPr="00DD3596">
        <w:rPr>
          <w:rFonts w:ascii="Calibri" w:hAnsi="Calibri"/>
          <w:shd w:val="clear" w:color="auto" w:fill="FFFFFF"/>
          <w:lang w:val="ro-RO"/>
        </w:rPr>
        <w:t>Modul de facturare şi de plată a contravalorii energiei termice consumate pentru încălzire este:  pe baza consumului efectiv.</w:t>
      </w:r>
    </w:p>
    <w:p w14:paraId="1B8EEA86" w14:textId="77777777" w:rsidR="00F17046" w:rsidRPr="00DD3596" w:rsidRDefault="00F17046" w:rsidP="007723FD">
      <w:pPr>
        <w:jc w:val="both"/>
        <w:rPr>
          <w:rFonts w:ascii="Calibri" w:hAnsi="Calibri"/>
          <w:lang w:val="es-ES"/>
        </w:rPr>
      </w:pPr>
      <w:bookmarkStart w:id="22" w:name="art17"/>
      <w:r w:rsidRPr="00DD3596">
        <w:rPr>
          <w:rStyle w:val="start1"/>
          <w:rFonts w:ascii="Calibri" w:hAnsi="Calibri"/>
          <w:bCs/>
          <w:color w:val="auto"/>
          <w:lang w:val="es-ES"/>
        </w:rPr>
        <w:t>Art. 14.</w:t>
      </w:r>
      <w:r w:rsidRPr="00DD3596">
        <w:rPr>
          <w:rStyle w:val="sttart1"/>
          <w:rFonts w:ascii="Calibri" w:hAnsi="Calibri"/>
          <w:color w:val="auto"/>
          <w:lang w:val="es-ES"/>
        </w:rPr>
        <w:t xml:space="preserve"> – Factura va </w:t>
      </w:r>
      <w:proofErr w:type="spellStart"/>
      <w:r w:rsidRPr="00DD3596">
        <w:rPr>
          <w:rStyle w:val="sttart1"/>
          <w:rFonts w:ascii="Calibri" w:hAnsi="Calibri"/>
          <w:color w:val="auto"/>
          <w:lang w:val="es-ES"/>
        </w:rPr>
        <w:t>cuprinde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elementele</w:t>
      </w:r>
      <w:proofErr w:type="spellEnd"/>
      <w:r w:rsidRPr="00DD3596">
        <w:rPr>
          <w:rStyle w:val="sttart1"/>
          <w:rFonts w:ascii="Calibri" w:hAnsi="Calibri"/>
          <w:color w:val="auto"/>
          <w:lang w:val="es-ES"/>
        </w:rPr>
        <w:t xml:space="preserve"> de identificare ale </w:t>
      </w:r>
      <w:proofErr w:type="spellStart"/>
      <w:r w:rsidRPr="00DD3596">
        <w:rPr>
          <w:rStyle w:val="sttart1"/>
          <w:rFonts w:ascii="Calibri" w:hAnsi="Calibri"/>
          <w:color w:val="auto"/>
          <w:lang w:val="es-ES"/>
        </w:rPr>
        <w:t>fiecărui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punct</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consum</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preţul</w:t>
      </w:r>
      <w:proofErr w:type="spellEnd"/>
      <w:r w:rsidRPr="00DD3596">
        <w:rPr>
          <w:rStyle w:val="sttart1"/>
          <w:rFonts w:ascii="Calibri" w:hAnsi="Calibri"/>
          <w:color w:val="auto"/>
          <w:lang w:val="es-ES"/>
        </w:rPr>
        <w:t>/</w:t>
      </w:r>
      <w:proofErr w:type="spellStart"/>
      <w:r w:rsidRPr="00DD3596">
        <w:rPr>
          <w:rStyle w:val="sttart1"/>
          <w:rFonts w:ascii="Calibri" w:hAnsi="Calibri"/>
          <w:color w:val="auto"/>
          <w:lang w:val="es-ES"/>
        </w:rPr>
        <w:t>tariful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aplicat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inclusiv</w:t>
      </w:r>
      <w:proofErr w:type="spellEnd"/>
      <w:r w:rsidRPr="00DD3596">
        <w:rPr>
          <w:rStyle w:val="sttart1"/>
          <w:rFonts w:ascii="Calibri" w:hAnsi="Calibri"/>
          <w:color w:val="auto"/>
          <w:lang w:val="es-ES"/>
        </w:rPr>
        <w:t xml:space="preserve"> baza </w:t>
      </w:r>
      <w:proofErr w:type="spellStart"/>
      <w:r w:rsidRPr="00DD3596">
        <w:rPr>
          <w:rStyle w:val="sttart1"/>
          <w:rFonts w:ascii="Calibri" w:hAnsi="Calibri"/>
          <w:color w:val="auto"/>
          <w:lang w:val="es-ES"/>
        </w:rPr>
        <w:t>legală</w:t>
      </w:r>
      <w:proofErr w:type="spellEnd"/>
      <w:r w:rsidRPr="00DD3596">
        <w:rPr>
          <w:rStyle w:val="sttart1"/>
          <w:rFonts w:ascii="Calibri" w:hAnsi="Calibri"/>
          <w:color w:val="auto"/>
          <w:lang w:val="es-ES"/>
        </w:rPr>
        <w:t>.</w:t>
      </w:r>
      <w:r w:rsidRPr="00DD3596">
        <w:rPr>
          <w:rFonts w:ascii="Calibri" w:hAnsi="Calibri"/>
          <w:lang w:val="es-ES"/>
        </w:rPr>
        <w:t xml:space="preserve"> </w:t>
      </w:r>
    </w:p>
    <w:p w14:paraId="10698948" w14:textId="52309659" w:rsidR="00F17046" w:rsidRPr="00DD3596" w:rsidRDefault="00F17046" w:rsidP="007723FD">
      <w:pPr>
        <w:jc w:val="both"/>
        <w:rPr>
          <w:rFonts w:ascii="Calibri" w:hAnsi="Calibri"/>
          <w:lang w:val="es-ES"/>
        </w:rPr>
      </w:pPr>
      <w:bookmarkStart w:id="23" w:name="art18"/>
      <w:r w:rsidRPr="00DD3596">
        <w:rPr>
          <w:rStyle w:val="start1"/>
          <w:rFonts w:ascii="Calibri" w:hAnsi="Calibri"/>
          <w:bCs/>
          <w:color w:val="auto"/>
          <w:lang w:val="es-ES"/>
        </w:rPr>
        <w:t>Art. 15.</w:t>
      </w:r>
      <w:r w:rsidRPr="00DD3596">
        <w:rPr>
          <w:rStyle w:val="sttart1"/>
          <w:rFonts w:ascii="Calibri" w:hAnsi="Calibri"/>
          <w:color w:val="auto"/>
          <w:lang w:val="es-ES"/>
        </w:rPr>
        <w:t xml:space="preserve"> </w:t>
      </w:r>
      <w:r w:rsidRPr="00DD3596">
        <w:rPr>
          <w:rStyle w:val="stalineat1"/>
          <w:rFonts w:ascii="Calibri" w:hAnsi="Calibri"/>
          <w:bCs/>
          <w:color w:val="auto"/>
          <w:lang w:val="es-ES"/>
        </w:rPr>
        <w:t>(1)</w:t>
      </w:r>
      <w:r w:rsidRPr="00DD3596">
        <w:rPr>
          <w:rStyle w:val="sttalineat1"/>
          <w:rFonts w:ascii="Calibri" w:hAnsi="Calibri"/>
          <w:color w:val="auto"/>
          <w:lang w:val="es-ES"/>
        </w:rPr>
        <w:t xml:space="preserve"> Factura </w:t>
      </w:r>
      <w:proofErr w:type="spellStart"/>
      <w:r w:rsidRPr="00DD3596">
        <w:rPr>
          <w:rStyle w:val="sttalineat1"/>
          <w:rFonts w:ascii="Calibri" w:hAnsi="Calibri"/>
          <w:color w:val="auto"/>
          <w:lang w:val="es-ES"/>
        </w:rPr>
        <w:t>pentru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furnizarea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energiei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termice</w:t>
      </w:r>
      <w:proofErr w:type="spellEnd"/>
      <w:r w:rsidRPr="00DD3596">
        <w:rPr>
          <w:rStyle w:val="sttalineat1"/>
          <w:rFonts w:ascii="Calibri" w:hAnsi="Calibri"/>
          <w:color w:val="auto"/>
          <w:lang w:val="es-ES"/>
        </w:rPr>
        <w:t xml:space="preserve"> se emite </w:t>
      </w:r>
      <w:proofErr w:type="spellStart"/>
      <w:r w:rsidRPr="00DD3596">
        <w:rPr>
          <w:rStyle w:val="sttalineat1"/>
          <w:rFonts w:ascii="Calibri" w:hAnsi="Calibri"/>
          <w:color w:val="auto"/>
          <w:lang w:val="es-ES"/>
        </w:rPr>
        <w:t>cel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mai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târziu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până</w:t>
      </w:r>
      <w:proofErr w:type="spellEnd"/>
      <w:r w:rsidRPr="00DD3596">
        <w:rPr>
          <w:rStyle w:val="sttalineat1"/>
          <w:rFonts w:ascii="Calibri" w:hAnsi="Calibri"/>
          <w:color w:val="auto"/>
          <w:lang w:val="es-ES"/>
        </w:rPr>
        <w:t xml:space="preserve"> la data de 15 a </w:t>
      </w:r>
      <w:proofErr w:type="spellStart"/>
      <w:r w:rsidRPr="00DD3596">
        <w:rPr>
          <w:rStyle w:val="sttalineat1"/>
          <w:rFonts w:ascii="Calibri" w:hAnsi="Calibri"/>
          <w:color w:val="auto"/>
          <w:lang w:val="es-ES"/>
        </w:rPr>
        <w:t>lunii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următoare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celei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care </w:t>
      </w:r>
      <w:proofErr w:type="spellStart"/>
      <w:r w:rsidRPr="00DD3596">
        <w:rPr>
          <w:rStyle w:val="sttalineat1"/>
          <w:rFonts w:ascii="Calibri" w:hAnsi="Calibri"/>
          <w:color w:val="auto"/>
          <w:lang w:val="es-ES"/>
        </w:rPr>
        <w:t>prestaţia</w:t>
      </w:r>
      <w:proofErr w:type="spellEnd"/>
      <w:r w:rsidRPr="00DD3596">
        <w:rPr>
          <w:rStyle w:val="sttalineat1"/>
          <w:rFonts w:ascii="Calibri" w:hAnsi="Calibri"/>
          <w:color w:val="auto"/>
          <w:lang w:val="es-ES"/>
        </w:rPr>
        <w:t xml:space="preserve"> a </w:t>
      </w:r>
      <w:proofErr w:type="spellStart"/>
      <w:r w:rsidRPr="00DD3596">
        <w:rPr>
          <w:rStyle w:val="sttalineat1"/>
          <w:rFonts w:ascii="Calibri" w:hAnsi="Calibri"/>
          <w:color w:val="auto"/>
          <w:lang w:val="es-ES"/>
        </w:rPr>
        <w:t>fost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efectuată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Utilizatorii</w:t>
      </w:r>
      <w:proofErr w:type="spellEnd"/>
      <w:r w:rsidRPr="00DD3596">
        <w:rPr>
          <w:rStyle w:val="sttalineat1"/>
          <w:rFonts w:ascii="Calibri" w:hAnsi="Calibri"/>
          <w:color w:val="auto"/>
          <w:lang w:val="es-ES"/>
        </w:rPr>
        <w:t xml:space="preserve"> sunt </w:t>
      </w:r>
      <w:proofErr w:type="spellStart"/>
      <w:r w:rsidRPr="00DD3596">
        <w:rPr>
          <w:rStyle w:val="sttalineat1"/>
          <w:rFonts w:ascii="Calibri" w:hAnsi="Calibri"/>
          <w:color w:val="auto"/>
          <w:lang w:val="es-ES"/>
        </w:rPr>
        <w:t>obligaţi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achite</w:t>
      </w:r>
      <w:proofErr w:type="spellEnd"/>
      <w:r w:rsidRPr="00DD3596">
        <w:rPr>
          <w:rStyle w:val="sttalineat1"/>
          <w:rFonts w:ascii="Calibri" w:hAnsi="Calibri"/>
          <w:color w:val="auto"/>
          <w:lang w:val="es-ES"/>
        </w:rPr>
        <w:t xml:space="preserve"> </w:t>
      </w:r>
      <w:proofErr w:type="spellStart"/>
      <w:proofErr w:type="gramStart"/>
      <w:r w:rsidRPr="00DD3596">
        <w:rPr>
          <w:rStyle w:val="sttalineat1"/>
          <w:rFonts w:ascii="Calibri" w:hAnsi="Calibri"/>
          <w:color w:val="auto"/>
          <w:lang w:val="es-ES"/>
        </w:rPr>
        <w:t>facturile</w:t>
      </w:r>
      <w:proofErr w:type="spellEnd"/>
      <w:r w:rsidRPr="00DD3596">
        <w:rPr>
          <w:rStyle w:val="sttalineat1"/>
          <w:rFonts w:ascii="Calibri" w:hAnsi="Calibri"/>
          <w:color w:val="auto"/>
          <w:lang w:val="es-ES"/>
        </w:rPr>
        <w:t xml:space="preserve"> </w:t>
      </w:r>
      <w:r w:rsidR="0069217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reprezentând</w:t>
      </w:r>
      <w:proofErr w:type="spellEnd"/>
      <w:proofErr w:type="gram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contravaloarea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serviciului</w:t>
      </w:r>
      <w:proofErr w:type="spellEnd"/>
      <w:r w:rsidRPr="00DD3596">
        <w:rPr>
          <w:rStyle w:val="sttalineat1"/>
          <w:rFonts w:ascii="Calibri" w:hAnsi="Calibri"/>
          <w:color w:val="auto"/>
          <w:lang w:val="es-ES"/>
        </w:rPr>
        <w:t xml:space="preserve"> de care </w:t>
      </w:r>
      <w:proofErr w:type="spellStart"/>
      <w:r w:rsidRPr="00DD3596">
        <w:rPr>
          <w:rStyle w:val="sttalineat1"/>
          <w:rFonts w:ascii="Calibri" w:hAnsi="Calibri"/>
          <w:color w:val="auto"/>
          <w:lang w:val="es-ES"/>
        </w:rPr>
        <w:t>au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beneficiat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termenul</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scadenţă</w:t>
      </w:r>
      <w:proofErr w:type="spellEnd"/>
      <w:r w:rsidRPr="00DD3596">
        <w:rPr>
          <w:rStyle w:val="sttalineat1"/>
          <w:rFonts w:ascii="Calibri" w:hAnsi="Calibri"/>
          <w:color w:val="auto"/>
          <w:lang w:val="es-ES"/>
        </w:rPr>
        <w:t xml:space="preserve"> de 15 </w:t>
      </w:r>
      <w:proofErr w:type="spellStart"/>
      <w:r w:rsidRPr="00DD3596">
        <w:rPr>
          <w:rStyle w:val="sttalineat1"/>
          <w:rFonts w:ascii="Calibri" w:hAnsi="Calibri"/>
          <w:color w:val="auto"/>
          <w:lang w:val="es-ES"/>
        </w:rPr>
        <w:t>zile</w:t>
      </w:r>
      <w:proofErr w:type="spellEnd"/>
      <w:r w:rsidRPr="00DD3596">
        <w:rPr>
          <w:rStyle w:val="sttalineat1"/>
          <w:rFonts w:ascii="Calibri" w:hAnsi="Calibri"/>
          <w:color w:val="auto"/>
          <w:lang w:val="es-ES"/>
        </w:rPr>
        <w:t xml:space="preserve"> de la data </w:t>
      </w:r>
      <w:proofErr w:type="spellStart"/>
      <w:r w:rsidRPr="00DD3596">
        <w:rPr>
          <w:rStyle w:val="sttalineat1"/>
          <w:rFonts w:ascii="Calibri" w:hAnsi="Calibri"/>
          <w:color w:val="auto"/>
          <w:lang w:val="es-ES"/>
        </w:rPr>
        <w:t>emiterii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facturilor</w:t>
      </w:r>
      <w:proofErr w:type="spellEnd"/>
      <w:r w:rsidRPr="00DD3596">
        <w:rPr>
          <w:rStyle w:val="sttalineat1"/>
          <w:rFonts w:ascii="Calibri" w:hAnsi="Calibri"/>
          <w:color w:val="auto"/>
          <w:lang w:val="es-ES"/>
        </w:rPr>
        <w:t xml:space="preserve">; data </w:t>
      </w:r>
      <w:proofErr w:type="spellStart"/>
      <w:r w:rsidRPr="00DD3596">
        <w:rPr>
          <w:rStyle w:val="sttalineat1"/>
          <w:rFonts w:ascii="Calibri" w:hAnsi="Calibri"/>
          <w:color w:val="auto"/>
          <w:lang w:val="es-ES"/>
        </w:rPr>
        <w:t>emiterii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facturii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termenul</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scadenţă</w:t>
      </w:r>
      <w:proofErr w:type="spellEnd"/>
      <w:r w:rsidRPr="00DD3596">
        <w:rPr>
          <w:rStyle w:val="sttalineat1"/>
          <w:rFonts w:ascii="Calibri" w:hAnsi="Calibri"/>
          <w:color w:val="auto"/>
          <w:lang w:val="es-ES"/>
        </w:rPr>
        <w:t xml:space="preserve"> se </w:t>
      </w:r>
      <w:proofErr w:type="spellStart"/>
      <w:r w:rsidRPr="00DD3596">
        <w:rPr>
          <w:rStyle w:val="sttalineat1"/>
          <w:rFonts w:ascii="Calibri" w:hAnsi="Calibri"/>
          <w:color w:val="auto"/>
          <w:lang w:val="es-ES"/>
        </w:rPr>
        <w:t>înscriu</w:t>
      </w:r>
      <w:proofErr w:type="spellEnd"/>
      <w:r w:rsidRPr="00DD3596">
        <w:rPr>
          <w:rStyle w:val="sttalineat1"/>
          <w:rFonts w:ascii="Calibri" w:hAnsi="Calibri"/>
          <w:color w:val="auto"/>
          <w:lang w:val="es-ES"/>
        </w:rPr>
        <w:t xml:space="preserve"> pe </w:t>
      </w:r>
      <w:proofErr w:type="spellStart"/>
      <w:r w:rsidRPr="00DD3596">
        <w:rPr>
          <w:rStyle w:val="sttalineat1"/>
          <w:rFonts w:ascii="Calibri" w:hAnsi="Calibri"/>
          <w:color w:val="auto"/>
          <w:lang w:val="es-ES"/>
        </w:rPr>
        <w:t>factură</w:t>
      </w:r>
      <w:proofErr w:type="spellEnd"/>
      <w:r w:rsidRPr="00DD3596">
        <w:rPr>
          <w:rStyle w:val="sttalineat1"/>
          <w:rFonts w:ascii="Calibri" w:hAnsi="Calibri"/>
          <w:color w:val="auto"/>
          <w:lang w:val="es-ES"/>
        </w:rPr>
        <w:t>.</w:t>
      </w:r>
      <w:r w:rsidRPr="00DD3596">
        <w:rPr>
          <w:rFonts w:ascii="Calibri" w:hAnsi="Calibri"/>
          <w:lang w:val="es-ES"/>
        </w:rPr>
        <w:t xml:space="preserve"> </w:t>
      </w:r>
    </w:p>
    <w:p w14:paraId="3BC458BD" w14:textId="77777777" w:rsidR="00F17046" w:rsidRPr="00DD3596" w:rsidRDefault="00F17046" w:rsidP="007723FD">
      <w:pPr>
        <w:jc w:val="both"/>
        <w:rPr>
          <w:rFonts w:ascii="Calibri" w:hAnsi="Calibri"/>
          <w:lang w:val="es-ES"/>
        </w:rPr>
      </w:pPr>
      <w:r w:rsidRPr="00DD3596">
        <w:rPr>
          <w:rStyle w:val="stalineat1"/>
          <w:rFonts w:ascii="Calibri" w:hAnsi="Calibri"/>
          <w:bCs/>
          <w:color w:val="auto"/>
          <w:lang w:val="es-ES"/>
        </w:rPr>
        <w:t>(2)</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Neachitarea</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către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utilizator</w:t>
      </w:r>
      <w:proofErr w:type="spellEnd"/>
      <w:r w:rsidRPr="00DD3596">
        <w:rPr>
          <w:rStyle w:val="sttalineat1"/>
          <w:rFonts w:ascii="Calibri" w:hAnsi="Calibri"/>
          <w:color w:val="auto"/>
          <w:lang w:val="es-ES"/>
        </w:rPr>
        <w:t xml:space="preserve"> a </w:t>
      </w:r>
      <w:proofErr w:type="spellStart"/>
      <w:r w:rsidRPr="00DD3596">
        <w:rPr>
          <w:rStyle w:val="sttalineat1"/>
          <w:rFonts w:ascii="Calibri" w:hAnsi="Calibri"/>
          <w:color w:val="auto"/>
          <w:lang w:val="es-ES"/>
        </w:rPr>
        <w:t>facturii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emise</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furnizor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termen</w:t>
      </w:r>
      <w:proofErr w:type="spellEnd"/>
      <w:r w:rsidRPr="00DD3596">
        <w:rPr>
          <w:rStyle w:val="sttalineat1"/>
          <w:rFonts w:ascii="Calibri" w:hAnsi="Calibri"/>
          <w:color w:val="auto"/>
          <w:lang w:val="es-ES"/>
        </w:rPr>
        <w:t xml:space="preserve"> de 30 </w:t>
      </w:r>
      <w:proofErr w:type="spellStart"/>
      <w:r w:rsidRPr="00DD3596">
        <w:rPr>
          <w:rStyle w:val="sttalineat1"/>
          <w:rFonts w:ascii="Calibri" w:hAnsi="Calibri"/>
          <w:color w:val="auto"/>
          <w:lang w:val="es-ES"/>
        </w:rPr>
        <w:t>zile</w:t>
      </w:r>
      <w:proofErr w:type="spellEnd"/>
      <w:r w:rsidRPr="00DD3596">
        <w:rPr>
          <w:rStyle w:val="sttalineat1"/>
          <w:rFonts w:ascii="Calibri" w:hAnsi="Calibri"/>
          <w:color w:val="auto"/>
          <w:lang w:val="es-ES"/>
        </w:rPr>
        <w:t xml:space="preserve"> de la data </w:t>
      </w:r>
      <w:proofErr w:type="spellStart"/>
      <w:r w:rsidRPr="00DD3596">
        <w:rPr>
          <w:rStyle w:val="sttalineat1"/>
          <w:rFonts w:ascii="Calibri" w:hAnsi="Calibri"/>
          <w:color w:val="auto"/>
          <w:lang w:val="es-ES"/>
        </w:rPr>
        <w:t>scadenţei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sau</w:t>
      </w:r>
      <w:proofErr w:type="spellEnd"/>
      <w:r w:rsidRPr="00DD3596">
        <w:rPr>
          <w:rStyle w:val="sttalineat1"/>
          <w:rFonts w:ascii="Calibri" w:hAnsi="Calibri"/>
          <w:color w:val="auto"/>
          <w:lang w:val="es-ES"/>
        </w:rPr>
        <w:t xml:space="preserve"> a </w:t>
      </w:r>
      <w:proofErr w:type="spellStart"/>
      <w:r w:rsidRPr="00DD3596">
        <w:rPr>
          <w:rStyle w:val="sttalineat1"/>
          <w:rFonts w:ascii="Calibri" w:hAnsi="Calibri"/>
          <w:color w:val="auto"/>
          <w:lang w:val="es-ES"/>
        </w:rPr>
        <w:t>sumelor</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rezultate</w:t>
      </w:r>
      <w:proofErr w:type="spellEnd"/>
      <w:r w:rsidRPr="00DD3596">
        <w:rPr>
          <w:rStyle w:val="sttalineat1"/>
          <w:rFonts w:ascii="Calibri" w:hAnsi="Calibri"/>
          <w:color w:val="auto"/>
          <w:lang w:val="es-ES"/>
        </w:rPr>
        <w:t xml:space="preserve"> din regularizare la </w:t>
      </w:r>
      <w:proofErr w:type="spellStart"/>
      <w:r w:rsidRPr="00DD3596">
        <w:rPr>
          <w:rStyle w:val="sttalineat1"/>
          <w:rFonts w:ascii="Calibri" w:hAnsi="Calibri"/>
          <w:color w:val="auto"/>
          <w:lang w:val="es-ES"/>
        </w:rPr>
        <w:t>termenele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prevăzute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atrage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penalităţi</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întârziere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după</w:t>
      </w:r>
      <w:proofErr w:type="spellEnd"/>
      <w:r w:rsidRPr="00DD3596">
        <w:rPr>
          <w:rStyle w:val="sttalineat1"/>
          <w:rFonts w:ascii="Calibri" w:hAnsi="Calibri"/>
          <w:color w:val="auto"/>
          <w:lang w:val="es-ES"/>
        </w:rPr>
        <w:t xml:space="preserve"> cum </w:t>
      </w:r>
      <w:proofErr w:type="spellStart"/>
      <w:r w:rsidRPr="00DD3596">
        <w:rPr>
          <w:rStyle w:val="sttalineat1"/>
          <w:rFonts w:ascii="Calibri" w:hAnsi="Calibri"/>
          <w:color w:val="auto"/>
          <w:lang w:val="es-ES"/>
        </w:rPr>
        <w:t>urmează</w:t>
      </w:r>
      <w:proofErr w:type="spellEnd"/>
      <w:r w:rsidRPr="00DD3596">
        <w:rPr>
          <w:rStyle w:val="sttalineat1"/>
          <w:rFonts w:ascii="Calibri" w:hAnsi="Calibri"/>
          <w:color w:val="auto"/>
          <w:lang w:val="es-ES"/>
        </w:rPr>
        <w:t>:</w:t>
      </w:r>
      <w:r w:rsidRPr="00DD3596">
        <w:rPr>
          <w:rFonts w:ascii="Calibri" w:hAnsi="Calibri"/>
          <w:lang w:val="es-ES"/>
        </w:rPr>
        <w:t xml:space="preserve"> </w:t>
      </w:r>
    </w:p>
    <w:p w14:paraId="768D0C5F" w14:textId="77777777" w:rsidR="00F17046" w:rsidRPr="00DD3596" w:rsidRDefault="00F17046" w:rsidP="00CD3C13">
      <w:pPr>
        <w:ind w:left="720"/>
        <w:jc w:val="both"/>
        <w:rPr>
          <w:rFonts w:ascii="Calibri" w:hAnsi="Calibri"/>
          <w:lang w:val="es-ES"/>
        </w:rPr>
      </w:pPr>
      <w:r w:rsidRPr="00DD3596">
        <w:rPr>
          <w:rStyle w:val="stlitera1"/>
          <w:rFonts w:ascii="Calibri" w:hAnsi="Calibri"/>
          <w:bCs/>
          <w:color w:val="auto"/>
          <w:lang w:val="es-ES"/>
        </w:rPr>
        <w:t>a)</w:t>
      </w:r>
      <w:r w:rsidRPr="00DD3596">
        <w:rPr>
          <w:rStyle w:val="sttlitera1"/>
          <w:rFonts w:ascii="Calibri" w:hAnsi="Calibri"/>
        </w:rPr>
        <w:t xml:space="preserve"> </w:t>
      </w:r>
      <w:proofErr w:type="spellStart"/>
      <w:r w:rsidRPr="00DD3596">
        <w:rPr>
          <w:rStyle w:val="sttlitera1"/>
          <w:rFonts w:ascii="Calibri" w:hAnsi="Calibri"/>
        </w:rPr>
        <w:t>penalităţi</w:t>
      </w:r>
      <w:proofErr w:type="spellEnd"/>
      <w:r w:rsidRPr="00DD3596">
        <w:rPr>
          <w:rStyle w:val="sttlitera1"/>
          <w:rFonts w:ascii="Calibri" w:hAnsi="Calibri"/>
        </w:rPr>
        <w:t xml:space="preserve"> </w:t>
      </w:r>
      <w:proofErr w:type="spellStart"/>
      <w:r w:rsidRPr="00DD3596">
        <w:rPr>
          <w:rStyle w:val="sttlitera1"/>
          <w:rFonts w:ascii="Calibri" w:hAnsi="Calibri"/>
        </w:rPr>
        <w:t>egale</w:t>
      </w:r>
      <w:proofErr w:type="spellEnd"/>
      <w:r w:rsidRPr="00DD3596">
        <w:rPr>
          <w:rStyle w:val="sttlitera1"/>
          <w:rFonts w:ascii="Calibri" w:hAnsi="Calibri"/>
        </w:rPr>
        <w:t xml:space="preserve"> </w:t>
      </w:r>
      <w:proofErr w:type="spellStart"/>
      <w:r w:rsidRPr="00DD3596">
        <w:rPr>
          <w:rStyle w:val="sttlitera1"/>
          <w:rFonts w:ascii="Calibri" w:hAnsi="Calibri"/>
        </w:rPr>
        <w:t>cu</w:t>
      </w:r>
      <w:proofErr w:type="spellEnd"/>
      <w:r w:rsidRPr="00DD3596">
        <w:rPr>
          <w:rStyle w:val="sttlitera1"/>
          <w:rFonts w:ascii="Calibri" w:hAnsi="Calibri"/>
        </w:rPr>
        <w:t xml:space="preserve"> </w:t>
      </w:r>
      <w:proofErr w:type="spellStart"/>
      <w:r w:rsidRPr="00DD3596">
        <w:rPr>
          <w:rStyle w:val="sttlitera1"/>
          <w:rFonts w:ascii="Calibri" w:hAnsi="Calibri"/>
        </w:rPr>
        <w:t>nivelul</w:t>
      </w:r>
      <w:proofErr w:type="spellEnd"/>
      <w:r w:rsidRPr="00DD3596">
        <w:rPr>
          <w:rStyle w:val="sttlitera1"/>
          <w:rFonts w:ascii="Calibri" w:hAnsi="Calibri"/>
        </w:rPr>
        <w:t xml:space="preserve"> </w:t>
      </w:r>
      <w:proofErr w:type="spellStart"/>
      <w:r w:rsidRPr="00DD3596">
        <w:rPr>
          <w:rStyle w:val="sttlitera1"/>
          <w:rFonts w:ascii="Calibri" w:hAnsi="Calibri"/>
        </w:rPr>
        <w:t>dobânzii</w:t>
      </w:r>
      <w:proofErr w:type="spellEnd"/>
      <w:r w:rsidRPr="00DD3596">
        <w:rPr>
          <w:rStyle w:val="sttlitera1"/>
          <w:rFonts w:ascii="Calibri" w:hAnsi="Calibri"/>
        </w:rPr>
        <w:t xml:space="preserve"> </w:t>
      </w:r>
      <w:proofErr w:type="spellStart"/>
      <w:r w:rsidRPr="00DD3596">
        <w:rPr>
          <w:rStyle w:val="sttlitera1"/>
          <w:rFonts w:ascii="Calibri" w:hAnsi="Calibri"/>
        </w:rPr>
        <w:t>datorate</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neplata</w:t>
      </w:r>
      <w:proofErr w:type="spellEnd"/>
      <w:r w:rsidRPr="00DD3596">
        <w:rPr>
          <w:rStyle w:val="sttlitera1"/>
          <w:rFonts w:ascii="Calibri" w:hAnsi="Calibri"/>
        </w:rPr>
        <w:t xml:space="preserve"> la </w:t>
      </w:r>
      <w:proofErr w:type="spellStart"/>
      <w:r w:rsidRPr="00DD3596">
        <w:rPr>
          <w:rStyle w:val="sttlitera1"/>
          <w:rFonts w:ascii="Calibri" w:hAnsi="Calibri"/>
        </w:rPr>
        <w:t>termen</w:t>
      </w:r>
      <w:proofErr w:type="spellEnd"/>
      <w:r w:rsidRPr="00DD3596">
        <w:rPr>
          <w:rStyle w:val="sttlitera1"/>
          <w:rFonts w:ascii="Calibri" w:hAnsi="Calibri"/>
        </w:rPr>
        <w:t xml:space="preserve"> a </w:t>
      </w:r>
      <w:proofErr w:type="spellStart"/>
      <w:r w:rsidRPr="00DD3596">
        <w:rPr>
          <w:rStyle w:val="sttlitera1"/>
          <w:rFonts w:ascii="Calibri" w:hAnsi="Calibri"/>
        </w:rPr>
        <w:t>obligaţiilor</w:t>
      </w:r>
      <w:proofErr w:type="spellEnd"/>
      <w:r w:rsidRPr="00DD3596">
        <w:rPr>
          <w:rStyle w:val="sttlitera1"/>
          <w:rFonts w:ascii="Calibri" w:hAnsi="Calibri"/>
        </w:rPr>
        <w:t xml:space="preserve"> </w:t>
      </w:r>
      <w:proofErr w:type="spellStart"/>
      <w:r w:rsidRPr="00DD3596">
        <w:rPr>
          <w:rStyle w:val="sttlitera1"/>
          <w:rFonts w:ascii="Calibri" w:hAnsi="Calibri"/>
        </w:rPr>
        <w:t>bugetare</w:t>
      </w:r>
      <w:proofErr w:type="spellEnd"/>
      <w:r w:rsidRPr="00DD3596">
        <w:rPr>
          <w:rStyle w:val="sttlitera1"/>
          <w:rFonts w:ascii="Calibri" w:hAnsi="Calibri"/>
        </w:rPr>
        <w:t xml:space="preserve">, </w:t>
      </w:r>
      <w:proofErr w:type="spellStart"/>
      <w:r w:rsidRPr="00DD3596">
        <w:rPr>
          <w:rStyle w:val="sttlitera1"/>
          <w:rFonts w:ascii="Calibri" w:hAnsi="Calibri"/>
        </w:rPr>
        <w:t>stabilite</w:t>
      </w:r>
      <w:proofErr w:type="spellEnd"/>
      <w:r w:rsidRPr="00DD3596">
        <w:rPr>
          <w:rStyle w:val="sttlitera1"/>
          <w:rFonts w:ascii="Calibri" w:hAnsi="Calibri"/>
        </w:rPr>
        <w:t xml:space="preserve"> </w:t>
      </w:r>
      <w:proofErr w:type="spellStart"/>
      <w:r w:rsidRPr="00DD3596">
        <w:rPr>
          <w:rStyle w:val="sttlitera1"/>
          <w:rFonts w:ascii="Calibri" w:hAnsi="Calibri"/>
        </w:rPr>
        <w:t>conform</w:t>
      </w:r>
      <w:proofErr w:type="spellEnd"/>
      <w:r w:rsidRPr="00DD3596">
        <w:rPr>
          <w:rStyle w:val="sttlitera1"/>
          <w:rFonts w:ascii="Calibri" w:hAnsi="Calibri"/>
        </w:rPr>
        <w:t xml:space="preserve"> </w:t>
      </w:r>
      <w:proofErr w:type="spellStart"/>
      <w:r w:rsidRPr="00DD3596">
        <w:rPr>
          <w:rStyle w:val="sttlitera1"/>
          <w:rFonts w:ascii="Calibri" w:hAnsi="Calibri"/>
        </w:rPr>
        <w:t>reglementărilor</w:t>
      </w:r>
      <w:proofErr w:type="spellEnd"/>
      <w:r w:rsidRPr="00DD3596">
        <w:rPr>
          <w:rStyle w:val="sttlitera1"/>
          <w:rFonts w:ascii="Calibri" w:hAnsi="Calibri"/>
        </w:rPr>
        <w:t xml:space="preserve"> </w:t>
      </w:r>
      <w:proofErr w:type="spellStart"/>
      <w:r w:rsidRPr="00DD3596">
        <w:rPr>
          <w:rStyle w:val="sttlitera1"/>
          <w:rFonts w:ascii="Calibri" w:hAnsi="Calibri"/>
        </w:rPr>
        <w:t>legale</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vigoare</w:t>
      </w:r>
      <w:proofErr w:type="spellEnd"/>
      <w:r w:rsidRPr="00DD3596">
        <w:rPr>
          <w:rStyle w:val="sttlitera1"/>
          <w:rFonts w:ascii="Calibri" w:hAnsi="Calibri"/>
        </w:rPr>
        <w:t>;</w:t>
      </w:r>
      <w:r w:rsidRPr="00DD3596">
        <w:rPr>
          <w:rFonts w:ascii="Calibri" w:hAnsi="Calibri"/>
          <w:lang w:val="es-ES"/>
        </w:rPr>
        <w:t xml:space="preserve"> </w:t>
      </w:r>
    </w:p>
    <w:p w14:paraId="1C207DD1" w14:textId="77777777" w:rsidR="00F17046" w:rsidRPr="00DD3596" w:rsidRDefault="00F17046" w:rsidP="00CD3C13">
      <w:pPr>
        <w:ind w:left="720"/>
        <w:jc w:val="both"/>
        <w:rPr>
          <w:rFonts w:ascii="Calibri" w:hAnsi="Calibri"/>
          <w:lang w:val="es-ES"/>
        </w:rPr>
      </w:pPr>
      <w:r w:rsidRPr="00DD3596">
        <w:rPr>
          <w:rStyle w:val="stlitera1"/>
          <w:rFonts w:ascii="Calibri" w:hAnsi="Calibri"/>
          <w:bCs/>
          <w:color w:val="auto"/>
          <w:lang w:val="es-ES"/>
        </w:rPr>
        <w:t>b)</w:t>
      </w:r>
      <w:r w:rsidRPr="00DD3596">
        <w:rPr>
          <w:rStyle w:val="sttlitera1"/>
          <w:rFonts w:ascii="Calibri" w:hAnsi="Calibri"/>
        </w:rPr>
        <w:t xml:space="preserve"> </w:t>
      </w:r>
      <w:proofErr w:type="spellStart"/>
      <w:r w:rsidRPr="00DD3596">
        <w:rPr>
          <w:rStyle w:val="sttlitera1"/>
          <w:rFonts w:ascii="Calibri" w:hAnsi="Calibri"/>
        </w:rPr>
        <w:t>penalităţile</w:t>
      </w:r>
      <w:proofErr w:type="spellEnd"/>
      <w:r w:rsidRPr="00DD3596">
        <w:rPr>
          <w:rStyle w:val="sttlitera1"/>
          <w:rFonts w:ascii="Calibri" w:hAnsi="Calibri"/>
        </w:rPr>
        <w:t xml:space="preserve"> </w:t>
      </w:r>
      <w:proofErr w:type="spellStart"/>
      <w:r w:rsidRPr="00DD3596">
        <w:rPr>
          <w:rStyle w:val="sttlitera1"/>
          <w:rFonts w:ascii="Calibri" w:hAnsi="Calibri"/>
        </w:rPr>
        <w:t>datorate</w:t>
      </w:r>
      <w:proofErr w:type="spellEnd"/>
      <w:r w:rsidRPr="00DD3596">
        <w:rPr>
          <w:rStyle w:val="sttlitera1"/>
          <w:rFonts w:ascii="Calibri" w:hAnsi="Calibri"/>
        </w:rPr>
        <w:t xml:space="preserve"> </w:t>
      </w:r>
      <w:proofErr w:type="spellStart"/>
      <w:r w:rsidRPr="00DD3596">
        <w:rPr>
          <w:rStyle w:val="sttlitera1"/>
          <w:rFonts w:ascii="Calibri" w:hAnsi="Calibri"/>
        </w:rPr>
        <w:t>începând</w:t>
      </w:r>
      <w:proofErr w:type="spellEnd"/>
      <w:r w:rsidRPr="00DD3596">
        <w:rPr>
          <w:rStyle w:val="sttlitera1"/>
          <w:rFonts w:ascii="Calibri" w:hAnsi="Calibri"/>
        </w:rPr>
        <w:t xml:space="preserve"> </w:t>
      </w:r>
      <w:proofErr w:type="spellStart"/>
      <w:r w:rsidRPr="00DD3596">
        <w:rPr>
          <w:rStyle w:val="sttlitera1"/>
          <w:rFonts w:ascii="Calibri" w:hAnsi="Calibri"/>
        </w:rPr>
        <w:t>cu</w:t>
      </w:r>
      <w:proofErr w:type="spellEnd"/>
      <w:r w:rsidRPr="00DD3596">
        <w:rPr>
          <w:rStyle w:val="sttlitera1"/>
          <w:rFonts w:ascii="Calibri" w:hAnsi="Calibri"/>
        </w:rPr>
        <w:t xml:space="preserve"> prima </w:t>
      </w:r>
      <w:proofErr w:type="spellStart"/>
      <w:r w:rsidRPr="00DD3596">
        <w:rPr>
          <w:rStyle w:val="sttlitera1"/>
          <w:rFonts w:ascii="Calibri" w:hAnsi="Calibri"/>
        </w:rPr>
        <w:t>zi</w:t>
      </w:r>
      <w:proofErr w:type="spellEnd"/>
      <w:r w:rsidRPr="00DD3596">
        <w:rPr>
          <w:rStyle w:val="sttlitera1"/>
          <w:rFonts w:ascii="Calibri" w:hAnsi="Calibri"/>
        </w:rPr>
        <w:t xml:space="preserve"> </w:t>
      </w:r>
      <w:proofErr w:type="spellStart"/>
      <w:r w:rsidRPr="00DD3596">
        <w:rPr>
          <w:rStyle w:val="sttlitera1"/>
          <w:rFonts w:ascii="Calibri" w:hAnsi="Calibri"/>
        </w:rPr>
        <w:t>după</w:t>
      </w:r>
      <w:proofErr w:type="spellEnd"/>
      <w:r w:rsidRPr="00DD3596">
        <w:rPr>
          <w:rStyle w:val="sttlitera1"/>
          <w:rFonts w:ascii="Calibri" w:hAnsi="Calibri"/>
        </w:rPr>
        <w:t xml:space="preserve"> data </w:t>
      </w:r>
      <w:proofErr w:type="spellStart"/>
      <w:r w:rsidRPr="00DD3596">
        <w:rPr>
          <w:rStyle w:val="sttlitera1"/>
          <w:rFonts w:ascii="Calibri" w:hAnsi="Calibri"/>
        </w:rPr>
        <w:t>scadenţei</w:t>
      </w:r>
      <w:proofErr w:type="spellEnd"/>
      <w:r w:rsidRPr="00DD3596">
        <w:rPr>
          <w:rStyle w:val="sttlitera1"/>
          <w:rFonts w:ascii="Calibri" w:hAnsi="Calibri"/>
        </w:rPr>
        <w:t>;</w:t>
      </w:r>
      <w:r w:rsidRPr="00DD3596">
        <w:rPr>
          <w:rFonts w:ascii="Calibri" w:hAnsi="Calibri"/>
          <w:lang w:val="es-ES"/>
        </w:rPr>
        <w:t xml:space="preserve"> </w:t>
      </w:r>
    </w:p>
    <w:p w14:paraId="25878495" w14:textId="77777777" w:rsidR="00F17046" w:rsidRPr="00DD3596" w:rsidRDefault="00F17046" w:rsidP="00CD3C13">
      <w:pPr>
        <w:ind w:left="720"/>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w:t>
      </w:r>
      <w:proofErr w:type="spellStart"/>
      <w:r w:rsidRPr="00DD3596">
        <w:rPr>
          <w:rStyle w:val="sttlitera1"/>
          <w:rFonts w:ascii="Calibri" w:hAnsi="Calibri"/>
        </w:rPr>
        <w:t>valoarea</w:t>
      </w:r>
      <w:proofErr w:type="spellEnd"/>
      <w:r w:rsidRPr="00DD3596">
        <w:rPr>
          <w:rStyle w:val="sttlitera1"/>
          <w:rFonts w:ascii="Calibri" w:hAnsi="Calibri"/>
        </w:rPr>
        <w:t xml:space="preserve"> </w:t>
      </w:r>
      <w:proofErr w:type="spellStart"/>
      <w:r w:rsidRPr="00DD3596">
        <w:rPr>
          <w:rStyle w:val="sttlitera1"/>
          <w:rFonts w:ascii="Calibri" w:hAnsi="Calibri"/>
        </w:rPr>
        <w:t>totală</w:t>
      </w:r>
      <w:proofErr w:type="spellEnd"/>
      <w:r w:rsidRPr="00DD3596">
        <w:rPr>
          <w:rStyle w:val="sttlitera1"/>
          <w:rFonts w:ascii="Calibri" w:hAnsi="Calibri"/>
        </w:rPr>
        <w:t xml:space="preserve"> a </w:t>
      </w:r>
      <w:proofErr w:type="spellStart"/>
      <w:r w:rsidRPr="00DD3596">
        <w:rPr>
          <w:rStyle w:val="sttlitera1"/>
          <w:rFonts w:ascii="Calibri" w:hAnsi="Calibri"/>
        </w:rPr>
        <w:t>penalităţilor</w:t>
      </w:r>
      <w:proofErr w:type="spellEnd"/>
      <w:r w:rsidRPr="00DD3596">
        <w:rPr>
          <w:rStyle w:val="sttlitera1"/>
          <w:rFonts w:ascii="Calibri" w:hAnsi="Calibri"/>
        </w:rPr>
        <w:t xml:space="preserve"> </w:t>
      </w:r>
      <w:proofErr w:type="spellStart"/>
      <w:r w:rsidRPr="00DD3596">
        <w:rPr>
          <w:rStyle w:val="sttlitera1"/>
          <w:rFonts w:ascii="Calibri" w:hAnsi="Calibri"/>
        </w:rPr>
        <w:t>nu</w:t>
      </w:r>
      <w:proofErr w:type="spellEnd"/>
      <w:r w:rsidRPr="00DD3596">
        <w:rPr>
          <w:rStyle w:val="sttlitera1"/>
          <w:rFonts w:ascii="Calibri" w:hAnsi="Calibri"/>
        </w:rPr>
        <w:t xml:space="preserve"> </w:t>
      </w:r>
      <w:proofErr w:type="spellStart"/>
      <w:r w:rsidRPr="00DD3596">
        <w:rPr>
          <w:rStyle w:val="sttlitera1"/>
          <w:rFonts w:ascii="Calibri" w:hAnsi="Calibri"/>
        </w:rPr>
        <w:t>poate</w:t>
      </w:r>
      <w:proofErr w:type="spellEnd"/>
      <w:r w:rsidRPr="00DD3596">
        <w:rPr>
          <w:rStyle w:val="sttlitera1"/>
          <w:rFonts w:ascii="Calibri" w:hAnsi="Calibri"/>
        </w:rPr>
        <w:t xml:space="preserve"> </w:t>
      </w:r>
      <w:proofErr w:type="spellStart"/>
      <w:r w:rsidRPr="00DD3596">
        <w:rPr>
          <w:rStyle w:val="sttlitera1"/>
          <w:rFonts w:ascii="Calibri" w:hAnsi="Calibri"/>
        </w:rPr>
        <w:t>depăşi</w:t>
      </w:r>
      <w:proofErr w:type="spellEnd"/>
      <w:r w:rsidRPr="00DD3596">
        <w:rPr>
          <w:rStyle w:val="sttlitera1"/>
          <w:rFonts w:ascii="Calibri" w:hAnsi="Calibri"/>
        </w:rPr>
        <w:t xml:space="preserve"> </w:t>
      </w:r>
      <w:proofErr w:type="spellStart"/>
      <w:r w:rsidRPr="00DD3596">
        <w:rPr>
          <w:rStyle w:val="sttlitera1"/>
          <w:rFonts w:ascii="Calibri" w:hAnsi="Calibri"/>
        </w:rPr>
        <w:t>cuantumul</w:t>
      </w:r>
      <w:proofErr w:type="spellEnd"/>
      <w:r w:rsidRPr="00DD3596">
        <w:rPr>
          <w:rStyle w:val="sttlitera1"/>
          <w:rFonts w:ascii="Calibri" w:hAnsi="Calibri"/>
        </w:rPr>
        <w:t xml:space="preserve"> </w:t>
      </w:r>
      <w:proofErr w:type="spellStart"/>
      <w:r w:rsidRPr="00DD3596">
        <w:rPr>
          <w:rStyle w:val="sttlitera1"/>
          <w:rFonts w:ascii="Calibri" w:hAnsi="Calibri"/>
        </w:rPr>
        <w:t>debitului</w:t>
      </w:r>
      <w:proofErr w:type="spellEnd"/>
      <w:r w:rsidRPr="00DD3596">
        <w:rPr>
          <w:rStyle w:val="sttlitera1"/>
          <w:rFonts w:ascii="Calibri" w:hAnsi="Calibri"/>
        </w:rPr>
        <w:t xml:space="preserve"> </w:t>
      </w:r>
      <w:proofErr w:type="spellStart"/>
      <w:r w:rsidRPr="00DD3596">
        <w:rPr>
          <w:rStyle w:val="sttlitera1"/>
          <w:rFonts w:ascii="Calibri" w:hAnsi="Calibri"/>
        </w:rPr>
        <w:t>şi</w:t>
      </w:r>
      <w:proofErr w:type="spellEnd"/>
      <w:r w:rsidRPr="00DD3596">
        <w:rPr>
          <w:rStyle w:val="sttlitera1"/>
          <w:rFonts w:ascii="Calibri" w:hAnsi="Calibri"/>
        </w:rPr>
        <w:t xml:space="preserve"> se </w:t>
      </w:r>
      <w:proofErr w:type="spellStart"/>
      <w:r w:rsidRPr="00DD3596">
        <w:rPr>
          <w:rStyle w:val="sttlitera1"/>
          <w:rFonts w:ascii="Calibri" w:hAnsi="Calibri"/>
        </w:rPr>
        <w:t>constituie</w:t>
      </w:r>
      <w:proofErr w:type="spellEnd"/>
      <w:r w:rsidRPr="00DD3596">
        <w:rPr>
          <w:rStyle w:val="sttlitera1"/>
          <w:rFonts w:ascii="Calibri" w:hAnsi="Calibri"/>
        </w:rPr>
        <w:t xml:space="preserve"> </w:t>
      </w:r>
      <w:proofErr w:type="spellStart"/>
      <w:r w:rsidRPr="00DD3596">
        <w:rPr>
          <w:rStyle w:val="sttlitera1"/>
          <w:rFonts w:ascii="Calibri" w:hAnsi="Calibri"/>
        </w:rPr>
        <w:t>venit</w:t>
      </w:r>
      <w:proofErr w:type="spellEnd"/>
      <w:r w:rsidRPr="00DD3596">
        <w:rPr>
          <w:rStyle w:val="sttlitera1"/>
          <w:rFonts w:ascii="Calibri" w:hAnsi="Calibri"/>
        </w:rPr>
        <w:t xml:space="preserve"> al </w:t>
      </w:r>
      <w:proofErr w:type="spellStart"/>
      <w:r w:rsidRPr="00DD3596">
        <w:rPr>
          <w:rStyle w:val="sttlitera1"/>
          <w:rFonts w:ascii="Calibri" w:hAnsi="Calibri"/>
        </w:rPr>
        <w:t>furnizorului</w:t>
      </w:r>
      <w:proofErr w:type="spellEnd"/>
      <w:r w:rsidRPr="00DD3596">
        <w:rPr>
          <w:rStyle w:val="sttlitera1"/>
          <w:rFonts w:ascii="Calibri" w:hAnsi="Calibri"/>
        </w:rPr>
        <w:t>.</w:t>
      </w:r>
      <w:r w:rsidRPr="00DD3596">
        <w:rPr>
          <w:rFonts w:ascii="Calibri" w:hAnsi="Calibri"/>
          <w:lang w:val="es-ES"/>
        </w:rPr>
        <w:t xml:space="preserve">     </w:t>
      </w:r>
    </w:p>
    <w:p w14:paraId="5AF610CF" w14:textId="77777777" w:rsidR="00F17046" w:rsidRPr="00DD3596" w:rsidRDefault="00F17046" w:rsidP="00B74CCF">
      <w:pPr>
        <w:jc w:val="both"/>
        <w:rPr>
          <w:rStyle w:val="salnbdy"/>
          <w:rFonts w:ascii="Calibri" w:hAnsi="Calibri"/>
          <w:color w:val="auto"/>
          <w:sz w:val="24"/>
        </w:rPr>
      </w:pPr>
      <w:bookmarkStart w:id="24" w:name="art19"/>
      <w:r w:rsidRPr="00DD3596">
        <w:rPr>
          <w:rStyle w:val="salnbdy"/>
          <w:rFonts w:ascii="Calibri" w:hAnsi="Calibri"/>
          <w:b/>
          <w:color w:val="auto"/>
          <w:sz w:val="24"/>
        </w:rPr>
        <w:t>(3)</w:t>
      </w:r>
      <w:r w:rsidRPr="00DD3596">
        <w:rPr>
          <w:rStyle w:val="salnbdy"/>
          <w:rFonts w:ascii="Calibri" w:hAnsi="Calibri"/>
          <w:color w:val="auto"/>
          <w:sz w:val="24"/>
        </w:rPr>
        <w:t xml:space="preserve"> Factura </w:t>
      </w:r>
      <w:proofErr w:type="spellStart"/>
      <w:r w:rsidRPr="00DD3596">
        <w:rPr>
          <w:rStyle w:val="salnbdy"/>
          <w:rFonts w:ascii="Calibri" w:hAnsi="Calibri"/>
          <w:color w:val="auto"/>
          <w:sz w:val="24"/>
        </w:rPr>
        <w:t>emisă</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pentru</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serviciile</w:t>
      </w:r>
      <w:proofErr w:type="spellEnd"/>
      <w:r w:rsidRPr="00DD3596">
        <w:rPr>
          <w:rStyle w:val="salnbdy"/>
          <w:rFonts w:ascii="Calibri" w:hAnsi="Calibri"/>
          <w:color w:val="auto"/>
          <w:sz w:val="24"/>
        </w:rPr>
        <w:t xml:space="preserve"> de </w:t>
      </w:r>
      <w:proofErr w:type="spellStart"/>
      <w:r w:rsidRPr="00DD3596">
        <w:rPr>
          <w:rStyle w:val="salnbdy"/>
          <w:rFonts w:ascii="Calibri" w:hAnsi="Calibri"/>
          <w:color w:val="auto"/>
          <w:sz w:val="24"/>
        </w:rPr>
        <w:t>utilităţi</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publice</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constituie</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titlu</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executoriu</w:t>
      </w:r>
      <w:proofErr w:type="spellEnd"/>
      <w:r w:rsidRPr="00DD3596">
        <w:rPr>
          <w:rStyle w:val="salnbdy"/>
          <w:rFonts w:ascii="Calibri" w:hAnsi="Calibri"/>
          <w:color w:val="auto"/>
          <w:sz w:val="24"/>
        </w:rPr>
        <w:t xml:space="preserve">. </w:t>
      </w:r>
    </w:p>
    <w:p w14:paraId="2CEFB662" w14:textId="77777777" w:rsidR="00F17046" w:rsidRPr="00DD3596" w:rsidRDefault="00F17046" w:rsidP="00B74CCF">
      <w:pPr>
        <w:jc w:val="both"/>
        <w:rPr>
          <w:rStyle w:val="salnbdy"/>
          <w:rFonts w:ascii="Calibri" w:hAnsi="Calibri"/>
          <w:color w:val="auto"/>
          <w:sz w:val="24"/>
        </w:rPr>
      </w:pPr>
      <w:r w:rsidRPr="00DD3596">
        <w:rPr>
          <w:rStyle w:val="salnbdy"/>
          <w:rFonts w:ascii="Calibri" w:hAnsi="Calibri"/>
          <w:b/>
          <w:color w:val="auto"/>
          <w:sz w:val="24"/>
        </w:rPr>
        <w:t xml:space="preserve">(4) </w:t>
      </w:r>
      <w:proofErr w:type="spellStart"/>
      <w:r w:rsidRPr="00DD3596">
        <w:rPr>
          <w:rStyle w:val="salnbdy"/>
          <w:rFonts w:ascii="Calibri" w:hAnsi="Calibri"/>
          <w:color w:val="auto"/>
          <w:sz w:val="24"/>
        </w:rPr>
        <w:t>Dacă</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sumele</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datorate</w:t>
      </w:r>
      <w:proofErr w:type="spellEnd"/>
      <w:r w:rsidRPr="00DD3596">
        <w:rPr>
          <w:rStyle w:val="salnbdy"/>
          <w:rFonts w:ascii="Calibri" w:hAnsi="Calibri"/>
          <w:color w:val="auto"/>
          <w:sz w:val="24"/>
        </w:rPr>
        <w:t xml:space="preserve">, inclusive </w:t>
      </w:r>
      <w:proofErr w:type="spellStart"/>
      <w:r w:rsidRPr="00DD3596">
        <w:rPr>
          <w:rStyle w:val="salnbdy"/>
          <w:rFonts w:ascii="Calibri" w:hAnsi="Calibri"/>
          <w:color w:val="auto"/>
          <w:sz w:val="24"/>
        </w:rPr>
        <w:t>penalităţile</w:t>
      </w:r>
      <w:proofErr w:type="spellEnd"/>
      <w:r w:rsidRPr="00DD3596">
        <w:rPr>
          <w:rStyle w:val="salnbdy"/>
          <w:rFonts w:ascii="Calibri" w:hAnsi="Calibri"/>
          <w:color w:val="auto"/>
          <w:sz w:val="24"/>
        </w:rPr>
        <w:t xml:space="preserve">, nu au </w:t>
      </w:r>
      <w:proofErr w:type="spellStart"/>
      <w:r w:rsidRPr="00DD3596">
        <w:rPr>
          <w:rStyle w:val="salnbdy"/>
          <w:rFonts w:ascii="Calibri" w:hAnsi="Calibri"/>
          <w:color w:val="auto"/>
          <w:sz w:val="24"/>
        </w:rPr>
        <w:t>fost</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achitate</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în</w:t>
      </w:r>
      <w:proofErr w:type="spellEnd"/>
      <w:r w:rsidRPr="00DD3596">
        <w:rPr>
          <w:rStyle w:val="salnbdy"/>
          <w:rFonts w:ascii="Calibri" w:hAnsi="Calibri"/>
          <w:color w:val="auto"/>
          <w:sz w:val="24"/>
        </w:rPr>
        <w:t xml:space="preserve"> termen de 45 de </w:t>
      </w:r>
      <w:proofErr w:type="spellStart"/>
      <w:r w:rsidRPr="00DD3596">
        <w:rPr>
          <w:rStyle w:val="salnbdy"/>
          <w:rFonts w:ascii="Calibri" w:hAnsi="Calibri"/>
          <w:color w:val="auto"/>
          <w:sz w:val="24"/>
        </w:rPr>
        <w:t>zile</w:t>
      </w:r>
      <w:proofErr w:type="spellEnd"/>
      <w:r w:rsidRPr="00DD3596">
        <w:rPr>
          <w:rStyle w:val="salnbdy"/>
          <w:rFonts w:ascii="Calibri" w:hAnsi="Calibri"/>
          <w:color w:val="auto"/>
          <w:sz w:val="24"/>
        </w:rPr>
        <w:t xml:space="preserve"> de la data </w:t>
      </w:r>
      <w:proofErr w:type="spellStart"/>
      <w:r w:rsidRPr="00DD3596">
        <w:rPr>
          <w:rStyle w:val="salnbdy"/>
          <w:rFonts w:ascii="Calibri" w:hAnsi="Calibri"/>
          <w:color w:val="auto"/>
          <w:sz w:val="24"/>
        </w:rPr>
        <w:t>primirii</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facturii</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furnizorul</w:t>
      </w:r>
      <w:proofErr w:type="spellEnd"/>
      <w:r w:rsidRPr="00DD3596">
        <w:rPr>
          <w:rStyle w:val="salnbdy"/>
          <w:rFonts w:ascii="Calibri" w:hAnsi="Calibri"/>
          <w:color w:val="auto"/>
          <w:sz w:val="24"/>
        </w:rPr>
        <w:t xml:space="preserve"> are </w:t>
      </w:r>
      <w:proofErr w:type="spellStart"/>
      <w:r w:rsidRPr="00DD3596">
        <w:rPr>
          <w:rStyle w:val="salnbdy"/>
          <w:rFonts w:ascii="Calibri" w:hAnsi="Calibri"/>
          <w:color w:val="auto"/>
          <w:sz w:val="24"/>
        </w:rPr>
        <w:t>dreptul</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să</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solicite</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recuperarea</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debitelor</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în</w:t>
      </w:r>
      <w:proofErr w:type="spellEnd"/>
      <w:r w:rsidRPr="00DD3596">
        <w:rPr>
          <w:rStyle w:val="salnbdy"/>
          <w:rFonts w:ascii="Calibri" w:hAnsi="Calibri"/>
          <w:color w:val="auto"/>
          <w:sz w:val="24"/>
        </w:rPr>
        <w:t xml:space="preserve"> </w:t>
      </w:r>
      <w:proofErr w:type="spellStart"/>
      <w:r w:rsidRPr="00DD3596">
        <w:rPr>
          <w:rStyle w:val="salnbdy"/>
          <w:rFonts w:ascii="Calibri" w:hAnsi="Calibri"/>
          <w:color w:val="auto"/>
          <w:sz w:val="24"/>
        </w:rPr>
        <w:t>instanţă</w:t>
      </w:r>
      <w:proofErr w:type="spellEnd"/>
      <w:r w:rsidRPr="00DD3596">
        <w:rPr>
          <w:rStyle w:val="salnbdy"/>
          <w:rFonts w:ascii="Calibri" w:hAnsi="Calibri"/>
          <w:color w:val="auto"/>
          <w:sz w:val="24"/>
        </w:rPr>
        <w:t>.</w:t>
      </w:r>
    </w:p>
    <w:p w14:paraId="033497A2" w14:textId="77777777" w:rsidR="00F17046" w:rsidRPr="00DD3596" w:rsidRDefault="00F17046" w:rsidP="007723FD">
      <w:pPr>
        <w:jc w:val="both"/>
        <w:rPr>
          <w:rStyle w:val="sttart1"/>
          <w:rFonts w:ascii="Calibri" w:hAnsi="Calibri"/>
          <w:color w:val="auto"/>
          <w:lang w:val="es-ES"/>
        </w:rPr>
      </w:pPr>
      <w:r w:rsidRPr="00DD3596">
        <w:rPr>
          <w:rStyle w:val="start1"/>
          <w:rFonts w:ascii="Calibri" w:hAnsi="Calibri"/>
          <w:bCs/>
          <w:color w:val="auto"/>
          <w:lang w:val="es-ES"/>
        </w:rPr>
        <w:t>Art. 16.</w:t>
      </w:r>
      <w:r w:rsidRPr="00DD3596">
        <w:rPr>
          <w:rStyle w:val="sttart1"/>
          <w:rFonts w:ascii="Calibri" w:hAnsi="Calibri"/>
          <w:color w:val="auto"/>
          <w:lang w:val="es-ES"/>
        </w:rPr>
        <w:t xml:space="preserve"> </w:t>
      </w:r>
      <w:r w:rsidRPr="00DD3596">
        <w:rPr>
          <w:rStyle w:val="sttart1"/>
          <w:rFonts w:ascii="Calibri" w:hAnsi="Calibri"/>
          <w:b/>
          <w:color w:val="auto"/>
          <w:lang w:val="es-ES"/>
        </w:rPr>
        <w:t>(1)</w:t>
      </w:r>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Facturile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documentele</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plată</w:t>
      </w:r>
      <w:proofErr w:type="spellEnd"/>
      <w:r w:rsidRPr="00DD3596">
        <w:rPr>
          <w:rStyle w:val="sttart1"/>
          <w:rFonts w:ascii="Calibri" w:hAnsi="Calibri"/>
          <w:color w:val="auto"/>
          <w:lang w:val="es-ES"/>
        </w:rPr>
        <w:t xml:space="preserve"> se </w:t>
      </w:r>
      <w:proofErr w:type="spellStart"/>
      <w:r w:rsidRPr="00DD3596">
        <w:rPr>
          <w:rStyle w:val="sttart1"/>
          <w:rFonts w:ascii="Calibri" w:hAnsi="Calibri"/>
          <w:color w:val="auto"/>
          <w:lang w:val="es-ES"/>
        </w:rPr>
        <w:t>transmit</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furnizor</w:t>
      </w:r>
      <w:proofErr w:type="spellEnd"/>
      <w:r w:rsidRPr="00DD3596">
        <w:rPr>
          <w:rStyle w:val="sttart1"/>
          <w:rFonts w:ascii="Calibri" w:hAnsi="Calibri"/>
          <w:color w:val="auto"/>
          <w:lang w:val="es-ES"/>
        </w:rPr>
        <w:t xml:space="preserve"> la adresa: ....................................................................................................................................................................</w:t>
      </w:r>
    </w:p>
    <w:p w14:paraId="13A9E703" w14:textId="77777777" w:rsidR="00F17046" w:rsidRPr="00DD3596" w:rsidRDefault="00F17046" w:rsidP="007723FD">
      <w:pPr>
        <w:jc w:val="both"/>
        <w:rPr>
          <w:rFonts w:ascii="Calibri" w:hAnsi="Calibri"/>
          <w:lang w:val="ro-RO"/>
        </w:rPr>
      </w:pPr>
      <w:r w:rsidRPr="00DD3596">
        <w:rPr>
          <w:rFonts w:ascii="Calibri" w:hAnsi="Calibri"/>
          <w:b/>
          <w:lang w:val="es-ES"/>
        </w:rPr>
        <w:lastRenderedPageBreak/>
        <w:t>(2)</w:t>
      </w:r>
      <w:r w:rsidRPr="00DD3596">
        <w:rPr>
          <w:rFonts w:ascii="Calibri" w:hAnsi="Calibri"/>
          <w:lang w:val="es-ES"/>
        </w:rPr>
        <w:t xml:space="preserve"> </w:t>
      </w:r>
      <w:r w:rsidRPr="00DD3596">
        <w:rPr>
          <w:rFonts w:ascii="Calibri" w:hAnsi="Calibri"/>
          <w:lang w:val="ro-RO"/>
        </w:rPr>
        <w:t>În cazul în care utilizatorul nu primeşte la timp factura de energie termică (cel târziu data de 19 a fiecărei luni) acesta are obligaţia de a se informa la furnizor, despre sumele datorate şi termenul de plată.</w:t>
      </w:r>
    </w:p>
    <w:p w14:paraId="78102AAA" w14:textId="77777777" w:rsidR="00F17046" w:rsidRPr="00DD3596" w:rsidRDefault="00F17046" w:rsidP="007723FD">
      <w:pPr>
        <w:jc w:val="both"/>
        <w:rPr>
          <w:rFonts w:ascii="Calibri" w:hAnsi="Calibri"/>
          <w:lang w:val="es-ES"/>
        </w:rPr>
      </w:pPr>
      <w:bookmarkStart w:id="25" w:name="art20"/>
      <w:r w:rsidRPr="00DD3596">
        <w:rPr>
          <w:rStyle w:val="start1"/>
          <w:rFonts w:ascii="Calibri" w:hAnsi="Calibri"/>
          <w:bCs/>
          <w:color w:val="auto"/>
          <w:lang w:val="es-ES"/>
        </w:rPr>
        <w:t>Art. 17.</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Utilizatorul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poate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efectua</w:t>
      </w:r>
      <w:proofErr w:type="spellEnd"/>
      <w:r w:rsidRPr="00DD3596">
        <w:rPr>
          <w:rStyle w:val="sttart1"/>
          <w:rFonts w:ascii="Calibri" w:hAnsi="Calibri"/>
          <w:color w:val="auto"/>
          <w:lang w:val="es-ES"/>
        </w:rPr>
        <w:t xml:space="preserve"> plata </w:t>
      </w:r>
      <w:proofErr w:type="spellStart"/>
      <w:r w:rsidRPr="00DD3596">
        <w:rPr>
          <w:rStyle w:val="sttart1"/>
          <w:rFonts w:ascii="Calibri" w:hAnsi="Calibri"/>
          <w:color w:val="auto"/>
          <w:lang w:val="es-ES"/>
        </w:rPr>
        <w:t>serviciilor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prestate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prin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următoarele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modalităţi</w:t>
      </w:r>
      <w:proofErr w:type="spellEnd"/>
      <w:r w:rsidRPr="00DD3596">
        <w:rPr>
          <w:rStyle w:val="sttart1"/>
          <w:rFonts w:ascii="Calibri" w:hAnsi="Calibri"/>
          <w:color w:val="auto"/>
          <w:lang w:val="es-ES"/>
        </w:rPr>
        <w:t>:</w:t>
      </w:r>
      <w:r w:rsidRPr="00DD3596">
        <w:rPr>
          <w:rFonts w:ascii="Calibri" w:hAnsi="Calibri"/>
          <w:lang w:val="es-ES"/>
        </w:rPr>
        <w:t xml:space="preserve"> </w:t>
      </w:r>
    </w:p>
    <w:p w14:paraId="1F41C507" w14:textId="77777777" w:rsidR="00F17046" w:rsidRPr="00DD3596" w:rsidRDefault="00F17046" w:rsidP="00A72616">
      <w:pPr>
        <w:ind w:left="720"/>
        <w:jc w:val="both"/>
        <w:rPr>
          <w:rFonts w:ascii="Calibri" w:hAnsi="Calibri"/>
          <w:lang w:val="es-ES"/>
        </w:rPr>
      </w:pPr>
      <w:r w:rsidRPr="00DD3596">
        <w:rPr>
          <w:rStyle w:val="stlitera1"/>
          <w:rFonts w:ascii="Calibri" w:hAnsi="Calibri"/>
          <w:bCs/>
          <w:color w:val="auto"/>
          <w:lang w:val="es-ES"/>
        </w:rPr>
        <w:t>a)</w:t>
      </w:r>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numerar la </w:t>
      </w:r>
      <w:proofErr w:type="spellStart"/>
      <w:r w:rsidRPr="00DD3596">
        <w:rPr>
          <w:rStyle w:val="sttlitera1"/>
          <w:rFonts w:ascii="Calibri" w:hAnsi="Calibri"/>
        </w:rPr>
        <w:t>casieria</w:t>
      </w:r>
      <w:proofErr w:type="spellEnd"/>
      <w:r w:rsidRPr="00DD3596">
        <w:rPr>
          <w:rStyle w:val="sttlitera1"/>
          <w:rFonts w:ascii="Calibri" w:hAnsi="Calibri"/>
        </w:rPr>
        <w:t xml:space="preserve"> </w:t>
      </w:r>
      <w:proofErr w:type="spellStart"/>
      <w:r w:rsidRPr="00DD3596">
        <w:rPr>
          <w:rStyle w:val="sttlitera1"/>
          <w:rFonts w:ascii="Calibri" w:hAnsi="Calibri"/>
        </w:rPr>
        <w:t>furnizorului</w:t>
      </w:r>
      <w:proofErr w:type="spellEnd"/>
      <w:r w:rsidRPr="00DD3596">
        <w:rPr>
          <w:rStyle w:val="sttlitera1"/>
          <w:rFonts w:ascii="Calibri" w:hAnsi="Calibri"/>
        </w:rPr>
        <w:t>;</w:t>
      </w:r>
      <w:r w:rsidRPr="00DD3596">
        <w:rPr>
          <w:rFonts w:ascii="Calibri" w:hAnsi="Calibri"/>
          <w:lang w:val="es-ES"/>
        </w:rPr>
        <w:t xml:space="preserve"> </w:t>
      </w:r>
    </w:p>
    <w:p w14:paraId="39306E64" w14:textId="77777777" w:rsidR="00F17046" w:rsidRPr="00DD3596" w:rsidRDefault="00F17046" w:rsidP="00A72616">
      <w:pPr>
        <w:ind w:left="720"/>
        <w:jc w:val="both"/>
        <w:rPr>
          <w:rFonts w:ascii="Calibri" w:hAnsi="Calibri"/>
          <w:lang w:val="fr-FR"/>
        </w:rPr>
      </w:pPr>
      <w:r w:rsidRPr="00DD3596">
        <w:rPr>
          <w:rStyle w:val="stlitera1"/>
          <w:rFonts w:ascii="Calibri" w:hAnsi="Calibri"/>
          <w:bCs/>
          <w:color w:val="auto"/>
          <w:lang w:val="fr-FR"/>
        </w:rPr>
        <w:t>b)</w:t>
      </w:r>
      <w:r w:rsidRPr="00DD3596">
        <w:rPr>
          <w:rStyle w:val="sttlitera1"/>
          <w:rFonts w:ascii="Calibri" w:hAnsi="Calibri"/>
          <w:lang w:val="fr-FR"/>
        </w:rPr>
        <w:t xml:space="preserve"> </w:t>
      </w:r>
      <w:proofErr w:type="spellStart"/>
      <w:r w:rsidRPr="00DD3596">
        <w:rPr>
          <w:rStyle w:val="sttlitera1"/>
          <w:rFonts w:ascii="Calibri" w:hAnsi="Calibri"/>
          <w:lang w:val="fr-FR"/>
        </w:rPr>
        <w:t>cu</w:t>
      </w:r>
      <w:proofErr w:type="spellEnd"/>
      <w:r w:rsidRPr="00DD3596">
        <w:rPr>
          <w:rStyle w:val="sttlitera1"/>
          <w:rFonts w:ascii="Calibri" w:hAnsi="Calibri"/>
          <w:lang w:val="fr-FR"/>
        </w:rPr>
        <w:t xml:space="preserve"> </w:t>
      </w:r>
      <w:proofErr w:type="spellStart"/>
      <w:r w:rsidRPr="00DD3596">
        <w:rPr>
          <w:rStyle w:val="sttlitera1"/>
          <w:rFonts w:ascii="Calibri" w:hAnsi="Calibri"/>
          <w:lang w:val="fr-FR"/>
        </w:rPr>
        <w:t>filă</w:t>
      </w:r>
      <w:proofErr w:type="spellEnd"/>
      <w:r w:rsidRPr="00DD3596">
        <w:rPr>
          <w:rStyle w:val="sttlitera1"/>
          <w:rFonts w:ascii="Calibri" w:hAnsi="Calibri"/>
          <w:lang w:val="fr-FR"/>
        </w:rPr>
        <w:t xml:space="preserve"> </w:t>
      </w:r>
      <w:proofErr w:type="spellStart"/>
      <w:r w:rsidRPr="00DD3596">
        <w:rPr>
          <w:rStyle w:val="sttlitera1"/>
          <w:rFonts w:ascii="Calibri" w:hAnsi="Calibri"/>
          <w:lang w:val="fr-FR"/>
        </w:rPr>
        <w:t>cec</w:t>
      </w:r>
      <w:proofErr w:type="spellEnd"/>
      <w:r w:rsidRPr="00DD3596">
        <w:rPr>
          <w:rStyle w:val="sttlitera1"/>
          <w:rFonts w:ascii="Calibri" w:hAnsi="Calibri"/>
          <w:lang w:val="fr-FR"/>
        </w:rPr>
        <w:t> ;</w:t>
      </w:r>
      <w:r w:rsidRPr="00DD3596">
        <w:rPr>
          <w:rFonts w:ascii="Calibri" w:hAnsi="Calibri"/>
          <w:lang w:val="fr-FR"/>
        </w:rPr>
        <w:t xml:space="preserve"> </w:t>
      </w:r>
    </w:p>
    <w:p w14:paraId="1207CBCC" w14:textId="77777777" w:rsidR="00F17046" w:rsidRPr="00DD3596" w:rsidRDefault="00F17046" w:rsidP="00A72616">
      <w:pPr>
        <w:ind w:left="720"/>
        <w:jc w:val="both"/>
        <w:rPr>
          <w:rFonts w:ascii="Calibri" w:hAnsi="Calibri"/>
          <w:lang w:val="fr-FR"/>
        </w:rPr>
      </w:pPr>
      <w:r w:rsidRPr="00DD3596">
        <w:rPr>
          <w:rStyle w:val="stlitera1"/>
          <w:rFonts w:ascii="Calibri" w:hAnsi="Calibri"/>
          <w:bCs/>
          <w:color w:val="auto"/>
          <w:lang w:val="fr-FR"/>
        </w:rPr>
        <w:t>c)</w:t>
      </w:r>
      <w:r w:rsidRPr="00DD3596">
        <w:rPr>
          <w:rStyle w:val="sttlitera1"/>
          <w:rFonts w:ascii="Calibri" w:hAnsi="Calibri"/>
          <w:lang w:val="fr-FR"/>
        </w:rPr>
        <w:t xml:space="preserve"> </w:t>
      </w:r>
      <w:proofErr w:type="spellStart"/>
      <w:r w:rsidRPr="00DD3596">
        <w:rPr>
          <w:rStyle w:val="sttlitera1"/>
          <w:rFonts w:ascii="Calibri" w:hAnsi="Calibri"/>
          <w:lang w:val="fr-FR"/>
        </w:rPr>
        <w:t>cu</w:t>
      </w:r>
      <w:proofErr w:type="spellEnd"/>
      <w:r w:rsidRPr="00DD3596">
        <w:rPr>
          <w:rStyle w:val="sttlitera1"/>
          <w:rFonts w:ascii="Calibri" w:hAnsi="Calibri"/>
          <w:lang w:val="fr-FR"/>
        </w:rPr>
        <w:t xml:space="preserve"> </w:t>
      </w:r>
      <w:proofErr w:type="spellStart"/>
      <w:r w:rsidRPr="00DD3596">
        <w:rPr>
          <w:rStyle w:val="sttlitera1"/>
          <w:rFonts w:ascii="Calibri" w:hAnsi="Calibri"/>
          <w:lang w:val="fr-FR"/>
        </w:rPr>
        <w:t>ordin</w:t>
      </w:r>
      <w:proofErr w:type="spellEnd"/>
      <w:r w:rsidRPr="00DD3596">
        <w:rPr>
          <w:rStyle w:val="sttlitera1"/>
          <w:rFonts w:ascii="Calibri" w:hAnsi="Calibri"/>
          <w:lang w:val="fr-FR"/>
        </w:rPr>
        <w:t xml:space="preserve"> de </w:t>
      </w:r>
      <w:proofErr w:type="spellStart"/>
      <w:r w:rsidRPr="00DD3596">
        <w:rPr>
          <w:rStyle w:val="sttlitera1"/>
          <w:rFonts w:ascii="Calibri" w:hAnsi="Calibri"/>
          <w:lang w:val="fr-FR"/>
        </w:rPr>
        <w:t>plată</w:t>
      </w:r>
      <w:proofErr w:type="spellEnd"/>
      <w:r w:rsidRPr="00DD3596">
        <w:rPr>
          <w:rStyle w:val="sttlitera1"/>
          <w:rFonts w:ascii="Calibri" w:hAnsi="Calibri"/>
          <w:lang w:val="fr-FR"/>
        </w:rPr>
        <w:t> ;</w:t>
      </w:r>
      <w:r w:rsidRPr="00DD3596">
        <w:rPr>
          <w:rFonts w:ascii="Calibri" w:hAnsi="Calibri"/>
          <w:lang w:val="fr-FR"/>
        </w:rPr>
        <w:t xml:space="preserve"> </w:t>
      </w:r>
    </w:p>
    <w:p w14:paraId="5021FFF0" w14:textId="77777777" w:rsidR="00F17046" w:rsidRPr="00DD3596" w:rsidRDefault="00F17046" w:rsidP="00A72616">
      <w:pPr>
        <w:ind w:left="720"/>
        <w:jc w:val="both"/>
        <w:rPr>
          <w:rFonts w:ascii="Calibri" w:hAnsi="Calibri"/>
          <w:lang w:val="fr-FR"/>
        </w:rPr>
      </w:pPr>
      <w:r w:rsidRPr="00DD3596">
        <w:rPr>
          <w:rStyle w:val="stlitera1"/>
          <w:rFonts w:ascii="Calibri" w:hAnsi="Calibri"/>
          <w:bCs/>
          <w:color w:val="auto"/>
          <w:lang w:val="fr-FR"/>
        </w:rPr>
        <w:t>d)</w:t>
      </w:r>
      <w:r w:rsidRPr="00DD3596">
        <w:rPr>
          <w:rStyle w:val="sttlitera1"/>
          <w:rFonts w:ascii="Calibri" w:hAnsi="Calibri"/>
          <w:lang w:val="fr-FR"/>
        </w:rPr>
        <w:t xml:space="preserve"> </w:t>
      </w:r>
      <w:proofErr w:type="spellStart"/>
      <w:r w:rsidRPr="00DD3596">
        <w:rPr>
          <w:rStyle w:val="sttlitera1"/>
          <w:rFonts w:ascii="Calibri" w:hAnsi="Calibri"/>
          <w:lang w:val="fr-FR"/>
        </w:rPr>
        <w:t>prin</w:t>
      </w:r>
      <w:proofErr w:type="spellEnd"/>
      <w:r w:rsidRPr="00DD3596">
        <w:rPr>
          <w:rStyle w:val="sttlitera1"/>
          <w:rFonts w:ascii="Calibri" w:hAnsi="Calibri"/>
          <w:lang w:val="fr-FR"/>
        </w:rPr>
        <w:t xml:space="preserve"> internet ;</w:t>
      </w:r>
      <w:r w:rsidRPr="00DD3596">
        <w:rPr>
          <w:rFonts w:ascii="Calibri" w:hAnsi="Calibri"/>
          <w:lang w:val="fr-FR"/>
        </w:rPr>
        <w:t xml:space="preserve"> </w:t>
      </w:r>
    </w:p>
    <w:p w14:paraId="4364882F" w14:textId="77777777" w:rsidR="00F17046" w:rsidRPr="00DD3596" w:rsidRDefault="00F17046" w:rsidP="00A72616">
      <w:pPr>
        <w:ind w:left="720"/>
        <w:jc w:val="both"/>
        <w:rPr>
          <w:rFonts w:ascii="Calibri" w:hAnsi="Calibri"/>
          <w:i/>
          <w:sz w:val="22"/>
          <w:szCs w:val="22"/>
          <w:lang w:val="fr-FR"/>
        </w:rPr>
      </w:pPr>
      <w:r w:rsidRPr="00DD3596">
        <w:rPr>
          <w:rStyle w:val="stlitera1"/>
          <w:rFonts w:ascii="Calibri" w:hAnsi="Calibri"/>
          <w:bCs/>
          <w:color w:val="auto"/>
          <w:lang w:val="fr-FR"/>
        </w:rPr>
        <w:t>e)</w:t>
      </w:r>
      <w:r w:rsidRPr="00DD3596">
        <w:rPr>
          <w:rStyle w:val="sttlitera1"/>
          <w:rFonts w:ascii="Calibri" w:hAnsi="Calibri"/>
          <w:lang w:val="fr-FR"/>
        </w:rPr>
        <w:t xml:space="preserve"> ..........................................................................(</w:t>
      </w:r>
      <w:r w:rsidRPr="00DD3596">
        <w:rPr>
          <w:rStyle w:val="sttlitera1"/>
          <w:rFonts w:ascii="Calibri" w:hAnsi="Calibri"/>
          <w:i/>
          <w:sz w:val="22"/>
          <w:szCs w:val="22"/>
          <w:lang w:val="fr-FR"/>
        </w:rPr>
        <w:t xml:space="preserve">se </w:t>
      </w:r>
      <w:proofErr w:type="spellStart"/>
      <w:r w:rsidRPr="00DD3596">
        <w:rPr>
          <w:rStyle w:val="sttlitera1"/>
          <w:rFonts w:ascii="Calibri" w:hAnsi="Calibri"/>
          <w:i/>
          <w:sz w:val="22"/>
          <w:szCs w:val="22"/>
          <w:lang w:val="fr-FR"/>
        </w:rPr>
        <w:t>trece</w:t>
      </w:r>
      <w:proofErr w:type="spellEnd"/>
      <w:r w:rsidRPr="00DD3596">
        <w:rPr>
          <w:rStyle w:val="sttlitera1"/>
          <w:rFonts w:ascii="Calibri" w:hAnsi="Calibri"/>
          <w:i/>
          <w:sz w:val="22"/>
          <w:szCs w:val="22"/>
          <w:lang w:val="fr-FR"/>
        </w:rPr>
        <w:t xml:space="preserve"> alt instrument de plată convenit de parţi).</w:t>
      </w:r>
    </w:p>
    <w:p w14:paraId="02C93F6E" w14:textId="77777777" w:rsidR="00F17046" w:rsidRPr="00DD3596" w:rsidRDefault="00F17046" w:rsidP="002259B6">
      <w:pPr>
        <w:jc w:val="both"/>
        <w:rPr>
          <w:rStyle w:val="sttalineat1"/>
          <w:rFonts w:ascii="Calibri" w:hAnsi="Calibri"/>
          <w:color w:val="auto"/>
          <w:lang w:val="ro-RO"/>
        </w:rPr>
      </w:pPr>
      <w:bookmarkStart w:id="26" w:name="art21"/>
      <w:r w:rsidRPr="00DD3596">
        <w:rPr>
          <w:rStyle w:val="start1"/>
          <w:rFonts w:ascii="Calibri" w:hAnsi="Calibri"/>
          <w:bCs/>
          <w:color w:val="auto"/>
          <w:lang w:val="fr-FR"/>
        </w:rPr>
        <w:t>Art. 18.</w:t>
      </w:r>
      <w:r w:rsidRPr="00DD3596">
        <w:rPr>
          <w:rStyle w:val="sttart1"/>
          <w:rFonts w:ascii="Calibri" w:hAnsi="Calibri"/>
          <w:color w:val="auto"/>
          <w:lang w:val="fr-FR"/>
        </w:rPr>
        <w:t xml:space="preserve"> </w:t>
      </w:r>
      <w:r w:rsidRPr="00DD3596">
        <w:rPr>
          <w:rStyle w:val="stalineat1"/>
          <w:rFonts w:ascii="Calibri" w:hAnsi="Calibri"/>
          <w:bCs/>
          <w:color w:val="auto"/>
          <w:lang w:val="fr-FR"/>
        </w:rPr>
        <w:t>(1)</w:t>
      </w:r>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În</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cazul</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în</w:t>
      </w:r>
      <w:proofErr w:type="spellEnd"/>
      <w:r w:rsidRPr="00DD3596">
        <w:rPr>
          <w:rStyle w:val="sttalineat1"/>
          <w:rFonts w:ascii="Calibri" w:hAnsi="Calibri"/>
          <w:color w:val="auto"/>
          <w:lang w:val="fr-FR"/>
        </w:rPr>
        <w:t xml:space="preserve"> care </w:t>
      </w:r>
      <w:proofErr w:type="spellStart"/>
      <w:r w:rsidRPr="00DD3596">
        <w:rPr>
          <w:rStyle w:val="sttalineat1"/>
          <w:rFonts w:ascii="Calibri" w:hAnsi="Calibri"/>
          <w:color w:val="auto"/>
          <w:lang w:val="fr-FR"/>
        </w:rPr>
        <w:t>pe</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documentul</w:t>
      </w:r>
      <w:proofErr w:type="spellEnd"/>
      <w:r w:rsidRPr="00DD3596">
        <w:rPr>
          <w:rStyle w:val="sttalineat1"/>
          <w:rFonts w:ascii="Calibri" w:hAnsi="Calibri"/>
          <w:color w:val="auto"/>
          <w:lang w:val="fr-FR"/>
        </w:rPr>
        <w:t xml:space="preserve"> de </w:t>
      </w:r>
      <w:proofErr w:type="spellStart"/>
      <w:r w:rsidRPr="00DD3596">
        <w:rPr>
          <w:rStyle w:val="sttalineat1"/>
          <w:rFonts w:ascii="Calibri" w:hAnsi="Calibri"/>
          <w:color w:val="auto"/>
          <w:lang w:val="fr-FR"/>
        </w:rPr>
        <w:t>plată</w:t>
      </w:r>
      <w:proofErr w:type="spellEnd"/>
      <w:r w:rsidRPr="00DD3596">
        <w:rPr>
          <w:rStyle w:val="sttalineat1"/>
          <w:rFonts w:ascii="Calibri" w:hAnsi="Calibri"/>
          <w:color w:val="auto"/>
          <w:lang w:val="fr-FR"/>
        </w:rPr>
        <w:t xml:space="preserve"> nu se </w:t>
      </w:r>
      <w:proofErr w:type="spellStart"/>
      <w:r w:rsidRPr="00DD3596">
        <w:rPr>
          <w:rStyle w:val="sttalineat1"/>
          <w:rFonts w:ascii="Calibri" w:hAnsi="Calibri"/>
          <w:color w:val="auto"/>
          <w:lang w:val="fr-FR"/>
        </w:rPr>
        <w:t>menţionează</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obiectul</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plăţii</w:t>
      </w:r>
      <w:proofErr w:type="spellEnd"/>
      <w:r w:rsidRPr="00DD3596">
        <w:rPr>
          <w:rStyle w:val="sttalineat1"/>
          <w:rFonts w:ascii="Calibri" w:hAnsi="Calibri"/>
          <w:color w:val="auto"/>
          <w:lang w:val="fr-FR"/>
        </w:rPr>
        <w:t xml:space="preserve">, se </w:t>
      </w:r>
      <w:proofErr w:type="spellStart"/>
      <w:r w:rsidRPr="00DD3596">
        <w:rPr>
          <w:rStyle w:val="sttalineat1"/>
          <w:rFonts w:ascii="Calibri" w:hAnsi="Calibri"/>
          <w:color w:val="auto"/>
          <w:lang w:val="fr-FR"/>
        </w:rPr>
        <w:t>consideră</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achitate</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facturile</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în</w:t>
      </w:r>
      <w:proofErr w:type="spellEnd"/>
      <w:r w:rsidRPr="00DD3596">
        <w:rPr>
          <w:rStyle w:val="sttalineat1"/>
          <w:rFonts w:ascii="Calibri" w:hAnsi="Calibri"/>
          <w:color w:val="auto"/>
          <w:lang w:val="fr-FR"/>
        </w:rPr>
        <w:t xml:space="preserve"> ordine </w:t>
      </w:r>
      <w:proofErr w:type="spellStart"/>
      <w:r w:rsidRPr="00DD3596">
        <w:rPr>
          <w:rStyle w:val="sttalineat1"/>
          <w:rFonts w:ascii="Calibri" w:hAnsi="Calibri"/>
          <w:color w:val="auto"/>
          <w:lang w:val="fr-FR"/>
        </w:rPr>
        <w:t>cronologică</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Plata</w:t>
      </w:r>
      <w:proofErr w:type="spellEnd"/>
      <w:r w:rsidRPr="00DD3596">
        <w:rPr>
          <w:rStyle w:val="sttalineat1"/>
          <w:rFonts w:ascii="Calibri" w:hAnsi="Calibri"/>
          <w:color w:val="auto"/>
          <w:lang w:val="fr-FR"/>
        </w:rPr>
        <w:t xml:space="preserve"> se va imputa </w:t>
      </w:r>
      <w:proofErr w:type="spellStart"/>
      <w:r w:rsidRPr="00DD3596">
        <w:rPr>
          <w:rStyle w:val="sttalineat1"/>
          <w:rFonts w:ascii="Calibri" w:hAnsi="Calibri"/>
          <w:color w:val="auto"/>
          <w:lang w:val="fr-FR"/>
        </w:rPr>
        <w:t>întâi</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asupra</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cheltuielilor</w:t>
      </w:r>
      <w:proofErr w:type="spellEnd"/>
      <w:r w:rsidRPr="00DD3596">
        <w:rPr>
          <w:rStyle w:val="sttalineat1"/>
          <w:rFonts w:ascii="Calibri" w:hAnsi="Calibri"/>
          <w:color w:val="auto"/>
          <w:lang w:val="fr-FR"/>
        </w:rPr>
        <w:t xml:space="preserve"> de </w:t>
      </w:r>
      <w:proofErr w:type="spellStart"/>
      <w:r w:rsidRPr="00DD3596">
        <w:rPr>
          <w:rStyle w:val="sttalineat1"/>
          <w:rFonts w:ascii="Calibri" w:hAnsi="Calibri"/>
          <w:color w:val="auto"/>
          <w:lang w:val="fr-FR"/>
        </w:rPr>
        <w:t>judecată</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şi</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executare</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apoi</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asupra</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penalităţilor</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în</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ordinea</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cronologică</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şi</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în</w:t>
      </w:r>
      <w:proofErr w:type="spellEnd"/>
      <w:r w:rsidRPr="00DD3596">
        <w:rPr>
          <w:rStyle w:val="sttalineat1"/>
          <w:rFonts w:ascii="Calibri" w:hAnsi="Calibri"/>
          <w:color w:val="auto"/>
          <w:lang w:val="fr-FR"/>
        </w:rPr>
        <w:t xml:space="preserve"> final </w:t>
      </w:r>
      <w:proofErr w:type="spellStart"/>
      <w:r w:rsidRPr="00DD3596">
        <w:rPr>
          <w:rStyle w:val="sttalineat1"/>
          <w:rFonts w:ascii="Calibri" w:hAnsi="Calibri"/>
          <w:color w:val="auto"/>
          <w:lang w:val="fr-FR"/>
        </w:rPr>
        <w:t>asupra</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datoriilor</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ajunse</w:t>
      </w:r>
      <w:proofErr w:type="spellEnd"/>
      <w:r w:rsidRPr="00DD3596">
        <w:rPr>
          <w:rStyle w:val="sttalineat1"/>
          <w:rFonts w:ascii="Calibri" w:hAnsi="Calibri"/>
          <w:color w:val="auto"/>
          <w:lang w:val="fr-FR"/>
        </w:rPr>
        <w:t xml:space="preserve"> la </w:t>
      </w:r>
      <w:proofErr w:type="spellStart"/>
      <w:r w:rsidRPr="00DD3596">
        <w:rPr>
          <w:rStyle w:val="sttalineat1"/>
          <w:rFonts w:ascii="Calibri" w:hAnsi="Calibri"/>
          <w:color w:val="auto"/>
          <w:lang w:val="fr-FR"/>
        </w:rPr>
        <w:t>scadenţă</w:t>
      </w:r>
      <w:proofErr w:type="spellEnd"/>
      <w:r w:rsidRPr="00DD3596">
        <w:rPr>
          <w:rStyle w:val="sttalineat1"/>
          <w:rFonts w:ascii="Calibri" w:hAnsi="Calibri"/>
          <w:color w:val="auto"/>
          <w:lang w:val="fr-FR"/>
        </w:rPr>
        <w:t xml:space="preserve">, </w:t>
      </w:r>
      <w:proofErr w:type="spellStart"/>
      <w:r w:rsidRPr="00DD3596">
        <w:rPr>
          <w:rStyle w:val="sttalineat1"/>
          <w:rFonts w:ascii="Calibri" w:hAnsi="Calibri"/>
          <w:color w:val="auto"/>
          <w:lang w:val="fr-FR"/>
        </w:rPr>
        <w:t>dup</w:t>
      </w:r>
      <w:proofErr w:type="spellEnd"/>
      <w:r w:rsidRPr="00DD3596">
        <w:rPr>
          <w:rStyle w:val="sttalineat1"/>
          <w:rFonts w:ascii="Calibri" w:hAnsi="Calibri"/>
          <w:color w:val="auto"/>
          <w:lang w:val="ro-RO"/>
        </w:rPr>
        <w:t>ă caz.</w:t>
      </w:r>
      <w:r w:rsidRPr="00DD3596">
        <w:rPr>
          <w:rStyle w:val="Heading1Char"/>
          <w:rFonts w:ascii="Calibri" w:hAnsi="Calibri"/>
          <w:lang w:val="ro-RO"/>
        </w:rPr>
        <w:t xml:space="preserve"> </w:t>
      </w:r>
    </w:p>
    <w:p w14:paraId="7D9315F4" w14:textId="77777777" w:rsidR="00F17046" w:rsidRPr="00DD3596" w:rsidRDefault="00F17046" w:rsidP="002259B6">
      <w:pPr>
        <w:jc w:val="both"/>
        <w:rPr>
          <w:rFonts w:ascii="Calibri" w:hAnsi="Calibri"/>
          <w:lang w:val="es-ES"/>
        </w:rPr>
      </w:pPr>
      <w:r w:rsidRPr="00DD3596">
        <w:rPr>
          <w:rStyle w:val="stalineat1"/>
          <w:rFonts w:ascii="Calibri" w:hAnsi="Calibri"/>
          <w:bCs/>
          <w:color w:val="auto"/>
          <w:lang w:val="es-ES"/>
        </w:rPr>
        <w:t>(2)</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funcţie</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modalitatea</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plată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aceasta</w:t>
      </w:r>
      <w:proofErr w:type="spellEnd"/>
      <w:r w:rsidRPr="00DD3596">
        <w:rPr>
          <w:rStyle w:val="sttalineat1"/>
          <w:rFonts w:ascii="Calibri" w:hAnsi="Calibri"/>
          <w:color w:val="auto"/>
          <w:lang w:val="es-ES"/>
        </w:rPr>
        <w:t xml:space="preserve"> se </w:t>
      </w:r>
      <w:proofErr w:type="spellStart"/>
      <w:r w:rsidRPr="00DD3596">
        <w:rPr>
          <w:rStyle w:val="sttalineat1"/>
          <w:rFonts w:ascii="Calibri" w:hAnsi="Calibri"/>
          <w:color w:val="auto"/>
          <w:lang w:val="es-ES"/>
        </w:rPr>
        <w:t>consideră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efectuată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după</w:t>
      </w:r>
      <w:proofErr w:type="spellEnd"/>
      <w:r w:rsidRPr="00DD3596">
        <w:rPr>
          <w:rStyle w:val="sttalineat1"/>
          <w:rFonts w:ascii="Calibri" w:hAnsi="Calibri"/>
          <w:color w:val="auto"/>
          <w:lang w:val="es-ES"/>
        </w:rPr>
        <w:t xml:space="preserve"> caz, la una </w:t>
      </w:r>
      <w:proofErr w:type="spellStart"/>
      <w:r w:rsidRPr="00DD3596">
        <w:rPr>
          <w:rStyle w:val="sttalineat1"/>
          <w:rFonts w:ascii="Calibri" w:hAnsi="Calibri"/>
          <w:color w:val="auto"/>
          <w:lang w:val="es-ES"/>
        </w:rPr>
        <w:t>dintre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următoarele</w:t>
      </w:r>
      <w:proofErr w:type="spellEnd"/>
      <w:r w:rsidRPr="00DD3596">
        <w:rPr>
          <w:rStyle w:val="sttalineat1"/>
          <w:rFonts w:ascii="Calibri" w:hAnsi="Calibri"/>
          <w:color w:val="auto"/>
          <w:lang w:val="es-ES"/>
        </w:rPr>
        <w:t xml:space="preserve"> date:</w:t>
      </w:r>
      <w:r w:rsidRPr="00DD3596">
        <w:rPr>
          <w:rFonts w:ascii="Calibri" w:hAnsi="Calibri"/>
          <w:lang w:val="es-ES"/>
        </w:rPr>
        <w:t xml:space="preserve"> </w:t>
      </w:r>
    </w:p>
    <w:p w14:paraId="0EBE3E49" w14:textId="77777777" w:rsidR="00F17046" w:rsidRPr="00DD3596" w:rsidRDefault="00F17046" w:rsidP="00A72616">
      <w:pPr>
        <w:ind w:left="720"/>
        <w:jc w:val="both"/>
        <w:rPr>
          <w:rFonts w:ascii="Calibri" w:hAnsi="Calibri"/>
          <w:lang w:val="es-ES"/>
        </w:rPr>
      </w:pPr>
      <w:r w:rsidRPr="00DD3596">
        <w:rPr>
          <w:rStyle w:val="stlitera1"/>
          <w:rFonts w:ascii="Calibri" w:hAnsi="Calibri"/>
          <w:bCs/>
          <w:color w:val="auto"/>
          <w:lang w:val="es-ES"/>
        </w:rPr>
        <w:t>a)</w:t>
      </w:r>
      <w:r w:rsidRPr="00DD3596">
        <w:rPr>
          <w:rStyle w:val="sttlitera1"/>
          <w:rFonts w:ascii="Calibri" w:hAnsi="Calibri"/>
        </w:rPr>
        <w:t xml:space="preserve"> data </w:t>
      </w:r>
      <w:proofErr w:type="spellStart"/>
      <w:r w:rsidRPr="00DD3596">
        <w:rPr>
          <w:rStyle w:val="sttlitera1"/>
          <w:rFonts w:ascii="Calibri" w:hAnsi="Calibri"/>
        </w:rPr>
        <w:t>certificării</w:t>
      </w:r>
      <w:proofErr w:type="spellEnd"/>
      <w:r w:rsidRPr="00DD3596">
        <w:rPr>
          <w:rStyle w:val="sttlitera1"/>
          <w:rFonts w:ascii="Calibri" w:hAnsi="Calibri"/>
        </w:rPr>
        <w:t xml:space="preserve"> </w:t>
      </w:r>
      <w:proofErr w:type="spellStart"/>
      <w:r w:rsidRPr="00DD3596">
        <w:rPr>
          <w:rStyle w:val="sttlitera1"/>
          <w:rFonts w:ascii="Calibri" w:hAnsi="Calibri"/>
        </w:rPr>
        <w:t>plăţii</w:t>
      </w:r>
      <w:proofErr w:type="spellEnd"/>
      <w:r w:rsidRPr="00DD3596">
        <w:rPr>
          <w:rStyle w:val="sttlitera1"/>
          <w:rFonts w:ascii="Calibri" w:hAnsi="Calibri"/>
        </w:rPr>
        <w:t xml:space="preserve"> de </w:t>
      </w:r>
      <w:proofErr w:type="spellStart"/>
      <w:r w:rsidRPr="00DD3596">
        <w:rPr>
          <w:rStyle w:val="sttlitera1"/>
          <w:rFonts w:ascii="Calibri" w:hAnsi="Calibri"/>
        </w:rPr>
        <w:t>către</w:t>
      </w:r>
      <w:proofErr w:type="spellEnd"/>
      <w:r w:rsidRPr="00DD3596">
        <w:rPr>
          <w:rStyle w:val="sttlitera1"/>
          <w:rFonts w:ascii="Calibri" w:hAnsi="Calibri"/>
        </w:rPr>
        <w:t xml:space="preserve"> </w:t>
      </w:r>
      <w:proofErr w:type="spellStart"/>
      <w:r w:rsidRPr="00DD3596">
        <w:rPr>
          <w:rStyle w:val="sttlitera1"/>
          <w:rFonts w:ascii="Calibri" w:hAnsi="Calibri"/>
        </w:rPr>
        <w:t>unitatea</w:t>
      </w:r>
      <w:proofErr w:type="spellEnd"/>
      <w:r w:rsidRPr="00DD3596">
        <w:rPr>
          <w:rStyle w:val="sttlitera1"/>
          <w:rFonts w:ascii="Calibri" w:hAnsi="Calibri"/>
        </w:rPr>
        <w:t xml:space="preserve"> </w:t>
      </w:r>
      <w:proofErr w:type="spellStart"/>
      <w:r w:rsidRPr="00DD3596">
        <w:rPr>
          <w:rStyle w:val="sttlitera1"/>
          <w:rFonts w:ascii="Calibri" w:hAnsi="Calibri"/>
        </w:rPr>
        <w:t>bancară</w:t>
      </w:r>
      <w:proofErr w:type="spellEnd"/>
      <w:r w:rsidRPr="00DD3596">
        <w:rPr>
          <w:rStyle w:val="sttlitera1"/>
          <w:rFonts w:ascii="Calibri" w:hAnsi="Calibri"/>
        </w:rPr>
        <w:t xml:space="preserve"> a </w:t>
      </w:r>
      <w:proofErr w:type="spellStart"/>
      <w:r w:rsidRPr="00DD3596">
        <w:rPr>
          <w:rStyle w:val="sttlitera1"/>
          <w:rFonts w:ascii="Calibri" w:hAnsi="Calibri"/>
        </w:rPr>
        <w:t>utilizatorului</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situaţia</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este </w:t>
      </w:r>
      <w:proofErr w:type="spellStart"/>
      <w:r w:rsidRPr="00DD3596">
        <w:rPr>
          <w:rStyle w:val="sttlitera1"/>
          <w:rFonts w:ascii="Calibri" w:hAnsi="Calibri"/>
        </w:rPr>
        <w:t>aceeaşi</w:t>
      </w:r>
      <w:proofErr w:type="spellEnd"/>
      <w:r w:rsidRPr="00DD3596">
        <w:rPr>
          <w:rStyle w:val="sttlitera1"/>
          <w:rFonts w:ascii="Calibri" w:hAnsi="Calibri"/>
        </w:rPr>
        <w:t xml:space="preserve"> </w:t>
      </w:r>
      <w:proofErr w:type="spellStart"/>
      <w:r w:rsidRPr="00DD3596">
        <w:rPr>
          <w:rStyle w:val="sttlitera1"/>
          <w:rFonts w:ascii="Calibri" w:hAnsi="Calibri"/>
        </w:rPr>
        <w:t>cu</w:t>
      </w:r>
      <w:proofErr w:type="spellEnd"/>
      <w:r w:rsidRPr="00DD3596">
        <w:rPr>
          <w:rStyle w:val="sttlitera1"/>
          <w:rFonts w:ascii="Calibri" w:hAnsi="Calibri"/>
        </w:rPr>
        <w:t xml:space="preserve"> a </w:t>
      </w:r>
      <w:proofErr w:type="spellStart"/>
      <w:r w:rsidRPr="00DD3596">
        <w:rPr>
          <w:rStyle w:val="sttlitera1"/>
          <w:rFonts w:ascii="Calibri" w:hAnsi="Calibri"/>
        </w:rPr>
        <w:t>furnizorului</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ordinele</w:t>
      </w:r>
      <w:proofErr w:type="spellEnd"/>
      <w:r w:rsidRPr="00DD3596">
        <w:rPr>
          <w:rStyle w:val="sttlitera1"/>
          <w:rFonts w:ascii="Calibri" w:hAnsi="Calibri"/>
        </w:rPr>
        <w:t xml:space="preserve"> de </w:t>
      </w:r>
      <w:proofErr w:type="spellStart"/>
      <w:r w:rsidRPr="00DD3596">
        <w:rPr>
          <w:rStyle w:val="sttlitera1"/>
          <w:rFonts w:ascii="Calibri" w:hAnsi="Calibri"/>
        </w:rPr>
        <w:t>plată</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w:t>
      </w:r>
      <w:proofErr w:type="spellStart"/>
      <w:r w:rsidRPr="00DD3596">
        <w:rPr>
          <w:rStyle w:val="sttlitera1"/>
          <w:rFonts w:ascii="Calibri" w:hAnsi="Calibri"/>
        </w:rPr>
        <w:t>situaţia</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care </w:t>
      </w:r>
      <w:proofErr w:type="spellStart"/>
      <w:r w:rsidRPr="00DD3596">
        <w:rPr>
          <w:rStyle w:val="sttlitera1"/>
          <w:rFonts w:ascii="Calibri" w:hAnsi="Calibri"/>
        </w:rPr>
        <w:t>utilizatorul</w:t>
      </w:r>
      <w:proofErr w:type="spellEnd"/>
      <w:r w:rsidRPr="00DD3596">
        <w:rPr>
          <w:rStyle w:val="sttlitera1"/>
          <w:rFonts w:ascii="Calibri" w:hAnsi="Calibri"/>
        </w:rPr>
        <w:t xml:space="preserve"> </w:t>
      </w:r>
      <w:proofErr w:type="spellStart"/>
      <w:r w:rsidRPr="00DD3596">
        <w:rPr>
          <w:rStyle w:val="sttlitera1"/>
          <w:rFonts w:ascii="Calibri" w:hAnsi="Calibri"/>
        </w:rPr>
        <w:t>optează</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plata </w:t>
      </w:r>
      <w:proofErr w:type="spellStart"/>
      <w:r w:rsidRPr="00DD3596">
        <w:rPr>
          <w:rStyle w:val="sttlitera1"/>
          <w:rFonts w:ascii="Calibri" w:hAnsi="Calibri"/>
        </w:rPr>
        <w:t>prin</w:t>
      </w:r>
      <w:proofErr w:type="spellEnd"/>
      <w:r w:rsidRPr="00DD3596">
        <w:rPr>
          <w:rStyle w:val="sttlitera1"/>
          <w:rFonts w:ascii="Calibri" w:hAnsi="Calibri"/>
        </w:rPr>
        <w:t xml:space="preserve"> alte </w:t>
      </w:r>
      <w:proofErr w:type="spellStart"/>
      <w:r w:rsidRPr="00DD3596">
        <w:rPr>
          <w:rStyle w:val="sttlitera1"/>
          <w:rFonts w:ascii="Calibri" w:hAnsi="Calibri"/>
        </w:rPr>
        <w:t>unităţi</w:t>
      </w:r>
      <w:proofErr w:type="spellEnd"/>
      <w:r w:rsidRPr="00DD3596">
        <w:rPr>
          <w:rStyle w:val="sttlitera1"/>
          <w:rFonts w:ascii="Calibri" w:hAnsi="Calibri"/>
        </w:rPr>
        <w:t xml:space="preserve"> bancare, este </w:t>
      </w:r>
      <w:proofErr w:type="spellStart"/>
      <w:r w:rsidRPr="00DD3596">
        <w:rPr>
          <w:rStyle w:val="sttlitera1"/>
          <w:rFonts w:ascii="Calibri" w:hAnsi="Calibri"/>
        </w:rPr>
        <w:t>necesar</w:t>
      </w:r>
      <w:proofErr w:type="spellEnd"/>
      <w:r w:rsidRPr="00DD3596">
        <w:rPr>
          <w:rStyle w:val="sttlitera1"/>
          <w:rFonts w:ascii="Calibri" w:hAnsi="Calibri"/>
        </w:rPr>
        <w:t xml:space="preserve"> </w:t>
      </w:r>
      <w:proofErr w:type="spellStart"/>
      <w:r w:rsidRPr="00DD3596">
        <w:rPr>
          <w:rStyle w:val="sttlitera1"/>
          <w:rFonts w:ascii="Calibri" w:hAnsi="Calibri"/>
        </w:rPr>
        <w:t>să</w:t>
      </w:r>
      <w:proofErr w:type="spellEnd"/>
      <w:r w:rsidRPr="00DD3596">
        <w:rPr>
          <w:rStyle w:val="sttlitera1"/>
          <w:rFonts w:ascii="Calibri" w:hAnsi="Calibri"/>
        </w:rPr>
        <w:t xml:space="preserve"> fie </w:t>
      </w:r>
      <w:proofErr w:type="spellStart"/>
      <w:r w:rsidRPr="00DD3596">
        <w:rPr>
          <w:rStyle w:val="sttlitera1"/>
          <w:rFonts w:ascii="Calibri" w:hAnsi="Calibri"/>
        </w:rPr>
        <w:t>luat</w:t>
      </w:r>
      <w:proofErr w:type="spellEnd"/>
      <w:r w:rsidRPr="00DD3596">
        <w:rPr>
          <w:rStyle w:val="sttlitera1"/>
          <w:rFonts w:ascii="Calibri" w:hAnsi="Calibri"/>
        </w:rPr>
        <w:t xml:space="preserve"> </w:t>
      </w:r>
      <w:proofErr w:type="spellStart"/>
      <w:r w:rsidRPr="00DD3596">
        <w:rPr>
          <w:rStyle w:val="sttlitera1"/>
          <w:rFonts w:ascii="Calibri" w:hAnsi="Calibri"/>
        </w:rPr>
        <w:t>în</w:t>
      </w:r>
      <w:proofErr w:type="spellEnd"/>
      <w:r w:rsidRPr="00DD3596">
        <w:rPr>
          <w:rStyle w:val="sttlitera1"/>
          <w:rFonts w:ascii="Calibri" w:hAnsi="Calibri"/>
        </w:rPr>
        <w:t xml:space="preserve"> considerare </w:t>
      </w:r>
      <w:proofErr w:type="spellStart"/>
      <w:r w:rsidRPr="00DD3596">
        <w:rPr>
          <w:rStyle w:val="sttlitera1"/>
          <w:rFonts w:ascii="Calibri" w:hAnsi="Calibri"/>
        </w:rPr>
        <w:t>numărul</w:t>
      </w:r>
      <w:proofErr w:type="spellEnd"/>
      <w:r w:rsidRPr="00DD3596">
        <w:rPr>
          <w:rStyle w:val="sttlitera1"/>
          <w:rFonts w:ascii="Calibri" w:hAnsi="Calibri"/>
        </w:rPr>
        <w:t xml:space="preserve"> de </w:t>
      </w:r>
      <w:proofErr w:type="spellStart"/>
      <w:r w:rsidRPr="00DD3596">
        <w:rPr>
          <w:rStyle w:val="sttlitera1"/>
          <w:rFonts w:ascii="Calibri" w:hAnsi="Calibri"/>
        </w:rPr>
        <w:t>zile</w:t>
      </w:r>
      <w:proofErr w:type="spellEnd"/>
      <w:r w:rsidRPr="00DD3596">
        <w:rPr>
          <w:rStyle w:val="sttlitera1"/>
          <w:rFonts w:ascii="Calibri" w:hAnsi="Calibri"/>
        </w:rPr>
        <w:t xml:space="preserve"> </w:t>
      </w:r>
      <w:proofErr w:type="spellStart"/>
      <w:r w:rsidRPr="00DD3596">
        <w:rPr>
          <w:rStyle w:val="sttlitera1"/>
          <w:rFonts w:ascii="Calibri" w:hAnsi="Calibri"/>
        </w:rPr>
        <w:t>aferent</w:t>
      </w:r>
      <w:proofErr w:type="spellEnd"/>
      <w:r w:rsidRPr="00DD3596">
        <w:rPr>
          <w:rStyle w:val="sttlitera1"/>
          <w:rFonts w:ascii="Calibri" w:hAnsi="Calibri"/>
        </w:rPr>
        <w:t xml:space="preserve"> </w:t>
      </w:r>
      <w:proofErr w:type="spellStart"/>
      <w:r w:rsidRPr="00DD3596">
        <w:rPr>
          <w:rStyle w:val="sttlitera1"/>
          <w:rFonts w:ascii="Calibri" w:hAnsi="Calibri"/>
        </w:rPr>
        <w:t>transferului</w:t>
      </w:r>
      <w:proofErr w:type="spellEnd"/>
      <w:r w:rsidRPr="00DD3596">
        <w:rPr>
          <w:rStyle w:val="sttlitera1"/>
          <w:rFonts w:ascii="Calibri" w:hAnsi="Calibri"/>
        </w:rPr>
        <w:t xml:space="preserve"> bancar;</w:t>
      </w:r>
    </w:p>
    <w:p w14:paraId="33683EAD" w14:textId="77777777" w:rsidR="00F17046" w:rsidRPr="00DD3596" w:rsidRDefault="00F17046" w:rsidP="00A72616">
      <w:pPr>
        <w:ind w:left="720"/>
        <w:jc w:val="both"/>
        <w:rPr>
          <w:rFonts w:ascii="Calibri" w:hAnsi="Calibri"/>
          <w:lang w:val="es-ES"/>
        </w:rPr>
      </w:pPr>
      <w:r w:rsidRPr="00DD3596">
        <w:rPr>
          <w:rStyle w:val="stlitera1"/>
          <w:rFonts w:ascii="Calibri" w:hAnsi="Calibri"/>
          <w:bCs/>
          <w:color w:val="auto"/>
          <w:lang w:val="es-ES"/>
        </w:rPr>
        <w:t>b)</w:t>
      </w:r>
      <w:r w:rsidRPr="00DD3596">
        <w:rPr>
          <w:rStyle w:val="sttlitera1"/>
          <w:rFonts w:ascii="Calibri" w:hAnsi="Calibri"/>
        </w:rPr>
        <w:t xml:space="preserve"> data </w:t>
      </w:r>
      <w:proofErr w:type="spellStart"/>
      <w:r w:rsidRPr="00DD3596">
        <w:rPr>
          <w:rStyle w:val="sttlitera1"/>
          <w:rFonts w:ascii="Calibri" w:hAnsi="Calibri"/>
        </w:rPr>
        <w:t>certificată</w:t>
      </w:r>
      <w:proofErr w:type="spellEnd"/>
      <w:r w:rsidRPr="00DD3596">
        <w:rPr>
          <w:rStyle w:val="sttlitera1"/>
          <w:rFonts w:ascii="Calibri" w:hAnsi="Calibri"/>
        </w:rPr>
        <w:t xml:space="preserve"> de </w:t>
      </w:r>
      <w:proofErr w:type="spellStart"/>
      <w:r w:rsidRPr="00DD3596">
        <w:rPr>
          <w:rStyle w:val="sttlitera1"/>
          <w:rFonts w:ascii="Calibri" w:hAnsi="Calibri"/>
        </w:rPr>
        <w:t>furnizor</w:t>
      </w:r>
      <w:proofErr w:type="spellEnd"/>
      <w:r w:rsidRPr="00DD3596">
        <w:rPr>
          <w:rStyle w:val="sttlitera1"/>
          <w:rFonts w:ascii="Calibri" w:hAnsi="Calibri"/>
        </w:rPr>
        <w:t xml:space="preserve">, </w:t>
      </w:r>
      <w:proofErr w:type="spellStart"/>
      <w:r w:rsidRPr="00DD3596">
        <w:rPr>
          <w:rStyle w:val="sttlitera1"/>
          <w:rFonts w:ascii="Calibri" w:hAnsi="Calibri"/>
        </w:rPr>
        <w:t>pentru</w:t>
      </w:r>
      <w:proofErr w:type="spellEnd"/>
      <w:r w:rsidRPr="00DD3596">
        <w:rPr>
          <w:rStyle w:val="sttlitera1"/>
          <w:rFonts w:ascii="Calibri" w:hAnsi="Calibri"/>
        </w:rPr>
        <w:t xml:space="preserve"> </w:t>
      </w:r>
      <w:proofErr w:type="spellStart"/>
      <w:r w:rsidRPr="00DD3596">
        <w:rPr>
          <w:rStyle w:val="sttlitera1"/>
          <w:rFonts w:ascii="Calibri" w:hAnsi="Calibri"/>
        </w:rPr>
        <w:t>filele</w:t>
      </w:r>
      <w:proofErr w:type="spellEnd"/>
      <w:r w:rsidRPr="00DD3596">
        <w:rPr>
          <w:rStyle w:val="sttlitera1"/>
          <w:rFonts w:ascii="Calibri" w:hAnsi="Calibri"/>
        </w:rPr>
        <w:t xml:space="preserve"> </w:t>
      </w:r>
      <w:proofErr w:type="spellStart"/>
      <w:r w:rsidRPr="00DD3596">
        <w:rPr>
          <w:rStyle w:val="sttlitera1"/>
          <w:rFonts w:ascii="Calibri" w:hAnsi="Calibri"/>
        </w:rPr>
        <w:t>cec</w:t>
      </w:r>
      <w:proofErr w:type="spellEnd"/>
      <w:r w:rsidRPr="00DD3596">
        <w:rPr>
          <w:rStyle w:val="sttlitera1"/>
          <w:rFonts w:ascii="Calibri" w:hAnsi="Calibri"/>
        </w:rPr>
        <w:t xml:space="preserve"> </w:t>
      </w:r>
      <w:proofErr w:type="spellStart"/>
      <w:r w:rsidRPr="00DD3596">
        <w:rPr>
          <w:rStyle w:val="sttlitera1"/>
          <w:rFonts w:ascii="Calibri" w:hAnsi="Calibri"/>
        </w:rPr>
        <w:t>sau</w:t>
      </w:r>
      <w:proofErr w:type="spellEnd"/>
      <w:r w:rsidRPr="00DD3596">
        <w:rPr>
          <w:rStyle w:val="sttlitera1"/>
          <w:rFonts w:ascii="Calibri" w:hAnsi="Calibri"/>
        </w:rPr>
        <w:t xml:space="preserve"> </w:t>
      </w:r>
      <w:proofErr w:type="spellStart"/>
      <w:r w:rsidRPr="00DD3596">
        <w:rPr>
          <w:rStyle w:val="sttlitera1"/>
          <w:rFonts w:ascii="Calibri" w:hAnsi="Calibri"/>
        </w:rPr>
        <w:t>celelalte</w:t>
      </w:r>
      <w:proofErr w:type="spellEnd"/>
      <w:r w:rsidRPr="00DD3596">
        <w:rPr>
          <w:rStyle w:val="sttlitera1"/>
          <w:rFonts w:ascii="Calibri" w:hAnsi="Calibri"/>
        </w:rPr>
        <w:t xml:space="preserve"> instrumente de </w:t>
      </w:r>
      <w:proofErr w:type="spellStart"/>
      <w:r w:rsidRPr="00DD3596">
        <w:rPr>
          <w:rStyle w:val="sttlitera1"/>
          <w:rFonts w:ascii="Calibri" w:hAnsi="Calibri"/>
        </w:rPr>
        <w:t>plată</w:t>
      </w:r>
      <w:proofErr w:type="spellEnd"/>
      <w:r w:rsidRPr="00DD3596">
        <w:rPr>
          <w:rStyle w:val="sttlitera1"/>
          <w:rFonts w:ascii="Calibri" w:hAnsi="Calibri"/>
        </w:rPr>
        <w:t xml:space="preserve"> </w:t>
      </w:r>
      <w:proofErr w:type="spellStart"/>
      <w:r w:rsidRPr="00DD3596">
        <w:rPr>
          <w:rStyle w:val="sttlitera1"/>
          <w:rFonts w:ascii="Calibri" w:hAnsi="Calibri"/>
        </w:rPr>
        <w:t>legale</w:t>
      </w:r>
      <w:proofErr w:type="spellEnd"/>
      <w:r w:rsidRPr="00DD3596">
        <w:rPr>
          <w:rStyle w:val="sttlitera1"/>
          <w:rFonts w:ascii="Calibri" w:hAnsi="Calibri"/>
        </w:rPr>
        <w:t>;</w:t>
      </w:r>
      <w:r w:rsidRPr="00DD3596">
        <w:rPr>
          <w:rFonts w:ascii="Calibri" w:hAnsi="Calibri"/>
          <w:lang w:val="es-ES"/>
        </w:rPr>
        <w:t xml:space="preserve"> </w:t>
      </w:r>
    </w:p>
    <w:p w14:paraId="4139499D" w14:textId="77777777" w:rsidR="00F17046" w:rsidRPr="00DD3596" w:rsidRDefault="00F17046" w:rsidP="00A72616">
      <w:pPr>
        <w:ind w:left="720"/>
        <w:jc w:val="both"/>
        <w:rPr>
          <w:rFonts w:ascii="Calibri" w:hAnsi="Calibri"/>
          <w:lang w:val="es-ES"/>
        </w:rPr>
      </w:pPr>
      <w:r w:rsidRPr="00DD3596">
        <w:rPr>
          <w:rStyle w:val="stlitera1"/>
          <w:rFonts w:ascii="Calibri" w:hAnsi="Calibri"/>
          <w:bCs/>
          <w:color w:val="auto"/>
          <w:lang w:val="es-ES"/>
        </w:rPr>
        <w:t>c)</w:t>
      </w:r>
      <w:r w:rsidRPr="00DD3596">
        <w:rPr>
          <w:rStyle w:val="sttlitera1"/>
          <w:rFonts w:ascii="Calibri" w:hAnsi="Calibri"/>
        </w:rPr>
        <w:t xml:space="preserve"> data </w:t>
      </w:r>
      <w:proofErr w:type="spellStart"/>
      <w:r w:rsidRPr="00DD3596">
        <w:rPr>
          <w:rStyle w:val="sttlitera1"/>
          <w:rFonts w:ascii="Calibri" w:hAnsi="Calibri"/>
        </w:rPr>
        <w:t>înscrisă</w:t>
      </w:r>
      <w:proofErr w:type="spellEnd"/>
      <w:r w:rsidRPr="00DD3596">
        <w:rPr>
          <w:rStyle w:val="sttlitera1"/>
          <w:rFonts w:ascii="Calibri" w:hAnsi="Calibri"/>
        </w:rPr>
        <w:t xml:space="preserve"> pe </w:t>
      </w:r>
      <w:proofErr w:type="spellStart"/>
      <w:r w:rsidRPr="00DD3596">
        <w:rPr>
          <w:rStyle w:val="sttlitera1"/>
          <w:rFonts w:ascii="Calibri" w:hAnsi="Calibri"/>
        </w:rPr>
        <w:t>chitanţa</w:t>
      </w:r>
      <w:proofErr w:type="spellEnd"/>
      <w:r w:rsidRPr="00DD3596">
        <w:rPr>
          <w:rStyle w:val="sttlitera1"/>
          <w:rFonts w:ascii="Calibri" w:hAnsi="Calibri"/>
        </w:rPr>
        <w:t xml:space="preserve"> </w:t>
      </w:r>
      <w:proofErr w:type="spellStart"/>
      <w:r w:rsidRPr="00DD3596">
        <w:rPr>
          <w:rStyle w:val="sttlitera1"/>
          <w:rFonts w:ascii="Calibri" w:hAnsi="Calibri"/>
        </w:rPr>
        <w:t>emisă</w:t>
      </w:r>
      <w:proofErr w:type="spellEnd"/>
      <w:r w:rsidRPr="00DD3596">
        <w:rPr>
          <w:rStyle w:val="sttlitera1"/>
          <w:rFonts w:ascii="Calibri" w:hAnsi="Calibri"/>
        </w:rPr>
        <w:t xml:space="preserve"> de </w:t>
      </w:r>
      <w:proofErr w:type="spellStart"/>
      <w:r w:rsidRPr="00DD3596">
        <w:rPr>
          <w:rStyle w:val="sttlitera1"/>
          <w:rFonts w:ascii="Calibri" w:hAnsi="Calibri"/>
        </w:rPr>
        <w:t>casieria</w:t>
      </w:r>
      <w:proofErr w:type="spellEnd"/>
      <w:r w:rsidRPr="00DD3596">
        <w:rPr>
          <w:rStyle w:val="sttlitera1"/>
          <w:rFonts w:ascii="Calibri" w:hAnsi="Calibri"/>
        </w:rPr>
        <w:t xml:space="preserve"> </w:t>
      </w:r>
      <w:proofErr w:type="spellStart"/>
      <w:r w:rsidRPr="00DD3596">
        <w:rPr>
          <w:rStyle w:val="sttlitera1"/>
          <w:rFonts w:ascii="Calibri" w:hAnsi="Calibri"/>
        </w:rPr>
        <w:t>furnizorului</w:t>
      </w:r>
      <w:proofErr w:type="spellEnd"/>
      <w:r w:rsidRPr="00DD3596">
        <w:rPr>
          <w:rStyle w:val="sttlitera1"/>
          <w:rFonts w:ascii="Calibri" w:hAnsi="Calibri"/>
        </w:rPr>
        <w:t>.</w:t>
      </w:r>
      <w:r w:rsidRPr="00DD3596">
        <w:rPr>
          <w:rFonts w:ascii="Calibri" w:hAnsi="Calibri"/>
          <w:lang w:val="es-ES"/>
        </w:rPr>
        <w:t xml:space="preserve"> </w:t>
      </w:r>
    </w:p>
    <w:p w14:paraId="4DC9F2E9" w14:textId="77777777" w:rsidR="00F17046" w:rsidRPr="00DD3596" w:rsidRDefault="00F17046" w:rsidP="007723FD">
      <w:pPr>
        <w:jc w:val="both"/>
        <w:rPr>
          <w:rFonts w:ascii="Calibri" w:hAnsi="Calibri"/>
          <w:lang w:val="es-ES"/>
        </w:rPr>
      </w:pPr>
      <w:bookmarkStart w:id="27" w:name="art22"/>
      <w:r w:rsidRPr="00DD3596">
        <w:rPr>
          <w:rStyle w:val="start1"/>
          <w:rFonts w:ascii="Calibri" w:hAnsi="Calibri"/>
          <w:bCs/>
          <w:color w:val="auto"/>
          <w:lang w:val="es-ES"/>
        </w:rPr>
        <w:t>Art. 19</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cazul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care se </w:t>
      </w:r>
      <w:proofErr w:type="spellStart"/>
      <w:r w:rsidRPr="00DD3596">
        <w:rPr>
          <w:rStyle w:val="sttart1"/>
          <w:rFonts w:ascii="Calibri" w:hAnsi="Calibri"/>
          <w:color w:val="auto"/>
          <w:lang w:val="es-ES"/>
        </w:rPr>
        <w:t>constată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utilizatorul</w:t>
      </w:r>
      <w:proofErr w:type="spellEnd"/>
      <w:r w:rsidRPr="00DD3596">
        <w:rPr>
          <w:rStyle w:val="sttart1"/>
          <w:rFonts w:ascii="Calibri" w:hAnsi="Calibri"/>
          <w:color w:val="auto"/>
          <w:lang w:val="es-ES"/>
        </w:rPr>
        <w:t xml:space="preserve"> la care anterior a </w:t>
      </w:r>
      <w:proofErr w:type="spellStart"/>
      <w:r w:rsidRPr="00DD3596">
        <w:rPr>
          <w:rStyle w:val="sttart1"/>
          <w:rFonts w:ascii="Calibri" w:hAnsi="Calibri"/>
          <w:color w:val="auto"/>
          <w:lang w:val="es-ES"/>
        </w:rPr>
        <w:t>fost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sistată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furnizarea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energiei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termice</w:t>
      </w:r>
      <w:proofErr w:type="spellEnd"/>
      <w:r w:rsidRPr="00DD3596">
        <w:rPr>
          <w:rStyle w:val="sttart1"/>
          <w:rFonts w:ascii="Calibri" w:hAnsi="Calibri"/>
          <w:color w:val="auto"/>
          <w:lang w:val="es-ES"/>
        </w:rPr>
        <w:t xml:space="preserve"> a </w:t>
      </w:r>
      <w:proofErr w:type="spellStart"/>
      <w:r w:rsidRPr="00DD3596">
        <w:rPr>
          <w:rStyle w:val="sttart1"/>
          <w:rFonts w:ascii="Calibri" w:hAnsi="Calibri"/>
          <w:color w:val="auto"/>
          <w:lang w:val="es-ES"/>
        </w:rPr>
        <w:t>beneficiat</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acest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serviciu</w:t>
      </w:r>
      <w:proofErr w:type="spellEnd"/>
      <w:r w:rsidRPr="00DD3596">
        <w:rPr>
          <w:rStyle w:val="sttart1"/>
          <w:rFonts w:ascii="Calibri" w:hAnsi="Calibri"/>
          <w:color w:val="auto"/>
          <w:lang w:val="es-ES"/>
        </w:rPr>
        <w:t xml:space="preserve">, se va proceda la </w:t>
      </w:r>
      <w:proofErr w:type="spellStart"/>
      <w:r w:rsidRPr="00DD3596">
        <w:rPr>
          <w:rStyle w:val="sttart1"/>
          <w:rFonts w:ascii="Calibri" w:hAnsi="Calibri"/>
          <w:color w:val="auto"/>
          <w:lang w:val="es-ES"/>
        </w:rPr>
        <w:t>facturarea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acestuia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începând</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cu</w:t>
      </w:r>
      <w:proofErr w:type="spellEnd"/>
      <w:r w:rsidRPr="00DD3596">
        <w:rPr>
          <w:rStyle w:val="sttart1"/>
          <w:rFonts w:ascii="Calibri" w:hAnsi="Calibri"/>
          <w:color w:val="auto"/>
          <w:lang w:val="es-ES"/>
        </w:rPr>
        <w:t xml:space="preserve"> data </w:t>
      </w:r>
      <w:proofErr w:type="spellStart"/>
      <w:r w:rsidRPr="00DD3596">
        <w:rPr>
          <w:rStyle w:val="sttart1"/>
          <w:rFonts w:ascii="Calibri" w:hAnsi="Calibri"/>
          <w:color w:val="auto"/>
          <w:lang w:val="es-ES"/>
        </w:rPr>
        <w:t>sistării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serviciului</w:t>
      </w:r>
      <w:proofErr w:type="spellEnd"/>
      <w:r w:rsidRPr="00DD3596">
        <w:rPr>
          <w:rStyle w:val="sttart1"/>
          <w:rFonts w:ascii="Calibri" w:hAnsi="Calibri"/>
          <w:color w:val="auto"/>
          <w:lang w:val="es-ES"/>
        </w:rPr>
        <w:t>.</w:t>
      </w:r>
      <w:r w:rsidRPr="00DD3596">
        <w:rPr>
          <w:rFonts w:ascii="Calibri" w:hAnsi="Calibri"/>
          <w:lang w:val="es-ES"/>
        </w:rPr>
        <w:t xml:space="preserve"> </w:t>
      </w:r>
    </w:p>
    <w:p w14:paraId="5778BD8B" w14:textId="77777777" w:rsidR="00F17046" w:rsidRPr="00DD3596" w:rsidRDefault="00F17046" w:rsidP="007723FD">
      <w:pPr>
        <w:jc w:val="both"/>
        <w:rPr>
          <w:rFonts w:ascii="Calibri" w:hAnsi="Calibri"/>
          <w:lang w:val="es-ES"/>
        </w:rPr>
      </w:pPr>
    </w:p>
    <w:p w14:paraId="4E0C62B9" w14:textId="77777777" w:rsidR="00F17046" w:rsidRPr="00DD3596" w:rsidRDefault="00F17046" w:rsidP="007723FD">
      <w:pPr>
        <w:numPr>
          <w:ilvl w:val="0"/>
          <w:numId w:val="21"/>
        </w:numPr>
        <w:jc w:val="both"/>
        <w:rPr>
          <w:rFonts w:ascii="Calibri" w:hAnsi="Calibri"/>
          <w:b/>
          <w:lang w:val="es-ES"/>
        </w:rPr>
      </w:pPr>
      <w:bookmarkStart w:id="28" w:name="cap7"/>
      <w:bookmarkEnd w:id="28"/>
      <w:proofErr w:type="spellStart"/>
      <w:r w:rsidRPr="00DD3596">
        <w:rPr>
          <w:rStyle w:val="sttcpt1"/>
          <w:rFonts w:ascii="Calibri" w:hAnsi="Calibri"/>
          <w:b/>
          <w:color w:val="auto"/>
          <w:lang w:val="es-ES"/>
        </w:rPr>
        <w:t>Răspunderea</w:t>
      </w:r>
      <w:proofErr w:type="spellEnd"/>
      <w:r w:rsidRPr="00DD3596">
        <w:rPr>
          <w:rStyle w:val="sttcpt1"/>
          <w:rFonts w:ascii="Calibri" w:hAnsi="Calibri"/>
          <w:b/>
          <w:color w:val="auto"/>
          <w:lang w:val="es-ES"/>
        </w:rPr>
        <w:t xml:space="preserve"> </w:t>
      </w:r>
      <w:proofErr w:type="spellStart"/>
      <w:r w:rsidRPr="00DD3596">
        <w:rPr>
          <w:rStyle w:val="sttcpt1"/>
          <w:rFonts w:ascii="Calibri" w:hAnsi="Calibri"/>
          <w:b/>
          <w:color w:val="auto"/>
          <w:lang w:val="es-ES"/>
        </w:rPr>
        <w:t>contractuală</w:t>
      </w:r>
      <w:proofErr w:type="spellEnd"/>
      <w:r w:rsidRPr="00DD3596">
        <w:rPr>
          <w:rFonts w:ascii="Calibri" w:hAnsi="Calibri"/>
          <w:b/>
          <w:lang w:val="es-ES"/>
        </w:rPr>
        <w:t xml:space="preserve"> </w:t>
      </w:r>
    </w:p>
    <w:p w14:paraId="4C343C42" w14:textId="77777777" w:rsidR="00F17046" w:rsidRPr="00DD3596" w:rsidRDefault="00F17046" w:rsidP="007723FD">
      <w:pPr>
        <w:ind w:left="180"/>
        <w:jc w:val="both"/>
        <w:rPr>
          <w:rFonts w:ascii="Calibri" w:hAnsi="Calibri"/>
          <w:b/>
          <w:lang w:val="es-ES"/>
        </w:rPr>
      </w:pPr>
    </w:p>
    <w:p w14:paraId="0AF87CC8" w14:textId="77777777" w:rsidR="00F17046" w:rsidRPr="00DD3596" w:rsidRDefault="00F17046" w:rsidP="007723FD">
      <w:pPr>
        <w:jc w:val="both"/>
        <w:rPr>
          <w:rFonts w:ascii="Calibri" w:hAnsi="Calibri"/>
          <w:lang w:val="es-ES"/>
        </w:rPr>
      </w:pPr>
      <w:bookmarkStart w:id="29" w:name="art23"/>
      <w:r w:rsidRPr="00DD3596">
        <w:rPr>
          <w:rStyle w:val="start1"/>
          <w:rFonts w:ascii="Calibri" w:hAnsi="Calibri"/>
          <w:bCs/>
          <w:color w:val="auto"/>
          <w:lang w:val="es-ES"/>
        </w:rPr>
        <w:t>Art. 20.</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Pentru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neexecutarea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tot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sau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parte a </w:t>
      </w:r>
      <w:proofErr w:type="spellStart"/>
      <w:r w:rsidRPr="00DD3596">
        <w:rPr>
          <w:rStyle w:val="sttart1"/>
          <w:rFonts w:ascii="Calibri" w:hAnsi="Calibri"/>
          <w:color w:val="auto"/>
          <w:lang w:val="es-ES"/>
        </w:rPr>
        <w:t>obligaţiilor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contractuale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prevăzute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prezentul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contract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părţile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răspund</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conform</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prevederilor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legale</w:t>
      </w:r>
      <w:proofErr w:type="spellEnd"/>
      <w:r w:rsidRPr="00DD3596">
        <w:rPr>
          <w:rStyle w:val="sttart1"/>
          <w:rFonts w:ascii="Calibri" w:hAnsi="Calibri"/>
          <w:color w:val="auto"/>
          <w:lang w:val="es-ES"/>
        </w:rPr>
        <w:t>.</w:t>
      </w:r>
      <w:r w:rsidRPr="00DD3596">
        <w:rPr>
          <w:rFonts w:ascii="Calibri" w:hAnsi="Calibri"/>
          <w:lang w:val="es-ES"/>
        </w:rPr>
        <w:t xml:space="preserve"> </w:t>
      </w:r>
    </w:p>
    <w:p w14:paraId="79D7BF19" w14:textId="77777777" w:rsidR="00F17046" w:rsidRPr="00DD3596" w:rsidRDefault="00F17046" w:rsidP="007723FD">
      <w:pPr>
        <w:jc w:val="both"/>
        <w:rPr>
          <w:rFonts w:ascii="Calibri" w:hAnsi="Calibri"/>
          <w:lang w:val="es-ES"/>
        </w:rPr>
      </w:pPr>
      <w:bookmarkStart w:id="30" w:name="art24"/>
      <w:r w:rsidRPr="00DD3596">
        <w:rPr>
          <w:rStyle w:val="start1"/>
          <w:rFonts w:ascii="Calibri" w:hAnsi="Calibri"/>
          <w:bCs/>
          <w:color w:val="auto"/>
          <w:lang w:val="es-ES"/>
        </w:rPr>
        <w:t>Art. 21.</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Furnizorul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răspunde</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parametri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cantitativi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calitativi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apei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calde</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consum</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furnizate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precum</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respectarea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normativelor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tehnice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comerciale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vigoare</w:t>
      </w:r>
      <w:proofErr w:type="spellEnd"/>
      <w:r w:rsidRPr="00DD3596">
        <w:rPr>
          <w:rStyle w:val="sttart1"/>
          <w:rFonts w:ascii="Calibri" w:hAnsi="Calibri"/>
          <w:color w:val="auto"/>
          <w:lang w:val="es-ES"/>
        </w:rPr>
        <w:t>.</w:t>
      </w:r>
      <w:r w:rsidRPr="00DD3596">
        <w:rPr>
          <w:rFonts w:ascii="Calibri" w:hAnsi="Calibri"/>
          <w:lang w:val="es-ES"/>
        </w:rPr>
        <w:t xml:space="preserve"> </w:t>
      </w:r>
    </w:p>
    <w:p w14:paraId="64CB15FF" w14:textId="77777777" w:rsidR="00F17046" w:rsidRPr="00DD3596" w:rsidRDefault="00F17046" w:rsidP="007723FD">
      <w:pPr>
        <w:jc w:val="both"/>
        <w:rPr>
          <w:rFonts w:ascii="Calibri" w:hAnsi="Calibri"/>
        </w:rPr>
      </w:pPr>
      <w:r w:rsidRPr="00DD3596">
        <w:rPr>
          <w:rFonts w:ascii="Calibri" w:hAnsi="Calibri"/>
          <w:b/>
          <w:lang w:val="es-ES"/>
        </w:rPr>
        <w:t>Art. 22.</w:t>
      </w:r>
      <w:r w:rsidRPr="00DD3596">
        <w:rPr>
          <w:rFonts w:ascii="Calibri" w:hAnsi="Calibri"/>
          <w:lang w:val="es-ES"/>
        </w:rPr>
        <w:t xml:space="preserve"> – </w:t>
      </w:r>
      <w:proofErr w:type="spellStart"/>
      <w:r w:rsidRPr="00DD3596">
        <w:rPr>
          <w:rFonts w:ascii="Calibri" w:hAnsi="Calibri"/>
        </w:rPr>
        <w:t>În</w:t>
      </w:r>
      <w:proofErr w:type="spellEnd"/>
      <w:r w:rsidRPr="00DD3596">
        <w:rPr>
          <w:rFonts w:ascii="Calibri" w:hAnsi="Calibri"/>
        </w:rPr>
        <w:t xml:space="preserve"> </w:t>
      </w:r>
      <w:proofErr w:type="spellStart"/>
      <w:r w:rsidRPr="00DD3596">
        <w:rPr>
          <w:rFonts w:ascii="Calibri" w:hAnsi="Calibri"/>
        </w:rPr>
        <w:t>cazul</w:t>
      </w:r>
      <w:proofErr w:type="spellEnd"/>
      <w:r w:rsidRPr="00DD3596">
        <w:rPr>
          <w:rFonts w:ascii="Calibri" w:hAnsi="Calibri"/>
        </w:rPr>
        <w:t xml:space="preserve"> </w:t>
      </w:r>
      <w:proofErr w:type="spellStart"/>
      <w:r w:rsidRPr="00DD3596">
        <w:rPr>
          <w:rFonts w:ascii="Calibri" w:hAnsi="Calibri"/>
        </w:rPr>
        <w:t>în</w:t>
      </w:r>
      <w:proofErr w:type="spellEnd"/>
      <w:r w:rsidRPr="00DD3596">
        <w:rPr>
          <w:rFonts w:ascii="Calibri" w:hAnsi="Calibri"/>
        </w:rPr>
        <w:t xml:space="preserve"> care nu se </w:t>
      </w:r>
      <w:proofErr w:type="spellStart"/>
      <w:r w:rsidRPr="00DD3596">
        <w:rPr>
          <w:rFonts w:ascii="Calibri" w:hAnsi="Calibri"/>
        </w:rPr>
        <w:t>respectă</w:t>
      </w:r>
      <w:proofErr w:type="spellEnd"/>
      <w:r w:rsidRPr="00DD3596">
        <w:rPr>
          <w:rFonts w:ascii="Calibri" w:hAnsi="Calibri"/>
        </w:rPr>
        <w:t xml:space="preserve"> </w:t>
      </w:r>
      <w:proofErr w:type="spellStart"/>
      <w:r w:rsidRPr="00DD3596">
        <w:rPr>
          <w:rFonts w:ascii="Calibri" w:hAnsi="Calibri"/>
        </w:rPr>
        <w:t>condiţia</w:t>
      </w:r>
      <w:proofErr w:type="spellEnd"/>
      <w:r w:rsidRPr="00DD3596">
        <w:rPr>
          <w:rFonts w:ascii="Calibri" w:hAnsi="Calibri"/>
        </w:rPr>
        <w:t xml:space="preserve"> </w:t>
      </w:r>
      <w:proofErr w:type="spellStart"/>
      <w:r w:rsidRPr="00DD3596">
        <w:rPr>
          <w:rFonts w:ascii="Calibri" w:hAnsi="Calibri"/>
        </w:rPr>
        <w:t>privind</w:t>
      </w:r>
      <w:proofErr w:type="spellEnd"/>
      <w:r w:rsidRPr="00DD3596">
        <w:rPr>
          <w:rFonts w:ascii="Calibri" w:hAnsi="Calibri"/>
        </w:rPr>
        <w:t xml:space="preserve"> </w:t>
      </w:r>
      <w:proofErr w:type="spellStart"/>
      <w:r w:rsidRPr="00DD3596">
        <w:rPr>
          <w:rFonts w:ascii="Calibri" w:hAnsi="Calibri"/>
        </w:rPr>
        <w:t>separarea</w:t>
      </w:r>
      <w:proofErr w:type="spellEnd"/>
      <w:r w:rsidRPr="00DD3596">
        <w:rPr>
          <w:rFonts w:ascii="Calibri" w:hAnsi="Calibri"/>
        </w:rPr>
        <w:t xml:space="preserve"> </w:t>
      </w:r>
      <w:proofErr w:type="spellStart"/>
      <w:r w:rsidRPr="00DD3596">
        <w:rPr>
          <w:rFonts w:ascii="Calibri" w:hAnsi="Calibri"/>
        </w:rPr>
        <w:t>instalaţiilor</w:t>
      </w:r>
      <w:proofErr w:type="spellEnd"/>
      <w:r w:rsidRPr="00DD3596">
        <w:rPr>
          <w:rFonts w:ascii="Calibri" w:hAnsi="Calibri"/>
        </w:rPr>
        <w:t xml:space="preserve"> </w:t>
      </w:r>
      <w:proofErr w:type="spellStart"/>
      <w:r w:rsidRPr="00DD3596">
        <w:rPr>
          <w:rFonts w:ascii="Calibri" w:hAnsi="Calibri"/>
        </w:rPr>
        <w:t>termice</w:t>
      </w:r>
      <w:proofErr w:type="spellEnd"/>
      <w:r w:rsidRPr="00DD3596">
        <w:rPr>
          <w:rFonts w:ascii="Calibri" w:hAnsi="Calibri"/>
        </w:rPr>
        <w:t xml:space="preserve"> (</w:t>
      </w:r>
      <w:proofErr w:type="spellStart"/>
      <w:r w:rsidRPr="00DD3596">
        <w:rPr>
          <w:rFonts w:ascii="Calibri" w:hAnsi="Calibri"/>
        </w:rPr>
        <w:t>racord</w:t>
      </w:r>
      <w:proofErr w:type="spellEnd"/>
      <w:r w:rsidRPr="00DD3596">
        <w:rPr>
          <w:rFonts w:ascii="Calibri" w:hAnsi="Calibri"/>
        </w:rPr>
        <w:t xml:space="preserve"> </w:t>
      </w:r>
      <w:proofErr w:type="spellStart"/>
      <w:r w:rsidRPr="00DD3596">
        <w:rPr>
          <w:rFonts w:ascii="Calibri" w:hAnsi="Calibri"/>
        </w:rPr>
        <w:t>separat</w:t>
      </w:r>
      <w:proofErr w:type="spellEnd"/>
      <w:r w:rsidRPr="00DD3596">
        <w:rPr>
          <w:rFonts w:ascii="Calibri" w:hAnsi="Calibri"/>
        </w:rPr>
        <w:t xml:space="preserve">) </w:t>
      </w:r>
      <w:proofErr w:type="spellStart"/>
      <w:r w:rsidRPr="00DD3596">
        <w:rPr>
          <w:rFonts w:ascii="Calibri" w:hAnsi="Calibri"/>
        </w:rPr>
        <w:t>utilizatorul</w:t>
      </w:r>
      <w:proofErr w:type="spellEnd"/>
      <w:r w:rsidRPr="00DD3596">
        <w:rPr>
          <w:rFonts w:ascii="Calibri" w:hAnsi="Calibri"/>
        </w:rPr>
        <w:t xml:space="preserve"> </w:t>
      </w:r>
      <w:proofErr w:type="spellStart"/>
      <w:r w:rsidRPr="00DD3596">
        <w:rPr>
          <w:rFonts w:ascii="Calibri" w:hAnsi="Calibri"/>
        </w:rPr>
        <w:t>fiind</w:t>
      </w:r>
      <w:proofErr w:type="spellEnd"/>
      <w:r w:rsidRPr="00DD3596">
        <w:rPr>
          <w:rFonts w:ascii="Calibri" w:hAnsi="Calibri"/>
        </w:rPr>
        <w:t xml:space="preserve"> </w:t>
      </w:r>
      <w:proofErr w:type="spellStart"/>
      <w:r w:rsidRPr="00DD3596">
        <w:rPr>
          <w:rFonts w:ascii="Calibri" w:hAnsi="Calibri"/>
        </w:rPr>
        <w:t>alimentat</w:t>
      </w:r>
      <w:proofErr w:type="spellEnd"/>
      <w:r w:rsidRPr="00DD3596">
        <w:rPr>
          <w:rFonts w:ascii="Calibri" w:hAnsi="Calibri"/>
        </w:rPr>
        <w:t xml:space="preserve"> </w:t>
      </w:r>
      <w:proofErr w:type="spellStart"/>
      <w:r w:rsidRPr="00DD3596">
        <w:rPr>
          <w:rFonts w:ascii="Calibri" w:hAnsi="Calibri"/>
        </w:rPr>
        <w:t>dintr</w:t>
      </w:r>
      <w:proofErr w:type="spellEnd"/>
      <w:r w:rsidRPr="00DD3596">
        <w:rPr>
          <w:rFonts w:ascii="Calibri" w:hAnsi="Calibri"/>
        </w:rPr>
        <w:t xml:space="preserve">-un </w:t>
      </w:r>
      <w:proofErr w:type="spellStart"/>
      <w:r w:rsidRPr="00DD3596">
        <w:rPr>
          <w:rFonts w:ascii="Calibri" w:hAnsi="Calibri"/>
        </w:rPr>
        <w:t>branşament</w:t>
      </w:r>
      <w:proofErr w:type="spellEnd"/>
      <w:r w:rsidRPr="00DD3596">
        <w:rPr>
          <w:rFonts w:ascii="Calibri" w:hAnsi="Calibri"/>
        </w:rPr>
        <w:t xml:space="preserve"> al </w:t>
      </w:r>
      <w:proofErr w:type="spellStart"/>
      <w:r w:rsidRPr="00DD3596">
        <w:rPr>
          <w:rFonts w:ascii="Calibri" w:hAnsi="Calibri"/>
        </w:rPr>
        <w:t>altui</w:t>
      </w:r>
      <w:proofErr w:type="spellEnd"/>
      <w:r w:rsidRPr="00DD3596">
        <w:rPr>
          <w:rFonts w:ascii="Calibri" w:hAnsi="Calibri"/>
        </w:rPr>
        <w:t xml:space="preserve"> </w:t>
      </w:r>
      <w:proofErr w:type="spellStart"/>
      <w:r w:rsidRPr="00DD3596">
        <w:rPr>
          <w:rFonts w:ascii="Calibri" w:hAnsi="Calibri"/>
        </w:rPr>
        <w:t>utilizator</w:t>
      </w:r>
      <w:proofErr w:type="spellEnd"/>
      <w:r w:rsidRPr="00DD3596">
        <w:rPr>
          <w:rFonts w:ascii="Calibri" w:hAnsi="Calibri"/>
        </w:rPr>
        <w:t xml:space="preserve">, </w:t>
      </w:r>
      <w:proofErr w:type="spellStart"/>
      <w:r w:rsidRPr="00DD3596">
        <w:rPr>
          <w:rFonts w:ascii="Calibri" w:hAnsi="Calibri"/>
        </w:rPr>
        <w:t>furnizorul</w:t>
      </w:r>
      <w:proofErr w:type="spellEnd"/>
      <w:r w:rsidRPr="00DD3596">
        <w:rPr>
          <w:rFonts w:ascii="Calibri" w:hAnsi="Calibri"/>
        </w:rPr>
        <w:t xml:space="preserve"> nu </w:t>
      </w:r>
      <w:proofErr w:type="spellStart"/>
      <w:r w:rsidRPr="00DD3596">
        <w:rPr>
          <w:rFonts w:ascii="Calibri" w:hAnsi="Calibri"/>
        </w:rPr>
        <w:t>răspunde</w:t>
      </w:r>
      <w:proofErr w:type="spellEnd"/>
      <w:r w:rsidRPr="00DD3596">
        <w:rPr>
          <w:rFonts w:ascii="Calibri" w:hAnsi="Calibri"/>
        </w:rPr>
        <w:t xml:space="preserve"> </w:t>
      </w:r>
      <w:proofErr w:type="spellStart"/>
      <w:r w:rsidRPr="00DD3596">
        <w:rPr>
          <w:rFonts w:ascii="Calibri" w:hAnsi="Calibri"/>
        </w:rPr>
        <w:t>pentru</w:t>
      </w:r>
      <w:proofErr w:type="spellEnd"/>
      <w:r w:rsidRPr="00DD3596">
        <w:rPr>
          <w:rFonts w:ascii="Calibri" w:hAnsi="Calibri"/>
        </w:rPr>
        <w:t xml:space="preserve"> </w:t>
      </w:r>
      <w:proofErr w:type="spellStart"/>
      <w:r w:rsidRPr="00DD3596">
        <w:rPr>
          <w:rFonts w:ascii="Calibri" w:hAnsi="Calibri"/>
        </w:rPr>
        <w:t>eventualele</w:t>
      </w:r>
      <w:proofErr w:type="spellEnd"/>
      <w:r w:rsidRPr="00DD3596">
        <w:rPr>
          <w:rFonts w:ascii="Calibri" w:hAnsi="Calibri"/>
        </w:rPr>
        <w:t xml:space="preserve"> </w:t>
      </w:r>
      <w:proofErr w:type="spellStart"/>
      <w:r w:rsidRPr="00DD3596">
        <w:rPr>
          <w:rFonts w:ascii="Calibri" w:hAnsi="Calibri"/>
        </w:rPr>
        <w:t>întreruperi</w:t>
      </w:r>
      <w:proofErr w:type="spellEnd"/>
      <w:r w:rsidRPr="00DD3596">
        <w:rPr>
          <w:rFonts w:ascii="Calibri" w:hAnsi="Calibri"/>
        </w:rPr>
        <w:t xml:space="preserve"> </w:t>
      </w:r>
      <w:proofErr w:type="spellStart"/>
      <w:r w:rsidRPr="00DD3596">
        <w:rPr>
          <w:rFonts w:ascii="Calibri" w:hAnsi="Calibri"/>
        </w:rPr>
        <w:t>în</w:t>
      </w:r>
      <w:proofErr w:type="spellEnd"/>
      <w:r w:rsidRPr="00DD3596">
        <w:rPr>
          <w:rFonts w:ascii="Calibri" w:hAnsi="Calibri"/>
        </w:rPr>
        <w:t xml:space="preserve"> </w:t>
      </w:r>
      <w:proofErr w:type="spellStart"/>
      <w:r w:rsidRPr="00DD3596">
        <w:rPr>
          <w:rFonts w:ascii="Calibri" w:hAnsi="Calibri"/>
        </w:rPr>
        <w:t>furnizarea</w:t>
      </w:r>
      <w:proofErr w:type="spellEnd"/>
      <w:r w:rsidRPr="00DD3596">
        <w:rPr>
          <w:rFonts w:ascii="Calibri" w:hAnsi="Calibri"/>
        </w:rPr>
        <w:t xml:space="preserve"> </w:t>
      </w:r>
      <w:proofErr w:type="spellStart"/>
      <w:r w:rsidRPr="00DD3596">
        <w:rPr>
          <w:rFonts w:ascii="Calibri" w:hAnsi="Calibri"/>
        </w:rPr>
        <w:t>agentului</w:t>
      </w:r>
      <w:proofErr w:type="spellEnd"/>
      <w:r w:rsidRPr="00DD3596">
        <w:rPr>
          <w:rFonts w:ascii="Calibri" w:hAnsi="Calibri"/>
        </w:rPr>
        <w:t xml:space="preserve"> </w:t>
      </w:r>
      <w:proofErr w:type="spellStart"/>
      <w:r w:rsidRPr="00DD3596">
        <w:rPr>
          <w:rFonts w:ascii="Calibri" w:hAnsi="Calibri"/>
        </w:rPr>
        <w:t>termic</w:t>
      </w:r>
      <w:proofErr w:type="spellEnd"/>
      <w:r w:rsidRPr="00DD3596">
        <w:rPr>
          <w:rFonts w:ascii="Calibri" w:hAnsi="Calibri"/>
        </w:rPr>
        <w:t xml:space="preserve"> </w:t>
      </w:r>
      <w:proofErr w:type="spellStart"/>
      <w:r w:rsidRPr="00DD3596">
        <w:rPr>
          <w:rFonts w:ascii="Calibri" w:hAnsi="Calibri"/>
        </w:rPr>
        <w:t>cauzate</w:t>
      </w:r>
      <w:proofErr w:type="spellEnd"/>
      <w:r w:rsidRPr="00DD3596">
        <w:rPr>
          <w:rFonts w:ascii="Calibri" w:hAnsi="Calibri"/>
        </w:rPr>
        <w:t xml:space="preserve"> de </w:t>
      </w:r>
      <w:proofErr w:type="spellStart"/>
      <w:r w:rsidRPr="00DD3596">
        <w:rPr>
          <w:rFonts w:ascii="Calibri" w:hAnsi="Calibri"/>
        </w:rPr>
        <w:t>utilizatori</w:t>
      </w:r>
      <w:proofErr w:type="spellEnd"/>
      <w:r w:rsidRPr="00DD3596">
        <w:rPr>
          <w:rFonts w:ascii="Calibri" w:hAnsi="Calibri"/>
        </w:rPr>
        <w:t xml:space="preserve"> </w:t>
      </w:r>
      <w:proofErr w:type="spellStart"/>
      <w:r w:rsidRPr="00DD3596">
        <w:rPr>
          <w:rFonts w:ascii="Calibri" w:hAnsi="Calibri"/>
        </w:rPr>
        <w:t>alimentați</w:t>
      </w:r>
      <w:proofErr w:type="spellEnd"/>
      <w:r w:rsidRPr="00DD3596">
        <w:rPr>
          <w:rFonts w:ascii="Calibri" w:hAnsi="Calibri"/>
        </w:rPr>
        <w:t xml:space="preserve"> din </w:t>
      </w:r>
      <w:proofErr w:type="spellStart"/>
      <w:proofErr w:type="gramStart"/>
      <w:r w:rsidRPr="00DD3596">
        <w:rPr>
          <w:rFonts w:ascii="Calibri" w:hAnsi="Calibri"/>
        </w:rPr>
        <w:t>branşamentul</w:t>
      </w:r>
      <w:proofErr w:type="spellEnd"/>
      <w:r w:rsidRPr="00DD3596">
        <w:rPr>
          <w:rFonts w:ascii="Calibri" w:hAnsi="Calibri"/>
        </w:rPr>
        <w:t xml:space="preserve">  </w:t>
      </w:r>
      <w:proofErr w:type="spellStart"/>
      <w:r w:rsidRPr="00DD3596">
        <w:rPr>
          <w:rFonts w:ascii="Calibri" w:hAnsi="Calibri"/>
        </w:rPr>
        <w:t>comun</w:t>
      </w:r>
      <w:proofErr w:type="spellEnd"/>
      <w:proofErr w:type="gramEnd"/>
      <w:r w:rsidRPr="00DD3596">
        <w:rPr>
          <w:rFonts w:ascii="Calibri" w:hAnsi="Calibri"/>
        </w:rPr>
        <w:t>.</w:t>
      </w:r>
    </w:p>
    <w:p w14:paraId="5E17B179" w14:textId="77777777" w:rsidR="00F17046" w:rsidRPr="00DD3596" w:rsidRDefault="00F17046" w:rsidP="007723FD">
      <w:pPr>
        <w:jc w:val="both"/>
        <w:rPr>
          <w:rFonts w:ascii="Calibri" w:hAnsi="Calibri"/>
          <w:lang w:val="es-ES"/>
        </w:rPr>
      </w:pPr>
      <w:bookmarkStart w:id="31" w:name="art25"/>
      <w:r w:rsidRPr="00DD3596">
        <w:rPr>
          <w:rStyle w:val="start1"/>
          <w:rFonts w:ascii="Calibri" w:hAnsi="Calibri"/>
          <w:bCs/>
          <w:color w:val="auto"/>
          <w:lang w:val="es-ES"/>
        </w:rPr>
        <w:t>Art. 23.</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Refuzul</w:t>
      </w:r>
      <w:proofErr w:type="spellEnd"/>
      <w:r w:rsidRPr="00DD3596">
        <w:rPr>
          <w:rStyle w:val="sttart1"/>
          <w:rFonts w:ascii="Calibri" w:hAnsi="Calibri"/>
          <w:color w:val="auto"/>
          <w:lang w:val="es-ES"/>
        </w:rPr>
        <w:t xml:space="preserve"> total </w:t>
      </w:r>
      <w:proofErr w:type="spellStart"/>
      <w:r w:rsidRPr="00DD3596">
        <w:rPr>
          <w:rStyle w:val="sttart1"/>
          <w:rFonts w:ascii="Calibri" w:hAnsi="Calibri"/>
          <w:color w:val="auto"/>
          <w:lang w:val="es-ES"/>
        </w:rPr>
        <w:t>sau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parţial</w:t>
      </w:r>
      <w:proofErr w:type="spellEnd"/>
      <w:r w:rsidRPr="00DD3596">
        <w:rPr>
          <w:rStyle w:val="sttart1"/>
          <w:rFonts w:ascii="Calibri" w:hAnsi="Calibri"/>
          <w:color w:val="auto"/>
          <w:lang w:val="es-ES"/>
        </w:rPr>
        <w:t xml:space="preserve"> al </w:t>
      </w:r>
      <w:proofErr w:type="spellStart"/>
      <w:r w:rsidRPr="00DD3596">
        <w:rPr>
          <w:rStyle w:val="sttart1"/>
          <w:rFonts w:ascii="Calibri" w:hAnsi="Calibri"/>
          <w:color w:val="auto"/>
          <w:lang w:val="es-ES"/>
        </w:rPr>
        <w:t>utilizatorului</w:t>
      </w:r>
      <w:proofErr w:type="spellEnd"/>
      <w:r w:rsidRPr="00DD3596">
        <w:rPr>
          <w:rStyle w:val="sttart1"/>
          <w:rFonts w:ascii="Calibri" w:hAnsi="Calibri"/>
          <w:color w:val="auto"/>
          <w:lang w:val="es-ES"/>
        </w:rPr>
        <w:t xml:space="preserve"> de a </w:t>
      </w:r>
      <w:proofErr w:type="spellStart"/>
      <w:r w:rsidRPr="00DD3596">
        <w:rPr>
          <w:rStyle w:val="sttart1"/>
          <w:rFonts w:ascii="Calibri" w:hAnsi="Calibri"/>
          <w:color w:val="auto"/>
          <w:lang w:val="es-ES"/>
        </w:rPr>
        <w:t>plăti</w:t>
      </w:r>
      <w:proofErr w:type="spellEnd"/>
      <w:r w:rsidRPr="00DD3596">
        <w:rPr>
          <w:rStyle w:val="sttart1"/>
          <w:rFonts w:ascii="Calibri" w:hAnsi="Calibri"/>
          <w:color w:val="auto"/>
          <w:lang w:val="es-ES"/>
        </w:rPr>
        <w:t xml:space="preserve"> o </w:t>
      </w:r>
      <w:proofErr w:type="spellStart"/>
      <w:r w:rsidRPr="00DD3596">
        <w:rPr>
          <w:rStyle w:val="sttart1"/>
          <w:rFonts w:ascii="Calibri" w:hAnsi="Calibri"/>
          <w:color w:val="auto"/>
          <w:lang w:val="es-ES"/>
        </w:rPr>
        <w:t>factură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emisă</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furnizor</w:t>
      </w:r>
      <w:proofErr w:type="spellEnd"/>
      <w:r w:rsidRPr="00DD3596">
        <w:rPr>
          <w:rStyle w:val="sttart1"/>
          <w:rFonts w:ascii="Calibri" w:hAnsi="Calibri"/>
          <w:color w:val="auto"/>
          <w:lang w:val="es-ES"/>
        </w:rPr>
        <w:t xml:space="preserve"> va fi </w:t>
      </w:r>
      <w:proofErr w:type="spellStart"/>
      <w:r w:rsidRPr="00DD3596">
        <w:rPr>
          <w:rStyle w:val="sttart1"/>
          <w:rFonts w:ascii="Calibri" w:hAnsi="Calibri"/>
          <w:color w:val="auto"/>
          <w:lang w:val="es-ES"/>
        </w:rPr>
        <w:t>comunicat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acestuia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prin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adresă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scrisă</w:t>
      </w:r>
      <w:proofErr w:type="spellEnd"/>
      <w:r w:rsidRPr="00DD3596">
        <w:rPr>
          <w:rStyle w:val="sttart1"/>
          <w:rFonts w:ascii="Calibri" w:hAnsi="Calibri"/>
          <w:color w:val="auto"/>
          <w:lang w:val="es-ES"/>
        </w:rPr>
        <w:t xml:space="preserve">, care va </w:t>
      </w:r>
      <w:proofErr w:type="spellStart"/>
      <w:r w:rsidRPr="00DD3596">
        <w:rPr>
          <w:rStyle w:val="sttart1"/>
          <w:rFonts w:ascii="Calibri" w:hAnsi="Calibri"/>
          <w:color w:val="auto"/>
          <w:lang w:val="es-ES"/>
        </w:rPr>
        <w:t>conţine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motivul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refuzului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termen</w:t>
      </w:r>
      <w:proofErr w:type="spellEnd"/>
      <w:r w:rsidRPr="00DD3596">
        <w:rPr>
          <w:rStyle w:val="sttart1"/>
          <w:rFonts w:ascii="Calibri" w:hAnsi="Calibri"/>
          <w:color w:val="auto"/>
          <w:lang w:val="es-ES"/>
        </w:rPr>
        <w:t xml:space="preserve"> de 10 </w:t>
      </w:r>
      <w:proofErr w:type="spellStart"/>
      <w:r w:rsidRPr="00DD3596">
        <w:rPr>
          <w:rStyle w:val="sttart1"/>
          <w:rFonts w:ascii="Calibri" w:hAnsi="Calibri"/>
          <w:color w:val="auto"/>
          <w:lang w:val="es-ES"/>
        </w:rPr>
        <w:t>zile</w:t>
      </w:r>
      <w:proofErr w:type="spellEnd"/>
      <w:r w:rsidRPr="00DD3596">
        <w:rPr>
          <w:rStyle w:val="sttart1"/>
          <w:rFonts w:ascii="Calibri" w:hAnsi="Calibri"/>
          <w:color w:val="auto"/>
          <w:lang w:val="es-ES"/>
        </w:rPr>
        <w:t xml:space="preserve"> de la data </w:t>
      </w:r>
      <w:proofErr w:type="spellStart"/>
      <w:r w:rsidRPr="00DD3596">
        <w:rPr>
          <w:rStyle w:val="sttart1"/>
          <w:rFonts w:ascii="Calibri" w:hAnsi="Calibri"/>
          <w:color w:val="auto"/>
          <w:lang w:val="es-ES"/>
        </w:rPr>
        <w:t>primirii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facturii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Reclamaţiile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ulterioare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efectuării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plăţii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facturilor</w:t>
      </w:r>
      <w:proofErr w:type="spellEnd"/>
      <w:r w:rsidRPr="00DD3596">
        <w:rPr>
          <w:rStyle w:val="sttart1"/>
          <w:rFonts w:ascii="Calibri" w:hAnsi="Calibri"/>
          <w:color w:val="auto"/>
          <w:lang w:val="es-ES"/>
        </w:rPr>
        <w:t xml:space="preserve"> se </w:t>
      </w:r>
      <w:proofErr w:type="spellStart"/>
      <w:r w:rsidRPr="00DD3596">
        <w:rPr>
          <w:rStyle w:val="sttart1"/>
          <w:rFonts w:ascii="Calibri" w:hAnsi="Calibri"/>
          <w:color w:val="auto"/>
          <w:lang w:val="es-ES"/>
        </w:rPr>
        <w:t>conciliază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între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părţi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termen</w:t>
      </w:r>
      <w:proofErr w:type="spellEnd"/>
      <w:r w:rsidRPr="00DD3596">
        <w:rPr>
          <w:rStyle w:val="sttart1"/>
          <w:rFonts w:ascii="Calibri" w:hAnsi="Calibri"/>
          <w:color w:val="auto"/>
          <w:lang w:val="es-ES"/>
        </w:rPr>
        <w:t xml:space="preserve"> de 10 </w:t>
      </w:r>
      <w:proofErr w:type="spellStart"/>
      <w:r w:rsidRPr="00DD3596">
        <w:rPr>
          <w:rStyle w:val="sttart1"/>
          <w:rFonts w:ascii="Calibri" w:hAnsi="Calibri"/>
          <w:color w:val="auto"/>
          <w:lang w:val="es-ES"/>
        </w:rPr>
        <w:t>zile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lucrătoare</w:t>
      </w:r>
      <w:proofErr w:type="spellEnd"/>
      <w:r w:rsidRPr="00DD3596">
        <w:rPr>
          <w:rStyle w:val="sttart1"/>
          <w:rFonts w:ascii="Calibri" w:hAnsi="Calibri"/>
          <w:color w:val="auto"/>
          <w:lang w:val="es-ES"/>
        </w:rPr>
        <w:t xml:space="preserve"> de la data </w:t>
      </w:r>
      <w:proofErr w:type="spellStart"/>
      <w:r w:rsidRPr="00DD3596">
        <w:rPr>
          <w:rStyle w:val="sttart1"/>
          <w:rFonts w:ascii="Calibri" w:hAnsi="Calibri"/>
          <w:color w:val="auto"/>
          <w:lang w:val="es-ES"/>
        </w:rPr>
        <w:t>înregistrării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formulării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scrise</w:t>
      </w:r>
      <w:proofErr w:type="spellEnd"/>
      <w:r w:rsidRPr="00DD3596">
        <w:rPr>
          <w:rStyle w:val="sttart1"/>
          <w:rFonts w:ascii="Calibri" w:hAnsi="Calibri"/>
          <w:color w:val="auto"/>
          <w:lang w:val="es-ES"/>
        </w:rPr>
        <w:t xml:space="preserve"> a </w:t>
      </w:r>
      <w:proofErr w:type="spellStart"/>
      <w:r w:rsidRPr="00DD3596">
        <w:rPr>
          <w:rStyle w:val="sttart1"/>
          <w:rFonts w:ascii="Calibri" w:hAnsi="Calibri"/>
          <w:color w:val="auto"/>
          <w:lang w:val="es-ES"/>
        </w:rPr>
        <w:t>pretenţiilor</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către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utilizator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cazul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care, ca </w:t>
      </w:r>
      <w:proofErr w:type="spellStart"/>
      <w:r w:rsidRPr="00DD3596">
        <w:rPr>
          <w:rStyle w:val="sttart1"/>
          <w:rFonts w:ascii="Calibri" w:hAnsi="Calibri"/>
          <w:color w:val="auto"/>
          <w:lang w:val="es-ES"/>
        </w:rPr>
        <w:t>urmare</w:t>
      </w:r>
      <w:proofErr w:type="spellEnd"/>
      <w:r w:rsidRPr="00DD3596">
        <w:rPr>
          <w:rStyle w:val="sttart1"/>
          <w:rFonts w:ascii="Calibri" w:hAnsi="Calibri"/>
          <w:color w:val="auto"/>
          <w:lang w:val="es-ES"/>
        </w:rPr>
        <w:t xml:space="preserve"> a </w:t>
      </w:r>
      <w:proofErr w:type="spellStart"/>
      <w:r w:rsidRPr="00DD3596">
        <w:rPr>
          <w:rStyle w:val="sttart1"/>
          <w:rFonts w:ascii="Calibri" w:hAnsi="Calibri"/>
          <w:color w:val="auto"/>
          <w:lang w:val="es-ES"/>
        </w:rPr>
        <w:t>unor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recalculări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conciliate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între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părţi</w:t>
      </w:r>
      <w:proofErr w:type="spellEnd"/>
      <w:r w:rsidRPr="00DD3596">
        <w:rPr>
          <w:rStyle w:val="sttart1"/>
          <w:rFonts w:ascii="Calibri" w:hAnsi="Calibri"/>
          <w:color w:val="auto"/>
          <w:lang w:val="es-ES"/>
        </w:rPr>
        <w:t xml:space="preserve">, se reduce </w:t>
      </w:r>
      <w:proofErr w:type="spellStart"/>
      <w:r w:rsidRPr="00DD3596">
        <w:rPr>
          <w:rStyle w:val="sttart1"/>
          <w:rFonts w:ascii="Calibri" w:hAnsi="Calibri"/>
          <w:color w:val="auto"/>
          <w:lang w:val="es-ES"/>
        </w:rPr>
        <w:t>nivelul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consumului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facturat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nu</w:t>
      </w:r>
      <w:proofErr w:type="spellEnd"/>
      <w:r w:rsidRPr="00DD3596">
        <w:rPr>
          <w:rStyle w:val="sttart1"/>
          <w:rFonts w:ascii="Calibri" w:hAnsi="Calibri"/>
          <w:color w:val="auto"/>
          <w:lang w:val="es-ES"/>
        </w:rPr>
        <w:t xml:space="preserve"> se </w:t>
      </w:r>
      <w:proofErr w:type="spellStart"/>
      <w:r w:rsidRPr="00DD3596">
        <w:rPr>
          <w:rStyle w:val="sttart1"/>
          <w:rFonts w:ascii="Calibri" w:hAnsi="Calibri"/>
          <w:color w:val="auto"/>
          <w:lang w:val="es-ES"/>
        </w:rPr>
        <w:t>percep</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penalităţi</w:t>
      </w:r>
      <w:proofErr w:type="spellEnd"/>
      <w:r w:rsidRPr="00DD3596">
        <w:rPr>
          <w:rStyle w:val="sttart1"/>
          <w:rFonts w:ascii="Calibri" w:hAnsi="Calibri"/>
          <w:color w:val="auto"/>
          <w:lang w:val="es-ES"/>
        </w:rPr>
        <w:t>.</w:t>
      </w:r>
      <w:r w:rsidRPr="00DD3596">
        <w:rPr>
          <w:rFonts w:ascii="Calibri" w:hAnsi="Calibri"/>
          <w:lang w:val="es-ES"/>
        </w:rPr>
        <w:t xml:space="preserve"> </w:t>
      </w:r>
    </w:p>
    <w:p w14:paraId="4E0066FE" w14:textId="77777777" w:rsidR="00F17046" w:rsidRPr="00DD3596" w:rsidRDefault="00F17046" w:rsidP="007723FD">
      <w:pPr>
        <w:jc w:val="both"/>
        <w:rPr>
          <w:rFonts w:ascii="Calibri" w:hAnsi="Calibri"/>
          <w:lang w:val="es-ES"/>
        </w:rPr>
      </w:pPr>
      <w:bookmarkStart w:id="32" w:name="art26"/>
      <w:bookmarkEnd w:id="32"/>
      <w:r w:rsidRPr="00DD3596">
        <w:rPr>
          <w:rStyle w:val="start1"/>
          <w:rFonts w:ascii="Calibri" w:hAnsi="Calibri"/>
          <w:bCs/>
          <w:color w:val="auto"/>
          <w:lang w:val="es-ES"/>
        </w:rPr>
        <w:t>Art. 24</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Furnizorul</w:t>
      </w:r>
      <w:proofErr w:type="spellEnd"/>
      <w:r w:rsidRPr="00DD3596">
        <w:rPr>
          <w:rStyle w:val="sttart1"/>
          <w:rFonts w:ascii="Calibri" w:hAnsi="Calibri"/>
          <w:color w:val="auto"/>
          <w:lang w:val="es-ES"/>
        </w:rPr>
        <w:t xml:space="preserve"> este </w:t>
      </w:r>
      <w:proofErr w:type="spellStart"/>
      <w:r w:rsidRPr="00DD3596">
        <w:rPr>
          <w:rStyle w:val="sttart1"/>
          <w:rFonts w:ascii="Calibri" w:hAnsi="Calibri"/>
          <w:color w:val="auto"/>
          <w:lang w:val="es-ES"/>
        </w:rPr>
        <w:t>obligat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plătească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despăgubiri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cazul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deteriorării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instalaţiilor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interioare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aparţinând</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utilizatorului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sau</w:t>
      </w:r>
      <w:proofErr w:type="spellEnd"/>
      <w:r w:rsidRPr="00DD3596">
        <w:rPr>
          <w:rStyle w:val="sttart1"/>
          <w:rFonts w:ascii="Calibri" w:hAnsi="Calibri"/>
          <w:color w:val="auto"/>
          <w:lang w:val="es-ES"/>
        </w:rPr>
        <w:t xml:space="preserve"> al </w:t>
      </w:r>
      <w:proofErr w:type="spellStart"/>
      <w:r w:rsidRPr="00DD3596">
        <w:rPr>
          <w:rStyle w:val="sttart1"/>
          <w:rFonts w:ascii="Calibri" w:hAnsi="Calibri"/>
          <w:color w:val="auto"/>
          <w:lang w:val="es-ES"/>
        </w:rPr>
        <w:t>îmbolnăvirii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utilizatorilor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colectivi</w:t>
      </w:r>
      <w:proofErr w:type="spellEnd"/>
      <w:r w:rsidRPr="00DD3596">
        <w:rPr>
          <w:rStyle w:val="sttart1"/>
          <w:rFonts w:ascii="Calibri" w:hAnsi="Calibri"/>
          <w:color w:val="auto"/>
          <w:lang w:val="es-ES"/>
        </w:rPr>
        <w:t xml:space="preserve"> ori </w:t>
      </w:r>
      <w:proofErr w:type="spellStart"/>
      <w:r w:rsidRPr="00DD3596">
        <w:rPr>
          <w:rStyle w:val="sttart1"/>
          <w:rFonts w:ascii="Calibri" w:hAnsi="Calibri"/>
          <w:color w:val="auto"/>
          <w:lang w:val="es-ES"/>
        </w:rPr>
        <w:t>individuali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situaţia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care </w:t>
      </w:r>
      <w:proofErr w:type="spellStart"/>
      <w:r w:rsidRPr="00DD3596">
        <w:rPr>
          <w:rStyle w:val="sttart1"/>
          <w:rFonts w:ascii="Calibri" w:hAnsi="Calibri"/>
          <w:color w:val="auto"/>
          <w:lang w:val="es-ES"/>
        </w:rPr>
        <w:t>au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apărut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presiuni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punctul</w:t>
      </w:r>
      <w:proofErr w:type="spellEnd"/>
      <w:r w:rsidRPr="00DD3596">
        <w:rPr>
          <w:rStyle w:val="sttart1"/>
          <w:rFonts w:ascii="Calibri" w:hAnsi="Calibri"/>
          <w:color w:val="auto"/>
          <w:lang w:val="es-ES"/>
        </w:rPr>
        <w:t xml:space="preserve"> de delimitare </w:t>
      </w:r>
      <w:proofErr w:type="spellStart"/>
      <w:r w:rsidRPr="00DD3596">
        <w:rPr>
          <w:rStyle w:val="sttart1"/>
          <w:rFonts w:ascii="Calibri" w:hAnsi="Calibri"/>
          <w:color w:val="auto"/>
          <w:lang w:val="es-ES"/>
        </w:rPr>
        <w:t>mai</w:t>
      </w:r>
      <w:proofErr w:type="spellEnd"/>
      <w:r w:rsidRPr="00DD3596">
        <w:rPr>
          <w:rStyle w:val="sttart1"/>
          <w:rFonts w:ascii="Calibri" w:hAnsi="Calibri"/>
          <w:color w:val="auto"/>
          <w:lang w:val="es-ES"/>
        </w:rPr>
        <w:t xml:space="preserve"> mari </w:t>
      </w:r>
      <w:proofErr w:type="spellStart"/>
      <w:r w:rsidRPr="00DD3596">
        <w:rPr>
          <w:rStyle w:val="sttart1"/>
          <w:rFonts w:ascii="Calibri" w:hAnsi="Calibri"/>
          <w:color w:val="auto"/>
          <w:lang w:val="es-ES"/>
        </w:rPr>
        <w:t>decât</w:t>
      </w:r>
      <w:proofErr w:type="spellEnd"/>
      <w:r w:rsidRPr="00DD3596">
        <w:rPr>
          <w:rStyle w:val="sttart1"/>
          <w:rFonts w:ascii="Calibri" w:hAnsi="Calibri"/>
          <w:color w:val="auto"/>
          <w:lang w:val="es-ES"/>
        </w:rPr>
        <w:t xml:space="preserve"> cele </w:t>
      </w:r>
      <w:proofErr w:type="spellStart"/>
      <w:r w:rsidRPr="00DD3596">
        <w:rPr>
          <w:rStyle w:val="sttart1"/>
          <w:rFonts w:ascii="Calibri" w:hAnsi="Calibri"/>
          <w:color w:val="auto"/>
          <w:lang w:val="es-ES"/>
        </w:rPr>
        <w:t>admise</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normele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tehnice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vigoare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nu</w:t>
      </w:r>
      <w:proofErr w:type="spellEnd"/>
      <w:r w:rsidRPr="00DD3596">
        <w:rPr>
          <w:rStyle w:val="sttart1"/>
          <w:rFonts w:ascii="Calibri" w:hAnsi="Calibri"/>
          <w:color w:val="auto"/>
          <w:lang w:val="es-ES"/>
        </w:rPr>
        <w:t xml:space="preserve"> a </w:t>
      </w:r>
      <w:proofErr w:type="spellStart"/>
      <w:r w:rsidRPr="00DD3596">
        <w:rPr>
          <w:rStyle w:val="sttart1"/>
          <w:rFonts w:ascii="Calibri" w:hAnsi="Calibri"/>
          <w:color w:val="auto"/>
          <w:lang w:val="es-ES"/>
        </w:rPr>
        <w:t>fost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respectat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regimul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chimic</w:t>
      </w:r>
      <w:proofErr w:type="spellEnd"/>
      <w:r w:rsidRPr="00DD3596">
        <w:rPr>
          <w:rStyle w:val="sttart1"/>
          <w:rFonts w:ascii="Calibri" w:hAnsi="Calibri"/>
          <w:color w:val="auto"/>
          <w:lang w:val="es-ES"/>
        </w:rPr>
        <w:t xml:space="preserve"> al </w:t>
      </w:r>
      <w:proofErr w:type="spellStart"/>
      <w:r w:rsidRPr="00DD3596">
        <w:rPr>
          <w:rStyle w:val="sttart1"/>
          <w:rFonts w:ascii="Calibri" w:hAnsi="Calibri"/>
          <w:color w:val="auto"/>
          <w:lang w:val="es-ES"/>
        </w:rPr>
        <w:t>agentului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termic</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încălzire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calitatea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apei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calde</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consum</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corespunde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condiţiilor</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potabilitate</w:t>
      </w:r>
      <w:proofErr w:type="spellEnd"/>
      <w:r w:rsidRPr="00DD3596">
        <w:rPr>
          <w:rStyle w:val="sttart1"/>
          <w:rFonts w:ascii="Calibri" w:hAnsi="Calibri"/>
          <w:color w:val="auto"/>
          <w:lang w:val="es-ES"/>
        </w:rPr>
        <w:t xml:space="preserve"> etc. Plata </w:t>
      </w:r>
      <w:proofErr w:type="spellStart"/>
      <w:r w:rsidRPr="00DD3596">
        <w:rPr>
          <w:rStyle w:val="sttart1"/>
          <w:rFonts w:ascii="Calibri" w:hAnsi="Calibri"/>
          <w:color w:val="auto"/>
          <w:lang w:val="es-ES"/>
        </w:rPr>
        <w:t>despăgubirilor</w:t>
      </w:r>
      <w:proofErr w:type="spellEnd"/>
      <w:r w:rsidRPr="00DD3596">
        <w:rPr>
          <w:rStyle w:val="sttart1"/>
          <w:rFonts w:ascii="Calibri" w:hAnsi="Calibri"/>
          <w:color w:val="auto"/>
          <w:lang w:val="es-ES"/>
        </w:rPr>
        <w:t xml:space="preserve"> se </w:t>
      </w:r>
      <w:proofErr w:type="spellStart"/>
      <w:r w:rsidRPr="00DD3596">
        <w:rPr>
          <w:rStyle w:val="sttart1"/>
          <w:rFonts w:ascii="Calibri" w:hAnsi="Calibri"/>
          <w:color w:val="auto"/>
          <w:lang w:val="es-ES"/>
        </w:rPr>
        <w:t>face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termen</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maximum</w:t>
      </w:r>
      <w:proofErr w:type="spellEnd"/>
      <w:r w:rsidRPr="00DD3596">
        <w:rPr>
          <w:rStyle w:val="sttart1"/>
          <w:rFonts w:ascii="Calibri" w:hAnsi="Calibri"/>
          <w:color w:val="auto"/>
          <w:lang w:val="es-ES"/>
        </w:rPr>
        <w:t xml:space="preserve"> 30 de </w:t>
      </w:r>
      <w:proofErr w:type="spellStart"/>
      <w:r w:rsidRPr="00DD3596">
        <w:rPr>
          <w:rStyle w:val="sttart1"/>
          <w:rFonts w:ascii="Calibri" w:hAnsi="Calibri"/>
          <w:color w:val="auto"/>
          <w:lang w:val="es-ES"/>
        </w:rPr>
        <w:t>zile</w:t>
      </w:r>
      <w:proofErr w:type="spellEnd"/>
      <w:r w:rsidRPr="00DD3596">
        <w:rPr>
          <w:rStyle w:val="sttart1"/>
          <w:rFonts w:ascii="Calibri" w:hAnsi="Calibri"/>
          <w:color w:val="auto"/>
          <w:lang w:val="es-ES"/>
        </w:rPr>
        <w:t xml:space="preserve"> de la data </w:t>
      </w:r>
      <w:proofErr w:type="spellStart"/>
      <w:r w:rsidRPr="00DD3596">
        <w:rPr>
          <w:rStyle w:val="sttart1"/>
          <w:rFonts w:ascii="Calibri" w:hAnsi="Calibri"/>
          <w:color w:val="auto"/>
          <w:lang w:val="es-ES"/>
        </w:rPr>
        <w:t>producerii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sau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constatării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deteriorării</w:t>
      </w:r>
      <w:proofErr w:type="spellEnd"/>
      <w:r w:rsidRPr="00DD3596">
        <w:rPr>
          <w:rStyle w:val="sttart1"/>
          <w:rFonts w:ascii="Calibri" w:hAnsi="Calibri"/>
          <w:color w:val="auto"/>
          <w:lang w:val="es-ES"/>
        </w:rPr>
        <w:t xml:space="preserve"> pe baza </w:t>
      </w:r>
      <w:proofErr w:type="spellStart"/>
      <w:r w:rsidRPr="00DD3596">
        <w:rPr>
          <w:rStyle w:val="sttart1"/>
          <w:rFonts w:ascii="Calibri" w:hAnsi="Calibri"/>
          <w:color w:val="auto"/>
          <w:lang w:val="es-ES"/>
        </w:rPr>
        <w:t>expertizei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efectuate</w:t>
      </w:r>
      <w:proofErr w:type="spellEnd"/>
      <w:r w:rsidRPr="00DD3596">
        <w:rPr>
          <w:rStyle w:val="sttart1"/>
          <w:rFonts w:ascii="Calibri" w:hAnsi="Calibri"/>
          <w:color w:val="auto"/>
          <w:lang w:val="es-ES"/>
        </w:rPr>
        <w:t xml:space="preserve"> de un </w:t>
      </w:r>
      <w:proofErr w:type="spellStart"/>
      <w:r w:rsidRPr="00DD3596">
        <w:rPr>
          <w:rStyle w:val="sttart1"/>
          <w:rFonts w:ascii="Calibri" w:hAnsi="Calibri"/>
          <w:color w:val="auto"/>
          <w:lang w:val="es-ES"/>
        </w:rPr>
        <w:t>expert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autorizat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angajat</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furnizor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agreat</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utilizator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cazul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care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urma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expertizei</w:t>
      </w:r>
      <w:proofErr w:type="spellEnd"/>
      <w:r w:rsidRPr="00DD3596">
        <w:rPr>
          <w:rStyle w:val="sttart1"/>
          <w:rFonts w:ascii="Calibri" w:hAnsi="Calibri"/>
          <w:color w:val="auto"/>
          <w:lang w:val="es-ES"/>
        </w:rPr>
        <w:t xml:space="preserve"> se </w:t>
      </w:r>
      <w:proofErr w:type="spellStart"/>
      <w:r w:rsidRPr="00DD3596">
        <w:rPr>
          <w:rStyle w:val="sttart1"/>
          <w:rFonts w:ascii="Calibri" w:hAnsi="Calibri"/>
          <w:color w:val="auto"/>
          <w:lang w:val="es-ES"/>
        </w:rPr>
        <w:t>constată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furnizorul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nu</w:t>
      </w:r>
      <w:proofErr w:type="spellEnd"/>
      <w:r w:rsidRPr="00DD3596">
        <w:rPr>
          <w:rStyle w:val="sttart1"/>
          <w:rFonts w:ascii="Calibri" w:hAnsi="Calibri"/>
          <w:color w:val="auto"/>
          <w:lang w:val="es-ES"/>
        </w:rPr>
        <w:t xml:space="preserve"> este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culpă</w:t>
      </w:r>
      <w:proofErr w:type="spellEnd"/>
      <w:r w:rsidRPr="00DD3596">
        <w:rPr>
          <w:rStyle w:val="sttart1"/>
          <w:rFonts w:ascii="Calibri" w:hAnsi="Calibri"/>
          <w:color w:val="auto"/>
          <w:lang w:val="es-ES"/>
        </w:rPr>
        <w:t xml:space="preserve">, plata </w:t>
      </w:r>
      <w:proofErr w:type="spellStart"/>
      <w:r w:rsidRPr="00DD3596">
        <w:rPr>
          <w:rStyle w:val="sttart1"/>
          <w:rFonts w:ascii="Calibri" w:hAnsi="Calibri"/>
          <w:color w:val="auto"/>
          <w:lang w:val="es-ES"/>
        </w:rPr>
        <w:t>expertizei</w:t>
      </w:r>
      <w:proofErr w:type="spellEnd"/>
      <w:r w:rsidRPr="00DD3596">
        <w:rPr>
          <w:rStyle w:val="sttart1"/>
          <w:rFonts w:ascii="Calibri" w:hAnsi="Calibri"/>
          <w:color w:val="auto"/>
          <w:lang w:val="es-ES"/>
        </w:rPr>
        <w:t xml:space="preserve"> va fi </w:t>
      </w:r>
      <w:proofErr w:type="spellStart"/>
      <w:r w:rsidRPr="00DD3596">
        <w:rPr>
          <w:rStyle w:val="sttart1"/>
          <w:rFonts w:ascii="Calibri" w:hAnsi="Calibri"/>
          <w:color w:val="auto"/>
          <w:lang w:val="es-ES"/>
        </w:rPr>
        <w:t>suportată</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utilizator</w:t>
      </w:r>
      <w:proofErr w:type="spellEnd"/>
      <w:r w:rsidRPr="00DD3596">
        <w:rPr>
          <w:rStyle w:val="sttart1"/>
          <w:rFonts w:ascii="Calibri" w:hAnsi="Calibri"/>
          <w:color w:val="auto"/>
          <w:lang w:val="es-ES"/>
        </w:rPr>
        <w:t>.</w:t>
      </w:r>
      <w:r w:rsidRPr="00DD3596">
        <w:rPr>
          <w:rFonts w:ascii="Calibri" w:hAnsi="Calibri"/>
          <w:lang w:val="es-ES"/>
        </w:rPr>
        <w:t xml:space="preserve"> </w:t>
      </w:r>
    </w:p>
    <w:p w14:paraId="007BF7AB" w14:textId="77777777" w:rsidR="00F17046" w:rsidRPr="00DD3596" w:rsidRDefault="00F17046" w:rsidP="007723FD">
      <w:pPr>
        <w:jc w:val="both"/>
        <w:rPr>
          <w:rStyle w:val="sttart1"/>
          <w:rFonts w:ascii="Calibri" w:hAnsi="Calibri"/>
          <w:color w:val="auto"/>
          <w:lang w:val="es-ES"/>
        </w:rPr>
      </w:pPr>
      <w:bookmarkStart w:id="33" w:name="art27"/>
      <w:bookmarkEnd w:id="33"/>
      <w:r w:rsidRPr="00DD3596">
        <w:rPr>
          <w:rStyle w:val="start1"/>
          <w:rFonts w:ascii="Calibri" w:hAnsi="Calibri"/>
          <w:bCs/>
          <w:color w:val="auto"/>
          <w:lang w:val="es-ES"/>
        </w:rPr>
        <w:t>Art. 25.</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cazul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nerespectării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prevederilor</w:t>
      </w:r>
      <w:proofErr w:type="spellEnd"/>
      <w:r w:rsidRPr="00DD3596">
        <w:rPr>
          <w:rStyle w:val="sttart1"/>
          <w:rFonts w:ascii="Calibri" w:hAnsi="Calibri"/>
          <w:color w:val="auto"/>
          <w:lang w:val="es-ES"/>
        </w:rPr>
        <w:t xml:space="preserve"> art. 6 pct. 12, 13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17 </w:t>
      </w:r>
      <w:proofErr w:type="spellStart"/>
      <w:r w:rsidRPr="00DD3596">
        <w:rPr>
          <w:rStyle w:val="sttart1"/>
          <w:rFonts w:ascii="Calibri" w:hAnsi="Calibri"/>
          <w:color w:val="auto"/>
          <w:lang w:val="es-ES"/>
        </w:rPr>
        <w:t>furnizorul</w:t>
      </w:r>
      <w:proofErr w:type="spellEnd"/>
      <w:r w:rsidRPr="00DD3596">
        <w:rPr>
          <w:rStyle w:val="sttart1"/>
          <w:rFonts w:ascii="Calibri" w:hAnsi="Calibri"/>
          <w:color w:val="auto"/>
          <w:lang w:val="es-ES"/>
        </w:rPr>
        <w:t xml:space="preserve"> va fi </w:t>
      </w:r>
      <w:proofErr w:type="spellStart"/>
      <w:r w:rsidRPr="00DD3596">
        <w:rPr>
          <w:rStyle w:val="sttart1"/>
          <w:rFonts w:ascii="Calibri" w:hAnsi="Calibri"/>
          <w:color w:val="auto"/>
          <w:lang w:val="es-ES"/>
        </w:rPr>
        <w:t>obligat</w:t>
      </w:r>
      <w:proofErr w:type="spellEnd"/>
      <w:r w:rsidRPr="00DD3596">
        <w:rPr>
          <w:rStyle w:val="sttart1"/>
          <w:rFonts w:ascii="Calibri" w:hAnsi="Calibri"/>
          <w:color w:val="auto"/>
          <w:lang w:val="es-ES"/>
        </w:rPr>
        <w:t xml:space="preserve"> la plata de </w:t>
      </w:r>
      <w:proofErr w:type="spellStart"/>
      <w:r w:rsidRPr="00DD3596">
        <w:rPr>
          <w:rStyle w:val="sttart1"/>
          <w:rFonts w:ascii="Calibri" w:hAnsi="Calibri"/>
          <w:color w:val="auto"/>
          <w:lang w:val="es-ES"/>
        </w:rPr>
        <w:t>despăgubiri</w:t>
      </w:r>
      <w:proofErr w:type="spellEnd"/>
      <w:r w:rsidRPr="00DD3596">
        <w:rPr>
          <w:rStyle w:val="sttart1"/>
          <w:rFonts w:ascii="Calibri" w:hAnsi="Calibri"/>
          <w:color w:val="auto"/>
          <w:lang w:val="es-ES"/>
        </w:rPr>
        <w:t xml:space="preserve"> care </w:t>
      </w:r>
      <w:proofErr w:type="spellStart"/>
      <w:r w:rsidRPr="00DD3596">
        <w:rPr>
          <w:rStyle w:val="sttart1"/>
          <w:rFonts w:ascii="Calibri" w:hAnsi="Calibri"/>
          <w:color w:val="auto"/>
          <w:lang w:val="es-ES"/>
        </w:rPr>
        <w:t>să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acopere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prejudiciul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creat</w:t>
      </w:r>
      <w:proofErr w:type="spellEnd"/>
      <w:r w:rsidRPr="00DD3596">
        <w:rPr>
          <w:rStyle w:val="sttart1"/>
          <w:rFonts w:ascii="Calibri" w:hAnsi="Calibri"/>
          <w:color w:val="auto"/>
          <w:lang w:val="es-ES"/>
        </w:rPr>
        <w:t>.</w:t>
      </w:r>
    </w:p>
    <w:p w14:paraId="2ED902FC" w14:textId="77777777" w:rsidR="00F17046" w:rsidRPr="00DD3596" w:rsidRDefault="00F17046" w:rsidP="007723FD">
      <w:pPr>
        <w:jc w:val="both"/>
        <w:rPr>
          <w:rFonts w:ascii="Calibri" w:hAnsi="Calibri"/>
          <w:lang w:val="es-ES"/>
        </w:rPr>
      </w:pPr>
      <w:r w:rsidRPr="00DD3596">
        <w:rPr>
          <w:rStyle w:val="sttart1"/>
          <w:rFonts w:ascii="Calibri" w:hAnsi="Calibri"/>
          <w:b/>
          <w:color w:val="auto"/>
          <w:lang w:val="es-ES"/>
        </w:rPr>
        <w:lastRenderedPageBreak/>
        <w:t>Art. 26.</w:t>
      </w:r>
      <w:r w:rsidRPr="00DD3596">
        <w:rPr>
          <w:rStyle w:val="sttart1"/>
          <w:rFonts w:ascii="Calibri" w:hAnsi="Calibri"/>
          <w:color w:val="auto"/>
          <w:lang w:val="es-ES"/>
        </w:rPr>
        <w:t xml:space="preserve"> – </w:t>
      </w:r>
      <w:proofErr w:type="spellStart"/>
      <w:r w:rsidRPr="00DD3596">
        <w:rPr>
          <w:rFonts w:ascii="Calibri" w:hAnsi="Calibri"/>
          <w:lang w:val="es-ES"/>
        </w:rPr>
        <w:t>Deteriorarea</w:t>
      </w:r>
      <w:proofErr w:type="spellEnd"/>
      <w:r w:rsidRPr="00DD3596">
        <w:rPr>
          <w:rFonts w:ascii="Calibri" w:hAnsi="Calibri"/>
          <w:lang w:val="es-ES"/>
        </w:rPr>
        <w:t xml:space="preserve">, </w:t>
      </w:r>
      <w:proofErr w:type="spellStart"/>
      <w:r w:rsidRPr="00DD3596">
        <w:rPr>
          <w:rFonts w:ascii="Calibri" w:hAnsi="Calibri"/>
          <w:lang w:val="es-ES"/>
        </w:rPr>
        <w:t>modificarea</w:t>
      </w:r>
      <w:proofErr w:type="spellEnd"/>
      <w:r w:rsidRPr="00DD3596">
        <w:rPr>
          <w:rFonts w:ascii="Calibri" w:hAnsi="Calibri"/>
          <w:lang w:val="es-ES"/>
        </w:rPr>
        <w:t xml:space="preserve"> </w:t>
      </w:r>
      <w:proofErr w:type="spellStart"/>
      <w:r w:rsidRPr="00DD3596">
        <w:rPr>
          <w:rFonts w:ascii="Calibri" w:hAnsi="Calibri"/>
          <w:lang w:val="es-ES"/>
        </w:rPr>
        <w:t>fără</w:t>
      </w:r>
      <w:proofErr w:type="spellEnd"/>
      <w:r w:rsidRPr="00DD3596">
        <w:rPr>
          <w:rFonts w:ascii="Calibri" w:hAnsi="Calibri"/>
          <w:lang w:val="es-ES"/>
        </w:rPr>
        <w:t xml:space="preserve"> </w:t>
      </w:r>
      <w:proofErr w:type="spellStart"/>
      <w:r w:rsidRPr="00DD3596">
        <w:rPr>
          <w:rFonts w:ascii="Calibri" w:hAnsi="Calibri"/>
          <w:lang w:val="es-ES"/>
        </w:rPr>
        <w:t>drept</w:t>
      </w:r>
      <w:proofErr w:type="spellEnd"/>
      <w:r w:rsidRPr="00DD3596">
        <w:rPr>
          <w:rFonts w:ascii="Calibri" w:hAnsi="Calibri"/>
          <w:lang w:val="es-ES"/>
        </w:rPr>
        <w:t xml:space="preserve"> </w:t>
      </w:r>
      <w:proofErr w:type="spellStart"/>
      <w:r w:rsidRPr="00DD3596">
        <w:rPr>
          <w:rFonts w:ascii="Calibri" w:hAnsi="Calibri"/>
          <w:lang w:val="es-ES"/>
        </w:rPr>
        <w:t>sau</w:t>
      </w:r>
      <w:proofErr w:type="spellEnd"/>
      <w:r w:rsidRPr="00DD3596">
        <w:rPr>
          <w:rFonts w:ascii="Calibri" w:hAnsi="Calibri"/>
          <w:lang w:val="es-ES"/>
        </w:rPr>
        <w:t xml:space="preserve"> </w:t>
      </w:r>
      <w:proofErr w:type="spellStart"/>
      <w:r w:rsidRPr="00DD3596">
        <w:rPr>
          <w:rFonts w:ascii="Calibri" w:hAnsi="Calibri"/>
          <w:lang w:val="es-ES"/>
        </w:rPr>
        <w:t>blocarea</w:t>
      </w:r>
      <w:proofErr w:type="spellEnd"/>
      <w:r w:rsidRPr="00DD3596">
        <w:rPr>
          <w:rFonts w:ascii="Calibri" w:hAnsi="Calibri"/>
          <w:lang w:val="es-ES"/>
        </w:rPr>
        <w:t xml:space="preserve"> </w:t>
      </w:r>
      <w:proofErr w:type="spellStart"/>
      <w:r w:rsidRPr="00DD3596">
        <w:rPr>
          <w:rFonts w:ascii="Calibri" w:hAnsi="Calibri"/>
          <w:lang w:val="es-ES"/>
        </w:rPr>
        <w:t>funcţionării</w:t>
      </w:r>
      <w:proofErr w:type="spellEnd"/>
      <w:r w:rsidRPr="00DD3596">
        <w:rPr>
          <w:rFonts w:ascii="Calibri" w:hAnsi="Calibri"/>
          <w:lang w:val="es-ES"/>
        </w:rPr>
        <w:t xml:space="preserve"> </w:t>
      </w:r>
      <w:proofErr w:type="spellStart"/>
      <w:r w:rsidRPr="00DD3596">
        <w:rPr>
          <w:rFonts w:ascii="Calibri" w:hAnsi="Calibri"/>
          <w:lang w:val="es-ES"/>
        </w:rPr>
        <w:t>grupurilor</w:t>
      </w:r>
      <w:proofErr w:type="spellEnd"/>
      <w:r w:rsidRPr="00DD3596">
        <w:rPr>
          <w:rFonts w:ascii="Calibri" w:hAnsi="Calibri"/>
          <w:lang w:val="es-ES"/>
        </w:rPr>
        <w:t xml:space="preserve"> de </w:t>
      </w:r>
      <w:proofErr w:type="spellStart"/>
      <w:r w:rsidRPr="00DD3596">
        <w:rPr>
          <w:rFonts w:ascii="Calibri" w:hAnsi="Calibri"/>
          <w:lang w:val="es-ES"/>
        </w:rPr>
        <w:t>măsurare</w:t>
      </w:r>
      <w:proofErr w:type="spellEnd"/>
      <w:r w:rsidRPr="00DD3596">
        <w:rPr>
          <w:rFonts w:ascii="Calibri" w:hAnsi="Calibri"/>
          <w:lang w:val="es-ES"/>
        </w:rPr>
        <w:t xml:space="preserve"> a </w:t>
      </w:r>
      <w:proofErr w:type="spellStart"/>
      <w:r w:rsidRPr="00DD3596">
        <w:rPr>
          <w:rFonts w:ascii="Calibri" w:hAnsi="Calibri"/>
          <w:lang w:val="es-ES"/>
        </w:rPr>
        <w:t>energiei</w:t>
      </w:r>
      <w:proofErr w:type="spellEnd"/>
      <w:r w:rsidRPr="00DD3596">
        <w:rPr>
          <w:rFonts w:ascii="Calibri" w:hAnsi="Calibri"/>
          <w:lang w:val="es-ES"/>
        </w:rPr>
        <w:t xml:space="preserve"> </w:t>
      </w:r>
      <w:proofErr w:type="spellStart"/>
      <w:r w:rsidRPr="00DD3596">
        <w:rPr>
          <w:rFonts w:ascii="Calibri" w:hAnsi="Calibri"/>
          <w:lang w:val="es-ES"/>
        </w:rPr>
        <w:t>termice</w:t>
      </w:r>
      <w:proofErr w:type="spellEnd"/>
      <w:r w:rsidRPr="00DD3596">
        <w:rPr>
          <w:rFonts w:ascii="Calibri" w:hAnsi="Calibri"/>
          <w:lang w:val="es-ES"/>
        </w:rPr>
        <w:t xml:space="preserve"> ori </w:t>
      </w:r>
      <w:proofErr w:type="spellStart"/>
      <w:r w:rsidRPr="00DD3596">
        <w:rPr>
          <w:rFonts w:ascii="Calibri" w:hAnsi="Calibri"/>
          <w:lang w:val="es-ES"/>
        </w:rPr>
        <w:t>distrugerea</w:t>
      </w:r>
      <w:proofErr w:type="spellEnd"/>
      <w:r w:rsidRPr="00DD3596">
        <w:rPr>
          <w:rFonts w:ascii="Calibri" w:hAnsi="Calibri"/>
          <w:lang w:val="es-ES"/>
        </w:rPr>
        <w:t xml:space="preserve"> </w:t>
      </w:r>
      <w:proofErr w:type="spellStart"/>
      <w:r w:rsidRPr="00DD3596">
        <w:rPr>
          <w:rFonts w:ascii="Calibri" w:hAnsi="Calibri"/>
          <w:lang w:val="es-ES"/>
        </w:rPr>
        <w:t>sigiliilor</w:t>
      </w:r>
      <w:proofErr w:type="spellEnd"/>
      <w:r w:rsidRPr="00DD3596">
        <w:rPr>
          <w:rFonts w:ascii="Calibri" w:hAnsi="Calibri"/>
          <w:lang w:val="es-ES"/>
        </w:rPr>
        <w:t xml:space="preserve"> </w:t>
      </w:r>
      <w:proofErr w:type="spellStart"/>
      <w:r w:rsidRPr="00DD3596">
        <w:rPr>
          <w:rFonts w:ascii="Calibri" w:hAnsi="Calibri"/>
          <w:lang w:val="es-ES"/>
        </w:rPr>
        <w:t>aplicate</w:t>
      </w:r>
      <w:proofErr w:type="spellEnd"/>
      <w:r w:rsidRPr="00DD3596">
        <w:rPr>
          <w:rFonts w:ascii="Calibri" w:hAnsi="Calibri"/>
          <w:lang w:val="es-ES"/>
        </w:rPr>
        <w:t xml:space="preserve"> </w:t>
      </w:r>
      <w:proofErr w:type="spellStart"/>
      <w:r w:rsidRPr="00DD3596">
        <w:rPr>
          <w:rFonts w:ascii="Calibri" w:hAnsi="Calibri"/>
          <w:lang w:val="es-ES"/>
        </w:rPr>
        <w:t>acestora</w:t>
      </w:r>
      <w:proofErr w:type="spellEnd"/>
      <w:r w:rsidRPr="00DD3596">
        <w:rPr>
          <w:rFonts w:ascii="Calibri" w:hAnsi="Calibri"/>
          <w:lang w:val="es-ES"/>
        </w:rPr>
        <w:t xml:space="preserve"> </w:t>
      </w:r>
      <w:proofErr w:type="spellStart"/>
      <w:r w:rsidRPr="00DD3596">
        <w:rPr>
          <w:rFonts w:ascii="Calibri" w:hAnsi="Calibri"/>
          <w:lang w:val="es-ES"/>
        </w:rPr>
        <w:t>constituie</w:t>
      </w:r>
      <w:proofErr w:type="spellEnd"/>
      <w:r w:rsidRPr="00DD3596">
        <w:rPr>
          <w:rFonts w:ascii="Calibri" w:hAnsi="Calibri"/>
          <w:lang w:val="es-ES"/>
        </w:rPr>
        <w:t xml:space="preserve"> </w:t>
      </w:r>
      <w:proofErr w:type="spellStart"/>
      <w:r w:rsidRPr="00DD3596">
        <w:rPr>
          <w:rFonts w:ascii="Calibri" w:hAnsi="Calibri"/>
          <w:lang w:val="es-ES"/>
        </w:rPr>
        <w:t>infracţiune</w:t>
      </w:r>
      <w:proofErr w:type="spellEnd"/>
      <w:r w:rsidRPr="00DD3596">
        <w:rPr>
          <w:rFonts w:ascii="Calibri" w:hAnsi="Calibri"/>
          <w:lang w:val="es-ES"/>
        </w:rPr>
        <w:t xml:space="preserve"> </w:t>
      </w:r>
      <w:proofErr w:type="spellStart"/>
      <w:r w:rsidRPr="00DD3596">
        <w:rPr>
          <w:rFonts w:ascii="Calibri" w:hAnsi="Calibri"/>
          <w:lang w:val="es-ES"/>
        </w:rPr>
        <w:t>şi</w:t>
      </w:r>
      <w:proofErr w:type="spellEnd"/>
      <w:r w:rsidRPr="00DD3596">
        <w:rPr>
          <w:rFonts w:ascii="Calibri" w:hAnsi="Calibri"/>
          <w:lang w:val="es-ES"/>
        </w:rPr>
        <w:t xml:space="preserve"> se </w:t>
      </w:r>
      <w:proofErr w:type="spellStart"/>
      <w:r w:rsidRPr="00DD3596">
        <w:rPr>
          <w:rFonts w:ascii="Calibri" w:hAnsi="Calibri"/>
          <w:lang w:val="es-ES"/>
        </w:rPr>
        <w:t>pedepseşte</w:t>
      </w:r>
      <w:proofErr w:type="spellEnd"/>
      <w:r w:rsidRPr="00DD3596">
        <w:rPr>
          <w:rFonts w:ascii="Calibri" w:hAnsi="Calibri"/>
          <w:lang w:val="es-ES"/>
        </w:rPr>
        <w:t xml:space="preserve"> </w:t>
      </w:r>
      <w:proofErr w:type="spellStart"/>
      <w:r w:rsidRPr="00DD3596">
        <w:rPr>
          <w:rFonts w:ascii="Calibri" w:hAnsi="Calibri"/>
          <w:lang w:val="es-ES"/>
        </w:rPr>
        <w:t>conform</w:t>
      </w:r>
      <w:proofErr w:type="spellEnd"/>
      <w:r w:rsidRPr="00DD3596">
        <w:rPr>
          <w:rFonts w:ascii="Calibri" w:hAnsi="Calibri"/>
          <w:lang w:val="es-ES"/>
        </w:rPr>
        <w:t xml:space="preserve"> </w:t>
      </w:r>
      <w:proofErr w:type="spellStart"/>
      <w:r w:rsidRPr="00DD3596">
        <w:rPr>
          <w:rFonts w:ascii="Calibri" w:hAnsi="Calibri"/>
          <w:lang w:val="es-ES"/>
        </w:rPr>
        <w:t>Codului</w:t>
      </w:r>
      <w:proofErr w:type="spellEnd"/>
      <w:r w:rsidRPr="00DD3596">
        <w:rPr>
          <w:rFonts w:ascii="Calibri" w:hAnsi="Calibri"/>
          <w:lang w:val="es-ES"/>
        </w:rPr>
        <w:t xml:space="preserve"> Penal.</w:t>
      </w:r>
    </w:p>
    <w:p w14:paraId="5654494D" w14:textId="77777777" w:rsidR="00F17046" w:rsidRPr="00DD3596" w:rsidRDefault="00F17046" w:rsidP="007723FD">
      <w:pPr>
        <w:jc w:val="both"/>
        <w:rPr>
          <w:rFonts w:ascii="Calibri" w:hAnsi="Calibri"/>
          <w:lang w:val="es-ES"/>
        </w:rPr>
      </w:pPr>
      <w:r w:rsidRPr="00DD3596">
        <w:rPr>
          <w:rFonts w:ascii="Calibri" w:hAnsi="Calibri"/>
          <w:b/>
          <w:lang w:val="es-ES"/>
        </w:rPr>
        <w:t xml:space="preserve">Art. 27. </w:t>
      </w:r>
      <w:r w:rsidRPr="00DD3596">
        <w:rPr>
          <w:rFonts w:ascii="Calibri" w:hAnsi="Calibri"/>
          <w:lang w:val="es-ES"/>
        </w:rPr>
        <w:t>–</w:t>
      </w:r>
      <w:r w:rsidRPr="00DD3596">
        <w:rPr>
          <w:rFonts w:ascii="Calibri" w:hAnsi="Calibri"/>
          <w:b/>
          <w:lang w:val="es-ES"/>
        </w:rPr>
        <w:t xml:space="preserve"> </w:t>
      </w:r>
      <w:proofErr w:type="spellStart"/>
      <w:r w:rsidRPr="00DD3596">
        <w:rPr>
          <w:rFonts w:ascii="Calibri" w:hAnsi="Calibri"/>
          <w:lang w:val="es-ES"/>
        </w:rPr>
        <w:t>Refuzul</w:t>
      </w:r>
      <w:proofErr w:type="spellEnd"/>
      <w:r w:rsidRPr="00DD3596">
        <w:rPr>
          <w:rFonts w:ascii="Calibri" w:hAnsi="Calibri"/>
          <w:lang w:val="es-ES"/>
        </w:rPr>
        <w:t xml:space="preserve"> </w:t>
      </w:r>
      <w:proofErr w:type="spellStart"/>
      <w:r w:rsidRPr="00DD3596">
        <w:rPr>
          <w:rFonts w:ascii="Calibri" w:hAnsi="Calibri"/>
          <w:lang w:val="es-ES"/>
        </w:rPr>
        <w:t>utilizatorului</w:t>
      </w:r>
      <w:proofErr w:type="spellEnd"/>
      <w:r w:rsidRPr="00DD3596">
        <w:rPr>
          <w:rFonts w:ascii="Calibri" w:hAnsi="Calibri"/>
          <w:lang w:val="es-ES"/>
        </w:rPr>
        <w:t xml:space="preserve"> de a permite </w:t>
      </w:r>
      <w:proofErr w:type="spellStart"/>
      <w:r w:rsidRPr="00DD3596">
        <w:rPr>
          <w:rFonts w:ascii="Calibri" w:hAnsi="Calibri"/>
          <w:lang w:val="es-ES"/>
        </w:rPr>
        <w:t>accesul</w:t>
      </w:r>
      <w:proofErr w:type="spellEnd"/>
      <w:r w:rsidRPr="00DD3596">
        <w:rPr>
          <w:rFonts w:ascii="Calibri" w:hAnsi="Calibri"/>
          <w:lang w:val="es-ES"/>
        </w:rPr>
        <w:t xml:space="preserve"> </w:t>
      </w:r>
      <w:proofErr w:type="spellStart"/>
      <w:r w:rsidRPr="00DD3596">
        <w:rPr>
          <w:rFonts w:ascii="Calibri" w:hAnsi="Calibri"/>
          <w:lang w:val="es-ES"/>
        </w:rPr>
        <w:t>furnizorului</w:t>
      </w:r>
      <w:proofErr w:type="spellEnd"/>
      <w:r w:rsidRPr="00DD3596">
        <w:rPr>
          <w:rFonts w:ascii="Calibri" w:hAnsi="Calibri"/>
          <w:lang w:val="es-ES"/>
        </w:rPr>
        <w:t xml:space="preserve"> la </w:t>
      </w:r>
      <w:proofErr w:type="spellStart"/>
      <w:r w:rsidRPr="00DD3596">
        <w:rPr>
          <w:rFonts w:ascii="Calibri" w:hAnsi="Calibri"/>
          <w:lang w:val="es-ES"/>
        </w:rPr>
        <w:t>dispozitivele</w:t>
      </w:r>
      <w:proofErr w:type="spellEnd"/>
      <w:r w:rsidRPr="00DD3596">
        <w:rPr>
          <w:rFonts w:ascii="Calibri" w:hAnsi="Calibri"/>
          <w:lang w:val="es-ES"/>
        </w:rPr>
        <w:t xml:space="preserve"> de </w:t>
      </w:r>
      <w:proofErr w:type="spellStart"/>
      <w:r w:rsidRPr="00DD3596">
        <w:rPr>
          <w:rFonts w:ascii="Calibri" w:hAnsi="Calibri"/>
          <w:lang w:val="es-ES"/>
        </w:rPr>
        <w:t>măsurare</w:t>
      </w:r>
      <w:proofErr w:type="spellEnd"/>
      <w:r w:rsidRPr="00DD3596">
        <w:rPr>
          <w:rFonts w:ascii="Calibri" w:hAnsi="Calibri"/>
          <w:lang w:val="es-ES"/>
        </w:rPr>
        <w:t>/</w:t>
      </w:r>
      <w:proofErr w:type="spellStart"/>
      <w:r w:rsidRPr="00DD3596">
        <w:rPr>
          <w:rFonts w:ascii="Calibri" w:hAnsi="Calibri"/>
          <w:lang w:val="es-ES"/>
        </w:rPr>
        <w:t>înregistrare</w:t>
      </w:r>
      <w:proofErr w:type="spellEnd"/>
      <w:r w:rsidRPr="00DD3596">
        <w:rPr>
          <w:rFonts w:ascii="Calibri" w:hAnsi="Calibri"/>
          <w:lang w:val="es-ES"/>
        </w:rPr>
        <w:t xml:space="preserve"> </w:t>
      </w:r>
      <w:proofErr w:type="spellStart"/>
      <w:r w:rsidRPr="00DD3596">
        <w:rPr>
          <w:rFonts w:ascii="Calibri" w:hAnsi="Calibri"/>
          <w:lang w:val="es-ES"/>
        </w:rPr>
        <w:t>în</w:t>
      </w:r>
      <w:proofErr w:type="spellEnd"/>
      <w:r w:rsidRPr="00DD3596">
        <w:rPr>
          <w:rFonts w:ascii="Calibri" w:hAnsi="Calibri"/>
          <w:lang w:val="es-ES"/>
        </w:rPr>
        <w:t xml:space="preserve"> </w:t>
      </w:r>
      <w:proofErr w:type="spellStart"/>
      <w:r w:rsidRPr="00DD3596">
        <w:rPr>
          <w:rFonts w:ascii="Calibri" w:hAnsi="Calibri"/>
          <w:lang w:val="es-ES"/>
        </w:rPr>
        <w:t>scopul</w:t>
      </w:r>
      <w:proofErr w:type="spellEnd"/>
      <w:r w:rsidRPr="00DD3596">
        <w:rPr>
          <w:rFonts w:ascii="Calibri" w:hAnsi="Calibri"/>
          <w:lang w:val="es-ES"/>
        </w:rPr>
        <w:t xml:space="preserve"> </w:t>
      </w:r>
      <w:proofErr w:type="spellStart"/>
      <w:r w:rsidRPr="00DD3596">
        <w:rPr>
          <w:rFonts w:ascii="Calibri" w:hAnsi="Calibri"/>
          <w:lang w:val="es-ES"/>
        </w:rPr>
        <w:t>efectuării</w:t>
      </w:r>
      <w:proofErr w:type="spellEnd"/>
      <w:r w:rsidRPr="00DD3596">
        <w:rPr>
          <w:rFonts w:ascii="Calibri" w:hAnsi="Calibri"/>
          <w:lang w:val="es-ES"/>
        </w:rPr>
        <w:t xml:space="preserve"> </w:t>
      </w:r>
      <w:proofErr w:type="spellStart"/>
      <w:r w:rsidRPr="00DD3596">
        <w:rPr>
          <w:rFonts w:ascii="Calibri" w:hAnsi="Calibri"/>
          <w:lang w:val="es-ES"/>
        </w:rPr>
        <w:t>controlului</w:t>
      </w:r>
      <w:proofErr w:type="spellEnd"/>
      <w:r w:rsidRPr="00DD3596">
        <w:rPr>
          <w:rFonts w:ascii="Calibri" w:hAnsi="Calibri"/>
          <w:lang w:val="es-ES"/>
        </w:rPr>
        <w:t xml:space="preserve">, </w:t>
      </w:r>
      <w:proofErr w:type="spellStart"/>
      <w:r w:rsidRPr="00DD3596">
        <w:rPr>
          <w:rFonts w:ascii="Calibri" w:hAnsi="Calibri"/>
          <w:lang w:val="es-ES"/>
        </w:rPr>
        <w:t>înregistrării</w:t>
      </w:r>
      <w:proofErr w:type="spellEnd"/>
      <w:r w:rsidRPr="00DD3596">
        <w:rPr>
          <w:rFonts w:ascii="Calibri" w:hAnsi="Calibri"/>
          <w:lang w:val="es-ES"/>
        </w:rPr>
        <w:t xml:space="preserve"> </w:t>
      </w:r>
      <w:proofErr w:type="spellStart"/>
      <w:r w:rsidRPr="00DD3596">
        <w:rPr>
          <w:rFonts w:ascii="Calibri" w:hAnsi="Calibri"/>
          <w:lang w:val="es-ES"/>
        </w:rPr>
        <w:t>consumurilor</w:t>
      </w:r>
      <w:proofErr w:type="spellEnd"/>
      <w:r w:rsidRPr="00DD3596">
        <w:rPr>
          <w:rFonts w:ascii="Calibri" w:hAnsi="Calibri"/>
          <w:lang w:val="es-ES"/>
        </w:rPr>
        <w:t xml:space="preserve">, ori </w:t>
      </w:r>
      <w:proofErr w:type="spellStart"/>
      <w:r w:rsidRPr="00DD3596">
        <w:rPr>
          <w:rFonts w:ascii="Calibri" w:hAnsi="Calibri"/>
          <w:lang w:val="es-ES"/>
        </w:rPr>
        <w:t>pentru</w:t>
      </w:r>
      <w:proofErr w:type="spellEnd"/>
      <w:r w:rsidRPr="00DD3596">
        <w:rPr>
          <w:rFonts w:ascii="Calibri" w:hAnsi="Calibri"/>
          <w:lang w:val="es-ES"/>
        </w:rPr>
        <w:t xml:space="preserve"> </w:t>
      </w:r>
      <w:proofErr w:type="spellStart"/>
      <w:r w:rsidRPr="00DD3596">
        <w:rPr>
          <w:rFonts w:ascii="Calibri" w:hAnsi="Calibri"/>
          <w:lang w:val="es-ES"/>
        </w:rPr>
        <w:t>executarea</w:t>
      </w:r>
      <w:proofErr w:type="spellEnd"/>
      <w:r w:rsidRPr="00DD3596">
        <w:rPr>
          <w:rFonts w:ascii="Calibri" w:hAnsi="Calibri"/>
          <w:lang w:val="es-ES"/>
        </w:rPr>
        <w:t xml:space="preserve"> </w:t>
      </w:r>
      <w:proofErr w:type="spellStart"/>
      <w:r w:rsidRPr="00DD3596">
        <w:rPr>
          <w:rFonts w:ascii="Calibri" w:hAnsi="Calibri"/>
          <w:lang w:val="es-ES"/>
        </w:rPr>
        <w:t>lucrărilor</w:t>
      </w:r>
      <w:proofErr w:type="spellEnd"/>
      <w:r w:rsidRPr="00DD3596">
        <w:rPr>
          <w:rFonts w:ascii="Calibri" w:hAnsi="Calibri"/>
          <w:lang w:val="es-ES"/>
        </w:rPr>
        <w:t xml:space="preserve"> de </w:t>
      </w:r>
      <w:proofErr w:type="spellStart"/>
      <w:r w:rsidRPr="00DD3596">
        <w:rPr>
          <w:rFonts w:ascii="Calibri" w:hAnsi="Calibri"/>
          <w:lang w:val="es-ES"/>
        </w:rPr>
        <w:t>întreţinere</w:t>
      </w:r>
      <w:proofErr w:type="spellEnd"/>
      <w:r w:rsidRPr="00DD3596">
        <w:rPr>
          <w:rFonts w:ascii="Calibri" w:hAnsi="Calibri"/>
          <w:lang w:val="es-ES"/>
        </w:rPr>
        <w:t xml:space="preserve"> </w:t>
      </w:r>
      <w:proofErr w:type="spellStart"/>
      <w:r w:rsidRPr="00DD3596">
        <w:rPr>
          <w:rFonts w:ascii="Calibri" w:hAnsi="Calibri"/>
          <w:lang w:val="es-ES"/>
        </w:rPr>
        <w:t>şi</w:t>
      </w:r>
      <w:proofErr w:type="spellEnd"/>
      <w:r w:rsidRPr="00DD3596">
        <w:rPr>
          <w:rFonts w:ascii="Calibri" w:hAnsi="Calibri"/>
          <w:lang w:val="es-ES"/>
        </w:rPr>
        <w:t xml:space="preserve"> </w:t>
      </w:r>
      <w:proofErr w:type="spellStart"/>
      <w:r w:rsidRPr="00DD3596">
        <w:rPr>
          <w:rFonts w:ascii="Calibri" w:hAnsi="Calibri"/>
          <w:lang w:val="es-ES"/>
        </w:rPr>
        <w:t>reparaţii</w:t>
      </w:r>
      <w:proofErr w:type="spellEnd"/>
      <w:r w:rsidRPr="00DD3596">
        <w:rPr>
          <w:rFonts w:ascii="Calibri" w:hAnsi="Calibri"/>
          <w:lang w:val="es-ES"/>
        </w:rPr>
        <w:t xml:space="preserve">, </w:t>
      </w:r>
      <w:proofErr w:type="spellStart"/>
      <w:r w:rsidRPr="00DD3596">
        <w:rPr>
          <w:rFonts w:ascii="Calibri" w:hAnsi="Calibri"/>
          <w:lang w:val="es-ES"/>
        </w:rPr>
        <w:t>constituie</w:t>
      </w:r>
      <w:proofErr w:type="spellEnd"/>
      <w:r w:rsidRPr="00DD3596">
        <w:rPr>
          <w:rFonts w:ascii="Calibri" w:hAnsi="Calibri"/>
          <w:lang w:val="es-ES"/>
        </w:rPr>
        <w:t xml:space="preserve"> </w:t>
      </w:r>
      <w:proofErr w:type="spellStart"/>
      <w:r w:rsidRPr="00DD3596">
        <w:rPr>
          <w:rFonts w:ascii="Calibri" w:hAnsi="Calibri"/>
          <w:lang w:val="es-ES"/>
        </w:rPr>
        <w:t>contravenţie</w:t>
      </w:r>
      <w:proofErr w:type="spellEnd"/>
      <w:r w:rsidRPr="00DD3596">
        <w:rPr>
          <w:rFonts w:ascii="Calibri" w:hAnsi="Calibri"/>
          <w:lang w:val="es-ES"/>
        </w:rPr>
        <w:t xml:space="preserve"> </w:t>
      </w:r>
      <w:proofErr w:type="spellStart"/>
      <w:r w:rsidRPr="00DD3596">
        <w:rPr>
          <w:rFonts w:ascii="Calibri" w:hAnsi="Calibri"/>
          <w:lang w:val="es-ES"/>
        </w:rPr>
        <w:t>în</w:t>
      </w:r>
      <w:proofErr w:type="spellEnd"/>
      <w:r w:rsidRPr="00DD3596">
        <w:rPr>
          <w:rFonts w:ascii="Calibri" w:hAnsi="Calibri"/>
          <w:lang w:val="es-ES"/>
        </w:rPr>
        <w:t xml:space="preserve"> </w:t>
      </w:r>
      <w:proofErr w:type="spellStart"/>
      <w:r w:rsidRPr="00DD3596">
        <w:rPr>
          <w:rFonts w:ascii="Calibri" w:hAnsi="Calibri"/>
          <w:lang w:val="es-ES"/>
        </w:rPr>
        <w:t>domeniul</w:t>
      </w:r>
      <w:proofErr w:type="spellEnd"/>
      <w:r w:rsidRPr="00DD3596">
        <w:rPr>
          <w:rFonts w:ascii="Calibri" w:hAnsi="Calibri"/>
          <w:lang w:val="es-ES"/>
        </w:rPr>
        <w:t xml:space="preserve"> </w:t>
      </w:r>
      <w:proofErr w:type="spellStart"/>
      <w:r w:rsidRPr="00DD3596">
        <w:rPr>
          <w:rFonts w:ascii="Calibri" w:hAnsi="Calibri"/>
          <w:lang w:val="es-ES"/>
        </w:rPr>
        <w:t>serviciilor</w:t>
      </w:r>
      <w:proofErr w:type="spellEnd"/>
      <w:r w:rsidRPr="00DD3596">
        <w:rPr>
          <w:rFonts w:ascii="Calibri" w:hAnsi="Calibri"/>
          <w:lang w:val="es-ES"/>
        </w:rPr>
        <w:t xml:space="preserve"> </w:t>
      </w:r>
      <w:proofErr w:type="spellStart"/>
      <w:r w:rsidRPr="00DD3596">
        <w:rPr>
          <w:rFonts w:ascii="Calibri" w:hAnsi="Calibri"/>
          <w:lang w:val="es-ES"/>
        </w:rPr>
        <w:t>publice</w:t>
      </w:r>
      <w:proofErr w:type="spellEnd"/>
      <w:r w:rsidRPr="00DD3596">
        <w:rPr>
          <w:rFonts w:ascii="Calibri" w:hAnsi="Calibri"/>
          <w:lang w:val="es-ES"/>
        </w:rPr>
        <w:t xml:space="preserve"> </w:t>
      </w:r>
      <w:proofErr w:type="spellStart"/>
      <w:r w:rsidRPr="00DD3596">
        <w:rPr>
          <w:rFonts w:ascii="Calibri" w:hAnsi="Calibri"/>
          <w:lang w:val="es-ES"/>
        </w:rPr>
        <w:t>şi</w:t>
      </w:r>
      <w:proofErr w:type="spellEnd"/>
      <w:r w:rsidRPr="00DD3596">
        <w:rPr>
          <w:rFonts w:ascii="Calibri" w:hAnsi="Calibri"/>
          <w:lang w:val="es-ES"/>
        </w:rPr>
        <w:t xml:space="preserve"> se </w:t>
      </w:r>
      <w:proofErr w:type="spellStart"/>
      <w:r w:rsidRPr="00DD3596">
        <w:rPr>
          <w:rFonts w:ascii="Calibri" w:hAnsi="Calibri"/>
          <w:lang w:val="es-ES"/>
        </w:rPr>
        <w:t>sancţionează</w:t>
      </w:r>
      <w:proofErr w:type="spellEnd"/>
      <w:r w:rsidRPr="00DD3596">
        <w:rPr>
          <w:rFonts w:ascii="Calibri" w:hAnsi="Calibri"/>
          <w:lang w:val="es-ES"/>
        </w:rPr>
        <w:t xml:space="preserve"> </w:t>
      </w:r>
      <w:proofErr w:type="spellStart"/>
      <w:r w:rsidRPr="00DD3596">
        <w:rPr>
          <w:rFonts w:ascii="Calibri" w:hAnsi="Calibri"/>
          <w:lang w:val="es-ES"/>
        </w:rPr>
        <w:t>conform</w:t>
      </w:r>
      <w:proofErr w:type="spellEnd"/>
      <w:r w:rsidRPr="00DD3596">
        <w:rPr>
          <w:rFonts w:ascii="Calibri" w:hAnsi="Calibri"/>
          <w:lang w:val="es-ES"/>
        </w:rPr>
        <w:t xml:space="preserve"> </w:t>
      </w:r>
      <w:proofErr w:type="spellStart"/>
      <w:r w:rsidRPr="00DD3596">
        <w:rPr>
          <w:rFonts w:ascii="Calibri" w:hAnsi="Calibri"/>
          <w:lang w:val="es-ES"/>
        </w:rPr>
        <w:t>legii</w:t>
      </w:r>
      <w:proofErr w:type="spellEnd"/>
      <w:r w:rsidRPr="00DD3596">
        <w:rPr>
          <w:rFonts w:ascii="Calibri" w:hAnsi="Calibri"/>
          <w:lang w:val="es-ES"/>
        </w:rPr>
        <w:t>.</w:t>
      </w:r>
    </w:p>
    <w:p w14:paraId="7A8CE673" w14:textId="77777777" w:rsidR="00F17046" w:rsidRPr="00DD3596" w:rsidRDefault="00F17046" w:rsidP="007723FD">
      <w:pPr>
        <w:jc w:val="both"/>
        <w:rPr>
          <w:rFonts w:ascii="Calibri" w:hAnsi="Calibri"/>
          <w:lang w:val="es-ES"/>
        </w:rPr>
      </w:pPr>
      <w:r w:rsidRPr="00DD3596">
        <w:rPr>
          <w:rFonts w:ascii="Calibri" w:hAnsi="Calibri"/>
          <w:b/>
          <w:lang w:val="es-ES"/>
        </w:rPr>
        <w:t>Art. 28.</w:t>
      </w:r>
      <w:r w:rsidRPr="00DD3596">
        <w:rPr>
          <w:rFonts w:ascii="Calibri" w:hAnsi="Calibri"/>
          <w:lang w:val="es-ES"/>
        </w:rPr>
        <w:t xml:space="preserve"> – </w:t>
      </w:r>
      <w:proofErr w:type="spellStart"/>
      <w:r w:rsidRPr="00DD3596">
        <w:rPr>
          <w:rFonts w:ascii="Calibri" w:hAnsi="Calibri"/>
          <w:lang w:val="es-ES"/>
        </w:rPr>
        <w:t>Declararea</w:t>
      </w:r>
      <w:proofErr w:type="spellEnd"/>
      <w:r w:rsidRPr="00DD3596">
        <w:rPr>
          <w:rFonts w:ascii="Calibri" w:hAnsi="Calibri"/>
          <w:lang w:val="es-ES"/>
        </w:rPr>
        <w:t xml:space="preserve"> </w:t>
      </w:r>
      <w:proofErr w:type="spellStart"/>
      <w:r w:rsidRPr="00DD3596">
        <w:rPr>
          <w:rFonts w:ascii="Calibri" w:hAnsi="Calibri"/>
          <w:lang w:val="es-ES"/>
        </w:rPr>
        <w:t>unor</w:t>
      </w:r>
      <w:proofErr w:type="spellEnd"/>
      <w:r w:rsidRPr="00DD3596">
        <w:rPr>
          <w:rFonts w:ascii="Calibri" w:hAnsi="Calibri"/>
          <w:lang w:val="es-ES"/>
        </w:rPr>
        <w:t xml:space="preserve"> date </w:t>
      </w:r>
      <w:proofErr w:type="spellStart"/>
      <w:r w:rsidRPr="00DD3596">
        <w:rPr>
          <w:rFonts w:ascii="Calibri" w:hAnsi="Calibri"/>
          <w:lang w:val="es-ES"/>
        </w:rPr>
        <w:t>eronate</w:t>
      </w:r>
      <w:proofErr w:type="spellEnd"/>
      <w:r w:rsidRPr="00DD3596">
        <w:rPr>
          <w:rFonts w:ascii="Calibri" w:hAnsi="Calibri"/>
          <w:lang w:val="es-ES"/>
        </w:rPr>
        <w:t xml:space="preserve"> la </w:t>
      </w:r>
      <w:proofErr w:type="spellStart"/>
      <w:r w:rsidRPr="00DD3596">
        <w:rPr>
          <w:rFonts w:ascii="Calibri" w:hAnsi="Calibri"/>
          <w:lang w:val="es-ES"/>
        </w:rPr>
        <w:t>încheierea</w:t>
      </w:r>
      <w:proofErr w:type="spellEnd"/>
      <w:r w:rsidRPr="00DD3596">
        <w:rPr>
          <w:rFonts w:ascii="Calibri" w:hAnsi="Calibri"/>
          <w:lang w:val="es-ES"/>
        </w:rPr>
        <w:t xml:space="preserve"> </w:t>
      </w:r>
      <w:proofErr w:type="spellStart"/>
      <w:r w:rsidRPr="00DD3596">
        <w:rPr>
          <w:rFonts w:ascii="Calibri" w:hAnsi="Calibri"/>
          <w:lang w:val="es-ES"/>
        </w:rPr>
        <w:t>contractului</w:t>
      </w:r>
      <w:proofErr w:type="spellEnd"/>
      <w:r w:rsidRPr="00DD3596">
        <w:rPr>
          <w:rFonts w:ascii="Calibri" w:hAnsi="Calibri"/>
          <w:lang w:val="es-ES"/>
        </w:rPr>
        <w:t xml:space="preserve"> </w:t>
      </w:r>
      <w:proofErr w:type="spellStart"/>
      <w:r w:rsidRPr="00DD3596">
        <w:rPr>
          <w:rFonts w:ascii="Calibri" w:hAnsi="Calibri"/>
          <w:lang w:val="es-ES"/>
        </w:rPr>
        <w:t>sau</w:t>
      </w:r>
      <w:proofErr w:type="spellEnd"/>
      <w:r w:rsidRPr="00DD3596">
        <w:rPr>
          <w:rFonts w:ascii="Calibri" w:hAnsi="Calibri"/>
          <w:lang w:val="es-ES"/>
        </w:rPr>
        <w:t xml:space="preserve"> </w:t>
      </w:r>
      <w:proofErr w:type="spellStart"/>
      <w:r w:rsidRPr="00DD3596">
        <w:rPr>
          <w:rFonts w:ascii="Calibri" w:hAnsi="Calibri"/>
          <w:lang w:val="es-ES"/>
        </w:rPr>
        <w:t>modificarea</w:t>
      </w:r>
      <w:proofErr w:type="spellEnd"/>
      <w:r w:rsidRPr="00DD3596">
        <w:rPr>
          <w:rFonts w:ascii="Calibri" w:hAnsi="Calibri"/>
          <w:lang w:val="es-ES"/>
        </w:rPr>
        <w:t xml:space="preserve"> </w:t>
      </w:r>
      <w:proofErr w:type="spellStart"/>
      <w:r w:rsidRPr="00DD3596">
        <w:rPr>
          <w:rFonts w:ascii="Calibri" w:hAnsi="Calibri"/>
          <w:lang w:val="es-ES"/>
        </w:rPr>
        <w:t>acestora</w:t>
      </w:r>
      <w:proofErr w:type="spellEnd"/>
      <w:r w:rsidRPr="00DD3596">
        <w:rPr>
          <w:rFonts w:ascii="Calibri" w:hAnsi="Calibri"/>
          <w:lang w:val="es-ES"/>
        </w:rPr>
        <w:t xml:space="preserve"> </w:t>
      </w:r>
      <w:proofErr w:type="spellStart"/>
      <w:r w:rsidRPr="00DD3596">
        <w:rPr>
          <w:rFonts w:ascii="Calibri" w:hAnsi="Calibri"/>
          <w:lang w:val="es-ES"/>
        </w:rPr>
        <w:t>în</w:t>
      </w:r>
      <w:proofErr w:type="spellEnd"/>
      <w:r w:rsidRPr="00DD3596">
        <w:rPr>
          <w:rFonts w:ascii="Calibri" w:hAnsi="Calibri"/>
          <w:lang w:val="es-ES"/>
        </w:rPr>
        <w:t xml:space="preserve"> </w:t>
      </w:r>
      <w:proofErr w:type="spellStart"/>
      <w:r w:rsidRPr="00DD3596">
        <w:rPr>
          <w:rFonts w:ascii="Calibri" w:hAnsi="Calibri"/>
          <w:lang w:val="es-ES"/>
        </w:rPr>
        <w:t>vederea</w:t>
      </w:r>
      <w:proofErr w:type="spellEnd"/>
      <w:r w:rsidRPr="00DD3596">
        <w:rPr>
          <w:rFonts w:ascii="Calibri" w:hAnsi="Calibri"/>
          <w:lang w:val="es-ES"/>
        </w:rPr>
        <w:t xml:space="preserve"> </w:t>
      </w:r>
      <w:proofErr w:type="spellStart"/>
      <w:r w:rsidRPr="00DD3596">
        <w:rPr>
          <w:rFonts w:ascii="Calibri" w:hAnsi="Calibri"/>
          <w:lang w:val="es-ES"/>
        </w:rPr>
        <w:t>obţinerii</w:t>
      </w:r>
      <w:proofErr w:type="spellEnd"/>
      <w:r w:rsidRPr="00DD3596">
        <w:rPr>
          <w:rFonts w:ascii="Calibri" w:hAnsi="Calibri"/>
          <w:lang w:val="es-ES"/>
        </w:rPr>
        <w:t xml:space="preserve"> de </w:t>
      </w:r>
      <w:proofErr w:type="spellStart"/>
      <w:r w:rsidRPr="00DD3596">
        <w:rPr>
          <w:rFonts w:ascii="Calibri" w:hAnsi="Calibri"/>
          <w:lang w:val="es-ES"/>
        </w:rPr>
        <w:t>foloase</w:t>
      </w:r>
      <w:proofErr w:type="spellEnd"/>
      <w:r w:rsidRPr="00DD3596">
        <w:rPr>
          <w:rFonts w:ascii="Calibri" w:hAnsi="Calibri"/>
          <w:lang w:val="es-ES"/>
        </w:rPr>
        <w:t xml:space="preserve"> </w:t>
      </w:r>
      <w:proofErr w:type="spellStart"/>
      <w:r w:rsidRPr="00DD3596">
        <w:rPr>
          <w:rFonts w:ascii="Calibri" w:hAnsi="Calibri"/>
          <w:lang w:val="es-ES"/>
        </w:rPr>
        <w:t>necuvenite</w:t>
      </w:r>
      <w:proofErr w:type="spellEnd"/>
      <w:r w:rsidRPr="00DD3596">
        <w:rPr>
          <w:rFonts w:ascii="Calibri" w:hAnsi="Calibri"/>
          <w:lang w:val="es-ES"/>
        </w:rPr>
        <w:t xml:space="preserve">, </w:t>
      </w:r>
      <w:proofErr w:type="spellStart"/>
      <w:r w:rsidRPr="00DD3596">
        <w:rPr>
          <w:rFonts w:ascii="Calibri" w:hAnsi="Calibri"/>
          <w:lang w:val="es-ES"/>
        </w:rPr>
        <w:t>constituie</w:t>
      </w:r>
      <w:proofErr w:type="spellEnd"/>
      <w:r w:rsidRPr="00DD3596">
        <w:rPr>
          <w:rFonts w:ascii="Calibri" w:hAnsi="Calibri"/>
          <w:lang w:val="es-ES"/>
        </w:rPr>
        <w:t xml:space="preserve"> </w:t>
      </w:r>
      <w:proofErr w:type="spellStart"/>
      <w:r w:rsidRPr="00DD3596">
        <w:rPr>
          <w:rFonts w:ascii="Calibri" w:hAnsi="Calibri"/>
          <w:lang w:val="es-ES"/>
        </w:rPr>
        <w:t>infracţiune</w:t>
      </w:r>
      <w:proofErr w:type="spellEnd"/>
      <w:r w:rsidRPr="00DD3596">
        <w:rPr>
          <w:rFonts w:ascii="Calibri" w:hAnsi="Calibri"/>
          <w:lang w:val="es-ES"/>
        </w:rPr>
        <w:t xml:space="preserve"> </w:t>
      </w:r>
      <w:proofErr w:type="spellStart"/>
      <w:r w:rsidRPr="00DD3596">
        <w:rPr>
          <w:rFonts w:ascii="Calibri" w:hAnsi="Calibri"/>
          <w:lang w:val="es-ES"/>
        </w:rPr>
        <w:t>şi</w:t>
      </w:r>
      <w:proofErr w:type="spellEnd"/>
      <w:r w:rsidRPr="00DD3596">
        <w:rPr>
          <w:rFonts w:ascii="Calibri" w:hAnsi="Calibri"/>
          <w:lang w:val="es-ES"/>
        </w:rPr>
        <w:t xml:space="preserve"> se </w:t>
      </w:r>
      <w:proofErr w:type="spellStart"/>
      <w:r w:rsidRPr="00DD3596">
        <w:rPr>
          <w:rFonts w:ascii="Calibri" w:hAnsi="Calibri"/>
          <w:lang w:val="es-ES"/>
        </w:rPr>
        <w:t>pedepseşte</w:t>
      </w:r>
      <w:proofErr w:type="spellEnd"/>
      <w:r w:rsidRPr="00DD3596">
        <w:rPr>
          <w:rFonts w:ascii="Calibri" w:hAnsi="Calibri"/>
          <w:lang w:val="es-ES"/>
        </w:rPr>
        <w:t xml:space="preserve"> </w:t>
      </w:r>
      <w:proofErr w:type="spellStart"/>
      <w:r w:rsidRPr="00DD3596">
        <w:rPr>
          <w:rFonts w:ascii="Calibri" w:hAnsi="Calibri"/>
          <w:lang w:val="es-ES"/>
        </w:rPr>
        <w:t>conform</w:t>
      </w:r>
      <w:proofErr w:type="spellEnd"/>
      <w:r w:rsidRPr="00DD3596">
        <w:rPr>
          <w:rFonts w:ascii="Calibri" w:hAnsi="Calibri"/>
          <w:lang w:val="es-ES"/>
        </w:rPr>
        <w:t xml:space="preserve"> </w:t>
      </w:r>
      <w:proofErr w:type="spellStart"/>
      <w:r w:rsidRPr="00DD3596">
        <w:rPr>
          <w:rFonts w:ascii="Calibri" w:hAnsi="Calibri"/>
          <w:lang w:val="es-ES"/>
        </w:rPr>
        <w:t>Codului</w:t>
      </w:r>
      <w:proofErr w:type="spellEnd"/>
      <w:r w:rsidRPr="00DD3596">
        <w:rPr>
          <w:rFonts w:ascii="Calibri" w:hAnsi="Calibri"/>
          <w:lang w:val="es-ES"/>
        </w:rPr>
        <w:t xml:space="preserve"> Penal.</w:t>
      </w:r>
    </w:p>
    <w:p w14:paraId="0A71B946" w14:textId="77777777" w:rsidR="00F17046" w:rsidRPr="00DD3596" w:rsidRDefault="00F17046" w:rsidP="007723FD">
      <w:pPr>
        <w:jc w:val="both"/>
        <w:rPr>
          <w:rFonts w:ascii="Calibri" w:hAnsi="Calibri"/>
          <w:lang w:val="es-ES"/>
        </w:rPr>
      </w:pPr>
    </w:p>
    <w:p w14:paraId="47DD70B2" w14:textId="77777777" w:rsidR="00F17046" w:rsidRPr="00DD3596" w:rsidRDefault="00F17046" w:rsidP="007723FD">
      <w:pPr>
        <w:numPr>
          <w:ilvl w:val="0"/>
          <w:numId w:val="21"/>
        </w:numPr>
        <w:jc w:val="both"/>
        <w:rPr>
          <w:rStyle w:val="sttcpt1"/>
          <w:rFonts w:ascii="Calibri" w:hAnsi="Calibri"/>
          <w:b/>
          <w:color w:val="auto"/>
          <w:lang w:val="es-ES"/>
        </w:rPr>
      </w:pPr>
      <w:bookmarkStart w:id="34" w:name="cap8"/>
      <w:bookmarkEnd w:id="34"/>
      <w:proofErr w:type="spellStart"/>
      <w:r w:rsidRPr="00DD3596">
        <w:rPr>
          <w:rStyle w:val="sttcpt1"/>
          <w:rFonts w:ascii="Calibri" w:hAnsi="Calibri"/>
          <w:b/>
          <w:color w:val="auto"/>
          <w:lang w:val="es-ES"/>
        </w:rPr>
        <w:t>Forţa</w:t>
      </w:r>
      <w:proofErr w:type="spellEnd"/>
      <w:r w:rsidRPr="00DD3596">
        <w:rPr>
          <w:rStyle w:val="sttcpt1"/>
          <w:rFonts w:ascii="Calibri" w:hAnsi="Calibri"/>
          <w:b/>
          <w:color w:val="auto"/>
          <w:lang w:val="es-ES"/>
        </w:rPr>
        <w:t xml:space="preserve"> </w:t>
      </w:r>
      <w:proofErr w:type="spellStart"/>
      <w:r w:rsidRPr="00DD3596">
        <w:rPr>
          <w:rStyle w:val="sttcpt1"/>
          <w:rFonts w:ascii="Calibri" w:hAnsi="Calibri"/>
          <w:b/>
          <w:color w:val="auto"/>
          <w:lang w:val="es-ES"/>
        </w:rPr>
        <w:t>majoră</w:t>
      </w:r>
      <w:proofErr w:type="spellEnd"/>
    </w:p>
    <w:p w14:paraId="15393455" w14:textId="77777777" w:rsidR="00F17046" w:rsidRPr="00DD3596" w:rsidRDefault="00F17046" w:rsidP="007723FD">
      <w:pPr>
        <w:ind w:left="180"/>
        <w:jc w:val="both"/>
        <w:rPr>
          <w:rFonts w:ascii="Calibri" w:hAnsi="Calibri"/>
          <w:b/>
          <w:lang w:val="es-ES"/>
        </w:rPr>
      </w:pPr>
      <w:r w:rsidRPr="00DD3596">
        <w:rPr>
          <w:rFonts w:ascii="Calibri" w:hAnsi="Calibri"/>
          <w:b/>
          <w:lang w:val="es-ES"/>
        </w:rPr>
        <w:t xml:space="preserve"> </w:t>
      </w:r>
    </w:p>
    <w:p w14:paraId="4E996849" w14:textId="77777777" w:rsidR="00F17046" w:rsidRPr="00DD3596" w:rsidRDefault="00F17046" w:rsidP="007723FD">
      <w:pPr>
        <w:jc w:val="both"/>
        <w:rPr>
          <w:rFonts w:ascii="Calibri" w:hAnsi="Calibri"/>
          <w:lang w:val="es-ES"/>
        </w:rPr>
      </w:pPr>
      <w:bookmarkStart w:id="35" w:name="art28"/>
      <w:bookmarkEnd w:id="35"/>
      <w:r w:rsidRPr="00DD3596">
        <w:rPr>
          <w:rStyle w:val="start1"/>
          <w:rFonts w:ascii="Calibri" w:hAnsi="Calibri"/>
          <w:bCs/>
          <w:color w:val="auto"/>
          <w:lang w:val="es-ES"/>
        </w:rPr>
        <w:t>Art. 29.</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cazul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apariţiei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unor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situaţii</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forţă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majoră</w:t>
      </w:r>
      <w:proofErr w:type="spellEnd"/>
      <w:r w:rsidRPr="00DD3596">
        <w:rPr>
          <w:rStyle w:val="sttart1"/>
          <w:rFonts w:ascii="Calibri" w:hAnsi="Calibri"/>
          <w:color w:val="auto"/>
          <w:lang w:val="es-ES"/>
        </w:rPr>
        <w:t xml:space="preserve">, partea care o </w:t>
      </w:r>
      <w:proofErr w:type="spellStart"/>
      <w:r w:rsidRPr="00DD3596">
        <w:rPr>
          <w:rStyle w:val="sttart1"/>
          <w:rFonts w:ascii="Calibri" w:hAnsi="Calibri"/>
          <w:color w:val="auto"/>
          <w:lang w:val="es-ES"/>
        </w:rPr>
        <w:t>invocă</w:t>
      </w:r>
      <w:proofErr w:type="spellEnd"/>
      <w:r w:rsidRPr="00DD3596">
        <w:rPr>
          <w:rStyle w:val="sttart1"/>
          <w:rFonts w:ascii="Calibri" w:hAnsi="Calibri"/>
          <w:color w:val="auto"/>
          <w:lang w:val="es-ES"/>
        </w:rPr>
        <w:t xml:space="preserve"> este </w:t>
      </w:r>
      <w:proofErr w:type="spellStart"/>
      <w:r w:rsidRPr="00DD3596">
        <w:rPr>
          <w:rStyle w:val="sttart1"/>
          <w:rFonts w:ascii="Calibri" w:hAnsi="Calibri"/>
          <w:color w:val="auto"/>
          <w:lang w:val="es-ES"/>
        </w:rPr>
        <w:t>exonerată</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răspundere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condiţiile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legii</w:t>
      </w:r>
      <w:proofErr w:type="spellEnd"/>
      <w:r w:rsidRPr="00DD3596">
        <w:rPr>
          <w:rStyle w:val="sttart1"/>
          <w:rFonts w:ascii="Calibri" w:hAnsi="Calibri"/>
          <w:color w:val="auto"/>
          <w:lang w:val="es-ES"/>
        </w:rPr>
        <w:t>.</w:t>
      </w:r>
      <w:r w:rsidRPr="00DD3596">
        <w:rPr>
          <w:rFonts w:ascii="Calibri" w:hAnsi="Calibri"/>
          <w:lang w:val="es-ES"/>
        </w:rPr>
        <w:t xml:space="preserve"> </w:t>
      </w:r>
    </w:p>
    <w:p w14:paraId="6E429654" w14:textId="77777777" w:rsidR="00F17046" w:rsidRPr="00DD3596" w:rsidRDefault="00F17046" w:rsidP="007723FD">
      <w:pPr>
        <w:jc w:val="both"/>
        <w:rPr>
          <w:rFonts w:ascii="Calibri" w:hAnsi="Calibri"/>
          <w:lang w:val="es-ES"/>
        </w:rPr>
      </w:pPr>
      <w:bookmarkStart w:id="36" w:name="art29"/>
      <w:bookmarkEnd w:id="36"/>
      <w:r w:rsidRPr="00DD3596">
        <w:rPr>
          <w:rStyle w:val="start1"/>
          <w:rFonts w:ascii="Calibri" w:hAnsi="Calibri"/>
          <w:bCs/>
          <w:color w:val="auto"/>
          <w:lang w:val="es-ES"/>
        </w:rPr>
        <w:t>Art. 30.</w:t>
      </w:r>
      <w:r w:rsidRPr="00DD3596">
        <w:rPr>
          <w:rStyle w:val="sttart1"/>
          <w:rFonts w:ascii="Calibri" w:hAnsi="Calibri"/>
          <w:color w:val="auto"/>
          <w:lang w:val="es-ES"/>
        </w:rPr>
        <w:t xml:space="preserve"> </w:t>
      </w:r>
      <w:r w:rsidRPr="00DD3596">
        <w:rPr>
          <w:rStyle w:val="stalineat1"/>
          <w:rFonts w:ascii="Calibri" w:hAnsi="Calibri"/>
          <w:bCs/>
          <w:color w:val="auto"/>
          <w:lang w:val="es-ES"/>
        </w:rPr>
        <w:t>(1)</w:t>
      </w:r>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Niciuna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dintre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părţile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contractante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răspunde</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neexecutarea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termen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sau</w:t>
      </w:r>
      <w:proofErr w:type="spellEnd"/>
      <w:r w:rsidRPr="00DD3596">
        <w:rPr>
          <w:rStyle w:val="sttalineat1"/>
          <w:rFonts w:ascii="Calibri" w:hAnsi="Calibri"/>
          <w:color w:val="auto"/>
          <w:lang w:val="es-ES"/>
        </w:rPr>
        <w:t>/</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executarea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mod </w:t>
      </w:r>
      <w:proofErr w:type="spellStart"/>
      <w:r w:rsidRPr="00DD3596">
        <w:rPr>
          <w:rStyle w:val="sttalineat1"/>
          <w:rFonts w:ascii="Calibri" w:hAnsi="Calibri"/>
          <w:color w:val="auto"/>
          <w:lang w:val="es-ES"/>
        </w:rPr>
        <w:t>necorespunzător</w:t>
      </w:r>
      <w:proofErr w:type="spellEnd"/>
      <w:r w:rsidRPr="00DD3596">
        <w:rPr>
          <w:rStyle w:val="sttalineat1"/>
          <w:rFonts w:ascii="Calibri" w:hAnsi="Calibri"/>
          <w:color w:val="auto"/>
          <w:lang w:val="es-ES"/>
        </w:rPr>
        <w:t xml:space="preserve">, total ori </w:t>
      </w:r>
      <w:proofErr w:type="spellStart"/>
      <w:r w:rsidRPr="00DD3596">
        <w:rPr>
          <w:rStyle w:val="sttalineat1"/>
          <w:rFonts w:ascii="Calibri" w:hAnsi="Calibri"/>
          <w:color w:val="auto"/>
          <w:lang w:val="es-ES"/>
        </w:rPr>
        <w:t>parţial</w:t>
      </w:r>
      <w:proofErr w:type="spellEnd"/>
      <w:r w:rsidRPr="00DD3596">
        <w:rPr>
          <w:rStyle w:val="sttalineat1"/>
          <w:rFonts w:ascii="Calibri" w:hAnsi="Calibri"/>
          <w:color w:val="auto"/>
          <w:lang w:val="es-ES"/>
        </w:rPr>
        <w:t xml:space="preserve">, a </w:t>
      </w:r>
      <w:proofErr w:type="spellStart"/>
      <w:r w:rsidRPr="00DD3596">
        <w:rPr>
          <w:rStyle w:val="sttalineat1"/>
          <w:rFonts w:ascii="Calibri" w:hAnsi="Calibri"/>
          <w:color w:val="auto"/>
          <w:lang w:val="es-ES"/>
        </w:rPr>
        <w:t>oricărei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obligaţii</w:t>
      </w:r>
      <w:proofErr w:type="spellEnd"/>
      <w:r w:rsidRPr="00DD3596">
        <w:rPr>
          <w:rStyle w:val="sttalineat1"/>
          <w:rFonts w:ascii="Calibri" w:hAnsi="Calibri"/>
          <w:color w:val="auto"/>
          <w:lang w:val="es-ES"/>
        </w:rPr>
        <w:t xml:space="preserve"> care </w:t>
      </w:r>
      <w:proofErr w:type="spellStart"/>
      <w:r w:rsidRPr="00DD3596">
        <w:rPr>
          <w:rStyle w:val="sttalineat1"/>
          <w:rFonts w:ascii="Calibri" w:hAnsi="Calibri"/>
          <w:color w:val="auto"/>
          <w:lang w:val="es-ES"/>
        </w:rPr>
        <w:t>îi</w:t>
      </w:r>
      <w:proofErr w:type="spellEnd"/>
      <w:r w:rsidRPr="00DD3596">
        <w:rPr>
          <w:rStyle w:val="sttalineat1"/>
          <w:rFonts w:ascii="Calibri" w:hAnsi="Calibri"/>
          <w:color w:val="auto"/>
          <w:lang w:val="es-ES"/>
        </w:rPr>
        <w:t xml:space="preserve"> revine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baza </w:t>
      </w:r>
      <w:proofErr w:type="spellStart"/>
      <w:r w:rsidRPr="00DD3596">
        <w:rPr>
          <w:rStyle w:val="sttalineat1"/>
          <w:rFonts w:ascii="Calibri" w:hAnsi="Calibri"/>
          <w:color w:val="auto"/>
          <w:lang w:val="es-ES"/>
        </w:rPr>
        <w:t>prezentului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contract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dacă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neexecutarea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sau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executarea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necorespunzătoare</w:t>
      </w:r>
      <w:proofErr w:type="spellEnd"/>
      <w:r w:rsidRPr="00DD3596">
        <w:rPr>
          <w:rStyle w:val="sttalineat1"/>
          <w:rFonts w:ascii="Calibri" w:hAnsi="Calibri"/>
          <w:color w:val="auto"/>
          <w:lang w:val="es-ES"/>
        </w:rPr>
        <w:t xml:space="preserve"> a </w:t>
      </w:r>
      <w:proofErr w:type="spellStart"/>
      <w:r w:rsidRPr="00DD3596">
        <w:rPr>
          <w:rStyle w:val="sttalineat1"/>
          <w:rFonts w:ascii="Calibri" w:hAnsi="Calibri"/>
          <w:color w:val="auto"/>
          <w:lang w:val="es-ES"/>
        </w:rPr>
        <w:t>obligaţiei</w:t>
      </w:r>
      <w:proofErr w:type="spellEnd"/>
      <w:r w:rsidRPr="00DD3596">
        <w:rPr>
          <w:rStyle w:val="sttalineat1"/>
          <w:rFonts w:ascii="Calibri" w:hAnsi="Calibri"/>
          <w:color w:val="auto"/>
          <w:lang w:val="es-ES"/>
        </w:rPr>
        <w:t xml:space="preserve"> respective a </w:t>
      </w:r>
      <w:proofErr w:type="spellStart"/>
      <w:r w:rsidRPr="00DD3596">
        <w:rPr>
          <w:rStyle w:val="sttalineat1"/>
          <w:rFonts w:ascii="Calibri" w:hAnsi="Calibri"/>
          <w:color w:val="auto"/>
          <w:lang w:val="es-ES"/>
        </w:rPr>
        <w:t>fost</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cauzată</w:t>
      </w:r>
      <w:proofErr w:type="spellEnd"/>
      <w:r w:rsidRPr="00DD3596">
        <w:rPr>
          <w:rStyle w:val="sttalineat1"/>
          <w:rFonts w:ascii="Calibri" w:hAnsi="Calibri"/>
          <w:color w:val="auto"/>
          <w:lang w:val="es-ES"/>
        </w:rPr>
        <w:t xml:space="preserve"> de </w:t>
      </w:r>
      <w:proofErr w:type="spellStart"/>
      <w:r w:rsidRPr="00DD3596">
        <w:rPr>
          <w:rStyle w:val="sttalineat1"/>
          <w:rFonts w:ascii="Calibri" w:hAnsi="Calibri"/>
          <w:color w:val="auto"/>
          <w:lang w:val="es-ES"/>
        </w:rPr>
        <w:t>forţa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majoră</w:t>
      </w:r>
      <w:proofErr w:type="spellEnd"/>
      <w:r w:rsidRPr="00DD3596">
        <w:rPr>
          <w:rStyle w:val="sttalineat1"/>
          <w:rFonts w:ascii="Calibri" w:hAnsi="Calibri"/>
          <w:color w:val="auto"/>
          <w:lang w:val="es-ES"/>
        </w:rPr>
        <w:t>.</w:t>
      </w:r>
      <w:r w:rsidRPr="00DD3596">
        <w:rPr>
          <w:rFonts w:ascii="Calibri" w:hAnsi="Calibri"/>
          <w:lang w:val="es-ES"/>
        </w:rPr>
        <w:t xml:space="preserve"> </w:t>
      </w:r>
    </w:p>
    <w:p w14:paraId="0B8DFE3E" w14:textId="77777777" w:rsidR="00F17046" w:rsidRDefault="00F17046" w:rsidP="007723FD">
      <w:pPr>
        <w:jc w:val="both"/>
        <w:rPr>
          <w:rFonts w:ascii="Calibri" w:hAnsi="Calibri"/>
          <w:lang w:val="es-ES"/>
        </w:rPr>
      </w:pPr>
      <w:r w:rsidRPr="00DD3596">
        <w:rPr>
          <w:rStyle w:val="stalineat1"/>
          <w:rFonts w:ascii="Calibri" w:hAnsi="Calibri"/>
          <w:bCs/>
          <w:color w:val="auto"/>
          <w:lang w:val="es-ES"/>
        </w:rPr>
        <w:t>(2)</w:t>
      </w:r>
      <w:r w:rsidRPr="00DD3596">
        <w:rPr>
          <w:rStyle w:val="sttalineat1"/>
          <w:rFonts w:ascii="Calibri" w:hAnsi="Calibri"/>
          <w:color w:val="auto"/>
          <w:lang w:val="es-ES"/>
        </w:rPr>
        <w:t xml:space="preserve"> Partea care </w:t>
      </w:r>
      <w:proofErr w:type="spellStart"/>
      <w:r w:rsidRPr="00DD3596">
        <w:rPr>
          <w:rStyle w:val="sttalineat1"/>
          <w:rFonts w:ascii="Calibri" w:hAnsi="Calibri"/>
          <w:color w:val="auto"/>
          <w:lang w:val="es-ES"/>
        </w:rPr>
        <w:t>invocă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forţa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majoră</w:t>
      </w:r>
      <w:proofErr w:type="spellEnd"/>
      <w:r w:rsidRPr="00DD3596">
        <w:rPr>
          <w:rStyle w:val="sttalineat1"/>
          <w:rFonts w:ascii="Calibri" w:hAnsi="Calibri"/>
          <w:color w:val="auto"/>
          <w:lang w:val="es-ES"/>
        </w:rPr>
        <w:t xml:space="preserve"> este </w:t>
      </w:r>
      <w:proofErr w:type="spellStart"/>
      <w:r w:rsidRPr="00DD3596">
        <w:rPr>
          <w:rStyle w:val="sttalineat1"/>
          <w:rFonts w:ascii="Calibri" w:hAnsi="Calibri"/>
          <w:color w:val="auto"/>
          <w:lang w:val="es-ES"/>
        </w:rPr>
        <w:t>obligată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notifice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celeilalte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părţi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termen</w:t>
      </w:r>
      <w:proofErr w:type="spellEnd"/>
      <w:r w:rsidRPr="00DD3596">
        <w:rPr>
          <w:rStyle w:val="sttalineat1"/>
          <w:rFonts w:ascii="Calibri" w:hAnsi="Calibri"/>
          <w:color w:val="auto"/>
          <w:lang w:val="es-ES"/>
        </w:rPr>
        <w:t xml:space="preserve"> de 48 de ore, despre </w:t>
      </w:r>
      <w:proofErr w:type="spellStart"/>
      <w:r w:rsidRPr="00DD3596">
        <w:rPr>
          <w:rStyle w:val="sttalineat1"/>
          <w:rFonts w:ascii="Calibri" w:hAnsi="Calibri"/>
          <w:color w:val="auto"/>
          <w:lang w:val="es-ES"/>
        </w:rPr>
        <w:t>producerea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evenimentului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apreciind</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perioada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care </w:t>
      </w:r>
      <w:proofErr w:type="spellStart"/>
      <w:r w:rsidRPr="00DD3596">
        <w:rPr>
          <w:rStyle w:val="sttalineat1"/>
          <w:rFonts w:ascii="Calibri" w:hAnsi="Calibri"/>
          <w:color w:val="auto"/>
          <w:lang w:val="es-ES"/>
        </w:rPr>
        <w:t>urmările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încetează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cu</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confirmarea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autorităţilor</w:t>
      </w:r>
      <w:proofErr w:type="spellEnd"/>
      <w:r w:rsidRPr="00DD3596">
        <w:rPr>
          <w:rStyle w:val="sttalineat1"/>
          <w:rFonts w:ascii="Calibri" w:hAnsi="Calibri"/>
          <w:color w:val="auto"/>
          <w:lang w:val="es-ES"/>
        </w:rPr>
        <w:t xml:space="preserve"> competente de la </w:t>
      </w:r>
      <w:proofErr w:type="spellStart"/>
      <w:r w:rsidRPr="00DD3596">
        <w:rPr>
          <w:rStyle w:val="sttalineat1"/>
          <w:rFonts w:ascii="Calibri" w:hAnsi="Calibri"/>
          <w:color w:val="auto"/>
          <w:lang w:val="es-ES"/>
        </w:rPr>
        <w:t>locul</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producerii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evenimentului</w:t>
      </w:r>
      <w:proofErr w:type="spellEnd"/>
      <w:r w:rsidRPr="00DD3596">
        <w:rPr>
          <w:rStyle w:val="sttalineat1"/>
          <w:rFonts w:ascii="Calibri" w:hAnsi="Calibri"/>
          <w:color w:val="auto"/>
          <w:lang w:val="es-ES"/>
        </w:rPr>
        <w:t xml:space="preserve"> ce </w:t>
      </w:r>
      <w:proofErr w:type="spellStart"/>
      <w:r w:rsidRPr="00DD3596">
        <w:rPr>
          <w:rStyle w:val="sttalineat1"/>
          <w:rFonts w:ascii="Calibri" w:hAnsi="Calibri"/>
          <w:color w:val="auto"/>
          <w:lang w:val="es-ES"/>
        </w:rPr>
        <w:t>constituie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forţă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majoră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şi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să</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ia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toate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măsurile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posibile</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în</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vederea</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limitării</w:t>
      </w:r>
      <w:proofErr w:type="spellEnd"/>
      <w:r w:rsidRPr="00DD3596">
        <w:rPr>
          <w:rStyle w:val="sttalineat1"/>
          <w:rFonts w:ascii="Calibri" w:hAnsi="Calibri"/>
          <w:color w:val="auto"/>
          <w:lang w:val="es-ES"/>
        </w:rPr>
        <w:t xml:space="preserve"> </w:t>
      </w:r>
      <w:proofErr w:type="spellStart"/>
      <w:r w:rsidRPr="00DD3596">
        <w:rPr>
          <w:rStyle w:val="sttalineat1"/>
          <w:rFonts w:ascii="Calibri" w:hAnsi="Calibri"/>
          <w:color w:val="auto"/>
          <w:lang w:val="es-ES"/>
        </w:rPr>
        <w:t>consecinţelor</w:t>
      </w:r>
      <w:proofErr w:type="spellEnd"/>
      <w:r w:rsidRPr="00DD3596">
        <w:rPr>
          <w:rStyle w:val="sttalineat1"/>
          <w:rFonts w:ascii="Calibri" w:hAnsi="Calibri"/>
          <w:color w:val="auto"/>
          <w:lang w:val="es-ES"/>
        </w:rPr>
        <w:t xml:space="preserve"> lui.</w:t>
      </w:r>
      <w:r w:rsidRPr="00DD3596">
        <w:rPr>
          <w:rFonts w:ascii="Calibri" w:hAnsi="Calibri"/>
          <w:lang w:val="es-ES"/>
        </w:rPr>
        <w:t xml:space="preserve"> </w:t>
      </w:r>
    </w:p>
    <w:p w14:paraId="615F4F63" w14:textId="77777777" w:rsidR="00F17046" w:rsidRPr="00DD3596" w:rsidRDefault="00F17046" w:rsidP="007723FD">
      <w:pPr>
        <w:jc w:val="both"/>
        <w:rPr>
          <w:rFonts w:ascii="Calibri" w:hAnsi="Calibri"/>
          <w:lang w:val="es-ES"/>
        </w:rPr>
      </w:pPr>
    </w:p>
    <w:p w14:paraId="20757204" w14:textId="77777777" w:rsidR="00F17046" w:rsidRPr="00DD3596" w:rsidRDefault="00F17046" w:rsidP="007723FD">
      <w:pPr>
        <w:numPr>
          <w:ilvl w:val="0"/>
          <w:numId w:val="21"/>
        </w:numPr>
        <w:jc w:val="both"/>
        <w:rPr>
          <w:rFonts w:ascii="Calibri" w:hAnsi="Calibri"/>
          <w:b/>
          <w:lang w:val="es-ES"/>
        </w:rPr>
      </w:pPr>
      <w:bookmarkStart w:id="37" w:name="cap9"/>
      <w:bookmarkEnd w:id="37"/>
      <w:proofErr w:type="spellStart"/>
      <w:r w:rsidRPr="00DD3596">
        <w:rPr>
          <w:rStyle w:val="sttcpt1"/>
          <w:rFonts w:ascii="Calibri" w:hAnsi="Calibri"/>
          <w:b/>
          <w:color w:val="auto"/>
          <w:lang w:val="es-ES"/>
        </w:rPr>
        <w:t>Litigii</w:t>
      </w:r>
      <w:proofErr w:type="spellEnd"/>
      <w:r w:rsidRPr="00DD3596">
        <w:rPr>
          <w:rFonts w:ascii="Calibri" w:hAnsi="Calibri"/>
          <w:b/>
          <w:lang w:val="es-ES"/>
        </w:rPr>
        <w:t xml:space="preserve"> </w:t>
      </w:r>
    </w:p>
    <w:p w14:paraId="54A3D041" w14:textId="77777777" w:rsidR="00F17046" w:rsidRPr="00DD3596" w:rsidRDefault="00F17046" w:rsidP="007723FD">
      <w:pPr>
        <w:ind w:left="180"/>
        <w:jc w:val="both"/>
        <w:rPr>
          <w:rFonts w:ascii="Calibri" w:hAnsi="Calibri"/>
          <w:b/>
          <w:lang w:val="es-ES"/>
        </w:rPr>
      </w:pPr>
    </w:p>
    <w:p w14:paraId="2B792E6C" w14:textId="77777777" w:rsidR="00F17046" w:rsidRPr="00DD3596" w:rsidRDefault="00F17046" w:rsidP="007723FD">
      <w:pPr>
        <w:jc w:val="both"/>
        <w:rPr>
          <w:rFonts w:ascii="Calibri" w:hAnsi="Calibri"/>
          <w:lang w:val="es-ES"/>
        </w:rPr>
      </w:pPr>
      <w:bookmarkStart w:id="38" w:name="art30"/>
      <w:bookmarkEnd w:id="38"/>
      <w:r w:rsidRPr="00DD3596">
        <w:rPr>
          <w:rStyle w:val="start1"/>
          <w:rFonts w:ascii="Calibri" w:hAnsi="Calibri"/>
          <w:bCs/>
          <w:color w:val="auto"/>
          <w:lang w:val="es-ES"/>
        </w:rPr>
        <w:t>Art. 31.</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Părţile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convin</w:t>
      </w:r>
      <w:proofErr w:type="spellEnd"/>
      <w:r w:rsidRPr="00DD3596">
        <w:rPr>
          <w:rStyle w:val="sttart1"/>
          <w:rFonts w:ascii="Calibri" w:hAnsi="Calibri"/>
          <w:color w:val="auto"/>
          <w:lang w:val="es-ES"/>
        </w:rPr>
        <w:t xml:space="preserve"> ca </w:t>
      </w:r>
      <w:proofErr w:type="spellStart"/>
      <w:r w:rsidRPr="00DD3596">
        <w:rPr>
          <w:rStyle w:val="sttart1"/>
          <w:rFonts w:ascii="Calibri" w:hAnsi="Calibri"/>
          <w:color w:val="auto"/>
          <w:lang w:val="es-ES"/>
        </w:rPr>
        <w:t>toate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neînţelegerile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privind</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validitatea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prezentului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contract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sau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rezultate</w:t>
      </w:r>
      <w:proofErr w:type="spellEnd"/>
      <w:r w:rsidRPr="00DD3596">
        <w:rPr>
          <w:rStyle w:val="sttart1"/>
          <w:rFonts w:ascii="Calibri" w:hAnsi="Calibri"/>
          <w:color w:val="auto"/>
          <w:lang w:val="es-ES"/>
        </w:rPr>
        <w:t xml:space="preserve"> din </w:t>
      </w:r>
      <w:proofErr w:type="spellStart"/>
      <w:r w:rsidRPr="00DD3596">
        <w:rPr>
          <w:rStyle w:val="sttart1"/>
          <w:rFonts w:ascii="Calibri" w:hAnsi="Calibri"/>
          <w:color w:val="auto"/>
          <w:lang w:val="es-ES"/>
        </w:rPr>
        <w:t>interpretarea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executarea</w:t>
      </w:r>
      <w:proofErr w:type="spellEnd"/>
      <w:r w:rsidRPr="00DD3596">
        <w:rPr>
          <w:rStyle w:val="sttart1"/>
          <w:rFonts w:ascii="Calibri" w:hAnsi="Calibri"/>
          <w:color w:val="auto"/>
          <w:lang w:val="es-ES"/>
        </w:rPr>
        <w:t xml:space="preserve"> ori </w:t>
      </w:r>
      <w:proofErr w:type="spellStart"/>
      <w:r w:rsidRPr="00DD3596">
        <w:rPr>
          <w:rStyle w:val="sttart1"/>
          <w:rFonts w:ascii="Calibri" w:hAnsi="Calibri"/>
          <w:color w:val="auto"/>
          <w:lang w:val="es-ES"/>
        </w:rPr>
        <w:t>încetarea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acestuia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să</w:t>
      </w:r>
      <w:proofErr w:type="spellEnd"/>
      <w:r w:rsidRPr="00DD3596">
        <w:rPr>
          <w:rStyle w:val="sttart1"/>
          <w:rFonts w:ascii="Calibri" w:hAnsi="Calibri"/>
          <w:color w:val="auto"/>
          <w:lang w:val="es-ES"/>
        </w:rPr>
        <w:t xml:space="preserve"> fie </w:t>
      </w:r>
      <w:proofErr w:type="spellStart"/>
      <w:r w:rsidRPr="00DD3596">
        <w:rPr>
          <w:rStyle w:val="sttart1"/>
          <w:rFonts w:ascii="Calibri" w:hAnsi="Calibri"/>
          <w:color w:val="auto"/>
          <w:lang w:val="es-ES"/>
        </w:rPr>
        <w:t>rezolvate</w:t>
      </w:r>
      <w:proofErr w:type="spellEnd"/>
      <w:r w:rsidRPr="00DD3596">
        <w:rPr>
          <w:rStyle w:val="sttart1"/>
          <w:rFonts w:ascii="Calibri" w:hAnsi="Calibri"/>
          <w:color w:val="auto"/>
          <w:lang w:val="es-ES"/>
        </w:rPr>
        <w:t xml:space="preserve"> pe cale </w:t>
      </w:r>
      <w:proofErr w:type="spellStart"/>
      <w:r w:rsidRPr="00DD3596">
        <w:rPr>
          <w:rStyle w:val="sttart1"/>
          <w:rFonts w:ascii="Calibri" w:hAnsi="Calibri"/>
          <w:color w:val="auto"/>
          <w:lang w:val="es-ES"/>
        </w:rPr>
        <w:t>amiabilă</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reprezentanţii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lor</w:t>
      </w:r>
      <w:proofErr w:type="spellEnd"/>
      <w:r w:rsidRPr="00DD3596">
        <w:rPr>
          <w:rStyle w:val="sttart1"/>
          <w:rFonts w:ascii="Calibri" w:hAnsi="Calibri"/>
          <w:color w:val="auto"/>
          <w:lang w:val="es-ES"/>
        </w:rPr>
        <w:t>.</w:t>
      </w:r>
      <w:r w:rsidRPr="00DD3596">
        <w:rPr>
          <w:rFonts w:ascii="Calibri" w:hAnsi="Calibri"/>
          <w:lang w:val="es-ES"/>
        </w:rPr>
        <w:t xml:space="preserve"> </w:t>
      </w:r>
    </w:p>
    <w:p w14:paraId="7DB2C3B8" w14:textId="4A3FD4E5" w:rsidR="00F17046" w:rsidRDefault="00F17046" w:rsidP="007723FD">
      <w:pPr>
        <w:jc w:val="both"/>
        <w:rPr>
          <w:rFonts w:ascii="Calibri" w:hAnsi="Calibri"/>
          <w:lang w:val="es-ES"/>
        </w:rPr>
      </w:pPr>
      <w:bookmarkStart w:id="39" w:name="art31"/>
      <w:bookmarkEnd w:id="39"/>
      <w:r w:rsidRPr="00DD3596">
        <w:rPr>
          <w:rStyle w:val="start1"/>
          <w:rFonts w:ascii="Calibri" w:hAnsi="Calibri"/>
          <w:bCs/>
          <w:color w:val="auto"/>
          <w:lang w:val="es-ES"/>
        </w:rPr>
        <w:t>Art. 32.</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cazul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care </w:t>
      </w:r>
      <w:proofErr w:type="spellStart"/>
      <w:r w:rsidRPr="00DD3596">
        <w:rPr>
          <w:rStyle w:val="sttart1"/>
          <w:rFonts w:ascii="Calibri" w:hAnsi="Calibri"/>
          <w:color w:val="auto"/>
          <w:lang w:val="es-ES"/>
        </w:rPr>
        <w:t>nu</w:t>
      </w:r>
      <w:proofErr w:type="spellEnd"/>
      <w:r w:rsidRPr="00DD3596">
        <w:rPr>
          <w:rStyle w:val="sttart1"/>
          <w:rFonts w:ascii="Calibri" w:hAnsi="Calibri"/>
          <w:color w:val="auto"/>
          <w:lang w:val="es-ES"/>
        </w:rPr>
        <w:t xml:space="preserve"> este </w:t>
      </w:r>
      <w:proofErr w:type="spellStart"/>
      <w:r w:rsidRPr="00DD3596">
        <w:rPr>
          <w:rStyle w:val="sttart1"/>
          <w:rFonts w:ascii="Calibri" w:hAnsi="Calibri"/>
          <w:color w:val="auto"/>
          <w:lang w:val="es-ES"/>
        </w:rPr>
        <w:t>posibilă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rezolvarea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litigiilor</w:t>
      </w:r>
      <w:proofErr w:type="spellEnd"/>
      <w:r w:rsidRPr="00DD3596">
        <w:rPr>
          <w:rStyle w:val="sttart1"/>
          <w:rFonts w:ascii="Calibri" w:hAnsi="Calibri"/>
          <w:color w:val="auto"/>
          <w:lang w:val="es-ES"/>
        </w:rPr>
        <w:t xml:space="preserve"> pe cale </w:t>
      </w:r>
      <w:proofErr w:type="spellStart"/>
      <w:r w:rsidRPr="00DD3596">
        <w:rPr>
          <w:rStyle w:val="sttart1"/>
          <w:rFonts w:ascii="Calibri" w:hAnsi="Calibri"/>
          <w:color w:val="auto"/>
          <w:lang w:val="es-ES"/>
        </w:rPr>
        <w:t>amiabilă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părţile</w:t>
      </w:r>
      <w:proofErr w:type="spellEnd"/>
      <w:r w:rsidRPr="00DD3596">
        <w:rPr>
          <w:rStyle w:val="sttart1"/>
          <w:rFonts w:ascii="Calibri" w:hAnsi="Calibri"/>
          <w:color w:val="auto"/>
          <w:lang w:val="es-ES"/>
        </w:rPr>
        <w:t xml:space="preserve"> se </w:t>
      </w:r>
      <w:proofErr w:type="spellStart"/>
      <w:r w:rsidRPr="00DD3596">
        <w:rPr>
          <w:rStyle w:val="sttart1"/>
          <w:rFonts w:ascii="Calibri" w:hAnsi="Calibri"/>
          <w:color w:val="auto"/>
          <w:lang w:val="es-ES"/>
        </w:rPr>
        <w:t>vor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adresa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instanţelor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judecătoreşti</w:t>
      </w:r>
      <w:proofErr w:type="spellEnd"/>
      <w:r w:rsidRPr="00DD3596">
        <w:rPr>
          <w:rStyle w:val="sttart1"/>
          <w:rFonts w:ascii="Calibri" w:hAnsi="Calibri"/>
          <w:color w:val="auto"/>
          <w:lang w:val="es-ES"/>
        </w:rPr>
        <w:t xml:space="preserve"> competente.</w:t>
      </w:r>
      <w:r w:rsidRPr="00DD3596">
        <w:rPr>
          <w:rFonts w:ascii="Calibri" w:hAnsi="Calibri"/>
          <w:lang w:val="es-ES"/>
        </w:rPr>
        <w:t xml:space="preserve"> </w:t>
      </w:r>
    </w:p>
    <w:p w14:paraId="4E0B6DB8" w14:textId="77777777" w:rsidR="00F17046" w:rsidRPr="00DD3596" w:rsidRDefault="00F17046" w:rsidP="007723FD">
      <w:pPr>
        <w:jc w:val="both"/>
        <w:rPr>
          <w:rFonts w:ascii="Calibri" w:hAnsi="Calibri"/>
          <w:lang w:val="es-ES"/>
        </w:rPr>
      </w:pPr>
    </w:p>
    <w:p w14:paraId="277CF9B2" w14:textId="77777777" w:rsidR="00F17046" w:rsidRPr="00DD3596" w:rsidRDefault="00F17046" w:rsidP="007723FD">
      <w:pPr>
        <w:numPr>
          <w:ilvl w:val="0"/>
          <w:numId w:val="21"/>
        </w:numPr>
        <w:jc w:val="both"/>
        <w:rPr>
          <w:rStyle w:val="sttcpt1"/>
          <w:rFonts w:ascii="Calibri" w:hAnsi="Calibri"/>
          <w:b/>
          <w:color w:val="auto"/>
          <w:lang w:val="es-ES"/>
        </w:rPr>
      </w:pPr>
      <w:bookmarkStart w:id="40" w:name="cap10"/>
      <w:bookmarkEnd w:id="40"/>
      <w:r w:rsidRPr="00DD3596">
        <w:rPr>
          <w:rStyle w:val="sttcpt1"/>
          <w:rFonts w:ascii="Calibri" w:hAnsi="Calibri"/>
          <w:b/>
          <w:color w:val="auto"/>
          <w:lang w:val="es-ES"/>
        </w:rPr>
        <w:t xml:space="preserve">Alte </w:t>
      </w:r>
      <w:proofErr w:type="spellStart"/>
      <w:r w:rsidRPr="00DD3596">
        <w:rPr>
          <w:rStyle w:val="sttcpt1"/>
          <w:rFonts w:ascii="Calibri" w:hAnsi="Calibri"/>
          <w:b/>
          <w:color w:val="auto"/>
          <w:lang w:val="es-ES"/>
        </w:rPr>
        <w:t>clauze</w:t>
      </w:r>
      <w:proofErr w:type="spellEnd"/>
    </w:p>
    <w:p w14:paraId="0083F0F1" w14:textId="77777777" w:rsidR="00F17046" w:rsidRPr="00DD3596" w:rsidRDefault="00F17046" w:rsidP="001B30AF">
      <w:pPr>
        <w:ind w:left="180"/>
        <w:jc w:val="both"/>
        <w:rPr>
          <w:rStyle w:val="sttcpt1"/>
          <w:rFonts w:ascii="Calibri" w:hAnsi="Calibri"/>
          <w:b/>
          <w:color w:val="auto"/>
          <w:lang w:val="es-ES"/>
        </w:rPr>
      </w:pPr>
    </w:p>
    <w:p w14:paraId="60BF07C5" w14:textId="77777777" w:rsidR="00F17046" w:rsidRPr="00DD3596" w:rsidRDefault="00F17046" w:rsidP="001B30AF">
      <w:pPr>
        <w:pStyle w:val="Heading1"/>
        <w:rPr>
          <w:rFonts w:ascii="Calibri" w:hAnsi="Calibri"/>
          <w:b w:val="0"/>
          <w:sz w:val="24"/>
          <w:szCs w:val="24"/>
        </w:rPr>
      </w:pPr>
      <w:r w:rsidRPr="00DD3596">
        <w:rPr>
          <w:rFonts w:ascii="Calibri" w:hAnsi="Calibri"/>
          <w:sz w:val="24"/>
          <w:szCs w:val="24"/>
        </w:rPr>
        <w:t>Art. 33.</w:t>
      </w:r>
      <w:r w:rsidRPr="00DD3596">
        <w:rPr>
          <w:rFonts w:ascii="Calibri" w:hAnsi="Calibri"/>
          <w:b w:val="0"/>
          <w:sz w:val="24"/>
          <w:szCs w:val="24"/>
        </w:rPr>
        <w:t xml:space="preserve"> </w:t>
      </w:r>
      <w:r w:rsidRPr="00DD3596">
        <w:rPr>
          <w:rFonts w:ascii="Calibri" w:hAnsi="Calibri"/>
          <w:sz w:val="24"/>
          <w:szCs w:val="24"/>
        </w:rPr>
        <w:t>(1)</w:t>
      </w:r>
      <w:r w:rsidRPr="00DD3596">
        <w:rPr>
          <w:rFonts w:ascii="Calibri" w:hAnsi="Calibri"/>
          <w:b w:val="0"/>
          <w:sz w:val="24"/>
          <w:szCs w:val="24"/>
        </w:rPr>
        <w:t xml:space="preserve"> Utilizatorul, poate să depună la perfectarea contractului o garanţie în sumă de  .....................................lei, conform ...........................................................................................................</w:t>
      </w:r>
    </w:p>
    <w:p w14:paraId="1B99EF94" w14:textId="77777777" w:rsidR="00F17046" w:rsidRPr="00DD3596" w:rsidRDefault="00F17046" w:rsidP="00FB040E">
      <w:pPr>
        <w:rPr>
          <w:rFonts w:ascii="Calibri" w:hAnsi="Calibri"/>
          <w:i/>
          <w:sz w:val="22"/>
          <w:szCs w:val="22"/>
          <w:lang w:val="ro-RO"/>
        </w:rPr>
      </w:pPr>
      <w:r w:rsidRPr="00DD3596">
        <w:rPr>
          <w:rFonts w:ascii="Calibri" w:hAnsi="Calibri"/>
          <w:i/>
          <w:sz w:val="22"/>
          <w:szCs w:val="22"/>
          <w:lang w:val="ro-RO"/>
        </w:rPr>
        <w:t>(se menţionează modul de plată – ordin de plata sau numerar casierie).</w:t>
      </w:r>
    </w:p>
    <w:p w14:paraId="7B88CBFE" w14:textId="77777777" w:rsidR="00F17046" w:rsidRPr="00DD3596" w:rsidRDefault="00F17046" w:rsidP="001B30AF">
      <w:pPr>
        <w:jc w:val="both"/>
        <w:rPr>
          <w:rFonts w:ascii="Calibri" w:hAnsi="Calibri"/>
          <w:lang w:val="ro-RO"/>
        </w:rPr>
      </w:pPr>
      <w:r w:rsidRPr="00DD3596">
        <w:rPr>
          <w:rFonts w:ascii="Calibri" w:hAnsi="Calibri"/>
          <w:b/>
          <w:lang w:val="ro-RO"/>
        </w:rPr>
        <w:t>(2)</w:t>
      </w:r>
      <w:r w:rsidRPr="00DD3596">
        <w:rPr>
          <w:rFonts w:ascii="Calibri" w:hAnsi="Calibri"/>
          <w:lang w:val="ro-RO"/>
        </w:rPr>
        <w:t xml:space="preserve"> Garanţia se va restitui în momentul rezilierii contractului după scăderea eventualelor debite datorate.</w:t>
      </w:r>
    </w:p>
    <w:p w14:paraId="4A06B733" w14:textId="77777777" w:rsidR="00F17046" w:rsidRPr="00DD3596" w:rsidRDefault="00F17046" w:rsidP="001B30AF">
      <w:pPr>
        <w:jc w:val="both"/>
        <w:rPr>
          <w:rFonts w:ascii="Calibri" w:hAnsi="Calibri"/>
          <w:lang w:val="ro-RO"/>
        </w:rPr>
      </w:pPr>
      <w:r w:rsidRPr="00DD3596">
        <w:rPr>
          <w:rFonts w:ascii="Calibri" w:hAnsi="Calibri"/>
          <w:b/>
          <w:lang w:val="ro-RO"/>
        </w:rPr>
        <w:t>Art. 34</w:t>
      </w:r>
      <w:r w:rsidRPr="00DD3596">
        <w:rPr>
          <w:rFonts w:ascii="Calibri" w:hAnsi="Calibri"/>
          <w:lang w:val="ro-RO"/>
        </w:rPr>
        <w:t>. – Facturarea consumului de energie termică se va efectua începând cu .....................................</w:t>
      </w:r>
    </w:p>
    <w:p w14:paraId="7EAEF6F7" w14:textId="77777777" w:rsidR="00F17046" w:rsidRPr="00DD3596" w:rsidRDefault="00F17046" w:rsidP="001B30AF">
      <w:pPr>
        <w:jc w:val="both"/>
        <w:rPr>
          <w:rFonts w:ascii="Calibri" w:hAnsi="Calibri"/>
          <w:lang w:val="ro-RO"/>
        </w:rPr>
      </w:pPr>
      <w:r w:rsidRPr="00DD3596">
        <w:rPr>
          <w:rFonts w:ascii="Calibri" w:hAnsi="Calibri"/>
          <w:b/>
          <w:lang w:val="ro-RO"/>
        </w:rPr>
        <w:t>Art. 35.</w:t>
      </w:r>
      <w:r w:rsidRPr="00DD3596">
        <w:rPr>
          <w:rFonts w:ascii="Calibri" w:hAnsi="Calibri"/>
          <w:lang w:val="ro-RO"/>
        </w:rPr>
        <w:t xml:space="preserve"> – În cazul în care pentru spaţiul pentru care s-a perfectat  prezentul contract  nu este respectată prevederea de separare a instalaţiilor termice comune cu cele ale condominiului/tronsonului/scării, furnizorul este exonerat de orice răspundere cu privire la nerespectarea obligaţiilor contractuale.</w:t>
      </w:r>
    </w:p>
    <w:p w14:paraId="194560F6" w14:textId="77777777" w:rsidR="00F17046" w:rsidRPr="00DD3596" w:rsidRDefault="00F17046" w:rsidP="00174F75">
      <w:pPr>
        <w:ind w:left="180"/>
        <w:jc w:val="both"/>
        <w:rPr>
          <w:rStyle w:val="sttcpt1"/>
          <w:rFonts w:ascii="Calibri" w:hAnsi="Calibri"/>
          <w:b/>
          <w:color w:val="auto"/>
          <w:lang w:val="es-ES"/>
        </w:rPr>
      </w:pPr>
    </w:p>
    <w:p w14:paraId="15A58154" w14:textId="77777777" w:rsidR="00F17046" w:rsidRPr="00DD3596" w:rsidRDefault="00F17046" w:rsidP="007723FD">
      <w:pPr>
        <w:numPr>
          <w:ilvl w:val="0"/>
          <w:numId w:val="21"/>
        </w:numPr>
        <w:jc w:val="both"/>
        <w:rPr>
          <w:rFonts w:ascii="Calibri" w:hAnsi="Calibri"/>
          <w:b/>
          <w:lang w:val="es-ES"/>
        </w:rPr>
      </w:pPr>
      <w:proofErr w:type="spellStart"/>
      <w:r w:rsidRPr="00DD3596">
        <w:rPr>
          <w:rStyle w:val="sttcpt1"/>
          <w:rFonts w:ascii="Calibri" w:hAnsi="Calibri"/>
          <w:b/>
          <w:color w:val="auto"/>
          <w:lang w:val="es-ES"/>
        </w:rPr>
        <w:t>Dispoziţii</w:t>
      </w:r>
      <w:proofErr w:type="spellEnd"/>
      <w:r w:rsidRPr="00DD3596">
        <w:rPr>
          <w:rStyle w:val="sttcpt1"/>
          <w:rFonts w:ascii="Calibri" w:hAnsi="Calibri"/>
          <w:b/>
          <w:color w:val="auto"/>
          <w:lang w:val="es-ES"/>
        </w:rPr>
        <w:t xml:space="preserve"> </w:t>
      </w:r>
      <w:proofErr w:type="spellStart"/>
      <w:r w:rsidRPr="00DD3596">
        <w:rPr>
          <w:rStyle w:val="sttcpt1"/>
          <w:rFonts w:ascii="Calibri" w:hAnsi="Calibri"/>
          <w:b/>
          <w:color w:val="auto"/>
          <w:lang w:val="es-ES"/>
        </w:rPr>
        <w:t>finale</w:t>
      </w:r>
      <w:proofErr w:type="spellEnd"/>
      <w:r w:rsidRPr="00DD3596">
        <w:rPr>
          <w:rFonts w:ascii="Calibri" w:hAnsi="Calibri"/>
          <w:b/>
          <w:lang w:val="es-ES"/>
        </w:rPr>
        <w:t xml:space="preserve"> </w:t>
      </w:r>
    </w:p>
    <w:p w14:paraId="095F43B1" w14:textId="77777777" w:rsidR="00F17046" w:rsidRPr="00DD3596" w:rsidRDefault="00F17046" w:rsidP="007723FD">
      <w:pPr>
        <w:ind w:left="180"/>
        <w:jc w:val="both"/>
        <w:rPr>
          <w:rFonts w:ascii="Calibri" w:hAnsi="Calibri"/>
          <w:b/>
          <w:lang w:val="es-ES"/>
        </w:rPr>
      </w:pPr>
    </w:p>
    <w:p w14:paraId="26B49E6A" w14:textId="77777777" w:rsidR="00F17046" w:rsidRPr="00DD3596" w:rsidRDefault="00F17046" w:rsidP="007723FD">
      <w:pPr>
        <w:jc w:val="both"/>
        <w:rPr>
          <w:rFonts w:ascii="Calibri" w:hAnsi="Calibri"/>
          <w:lang w:val="es-ES"/>
        </w:rPr>
      </w:pPr>
      <w:bookmarkStart w:id="41" w:name="art32"/>
      <w:bookmarkEnd w:id="41"/>
      <w:r w:rsidRPr="00DD3596">
        <w:rPr>
          <w:rStyle w:val="start1"/>
          <w:rFonts w:ascii="Calibri" w:hAnsi="Calibri"/>
          <w:bCs/>
          <w:color w:val="auto"/>
          <w:lang w:val="es-ES"/>
        </w:rPr>
        <w:t>Art. 36.</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toate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problemele</w:t>
      </w:r>
      <w:proofErr w:type="spellEnd"/>
      <w:r w:rsidRPr="00DD3596">
        <w:rPr>
          <w:rStyle w:val="sttart1"/>
          <w:rFonts w:ascii="Calibri" w:hAnsi="Calibri"/>
          <w:color w:val="auto"/>
          <w:lang w:val="es-ES"/>
        </w:rPr>
        <w:t xml:space="preserve"> care </w:t>
      </w:r>
      <w:proofErr w:type="spellStart"/>
      <w:r w:rsidRPr="00DD3596">
        <w:rPr>
          <w:rStyle w:val="sttart1"/>
          <w:rFonts w:ascii="Calibri" w:hAnsi="Calibri"/>
          <w:color w:val="auto"/>
          <w:lang w:val="es-ES"/>
        </w:rPr>
        <w:t>nu</w:t>
      </w:r>
      <w:proofErr w:type="spellEnd"/>
      <w:r w:rsidRPr="00DD3596">
        <w:rPr>
          <w:rStyle w:val="sttart1"/>
          <w:rFonts w:ascii="Calibri" w:hAnsi="Calibri"/>
          <w:color w:val="auto"/>
          <w:lang w:val="es-ES"/>
        </w:rPr>
        <w:t xml:space="preserve"> sunt </w:t>
      </w:r>
      <w:proofErr w:type="spellStart"/>
      <w:r w:rsidRPr="00DD3596">
        <w:rPr>
          <w:rStyle w:val="sttart1"/>
          <w:rFonts w:ascii="Calibri" w:hAnsi="Calibri"/>
          <w:color w:val="auto"/>
          <w:lang w:val="es-ES"/>
        </w:rPr>
        <w:t>prevăzute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prezentul</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contract</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părţile</w:t>
      </w:r>
      <w:proofErr w:type="spellEnd"/>
      <w:r w:rsidRPr="00DD3596">
        <w:rPr>
          <w:rStyle w:val="sttart1"/>
          <w:rFonts w:ascii="Calibri" w:hAnsi="Calibri"/>
          <w:color w:val="auto"/>
          <w:lang w:val="es-ES"/>
        </w:rPr>
        <w:t xml:space="preserve"> se </w:t>
      </w:r>
      <w:proofErr w:type="spellStart"/>
      <w:r w:rsidRPr="00DD3596">
        <w:rPr>
          <w:rStyle w:val="sttart1"/>
          <w:rFonts w:ascii="Calibri" w:hAnsi="Calibri"/>
          <w:color w:val="auto"/>
          <w:lang w:val="es-ES"/>
        </w:rPr>
        <w:t>supun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prevederilor</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legislaţiei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specifice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vigoare</w:t>
      </w:r>
      <w:proofErr w:type="spellEnd"/>
      <w:r w:rsidRPr="00DD3596">
        <w:rPr>
          <w:rStyle w:val="sttart1"/>
          <w:rFonts w:ascii="Calibri" w:hAnsi="Calibri"/>
          <w:color w:val="auto"/>
          <w:lang w:val="es-ES"/>
        </w:rPr>
        <w:t xml:space="preserve">, ale </w:t>
      </w:r>
      <w:hyperlink r:id="rId9" w:history="1">
        <w:proofErr w:type="spellStart"/>
        <w:r w:rsidRPr="00DD3596">
          <w:rPr>
            <w:rStyle w:val="Hyperlink"/>
            <w:rFonts w:ascii="Calibri" w:hAnsi="Calibri"/>
            <w:color w:val="auto"/>
            <w:lang w:val="es-ES"/>
          </w:rPr>
          <w:t>Codului</w:t>
        </w:r>
        <w:proofErr w:type="spellEnd"/>
      </w:hyperlink>
      <w:r w:rsidRPr="00DD3596">
        <w:rPr>
          <w:rStyle w:val="sttart1"/>
          <w:rFonts w:ascii="Calibri" w:hAnsi="Calibri"/>
          <w:color w:val="auto"/>
          <w:lang w:val="es-ES"/>
        </w:rPr>
        <w:t xml:space="preserve"> Civil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ale altor </w:t>
      </w:r>
      <w:proofErr w:type="spellStart"/>
      <w:r w:rsidRPr="00DD3596">
        <w:rPr>
          <w:rStyle w:val="sttart1"/>
          <w:rFonts w:ascii="Calibri" w:hAnsi="Calibri"/>
          <w:color w:val="auto"/>
          <w:lang w:val="es-ES"/>
        </w:rPr>
        <w:t>acte</w:t>
      </w:r>
      <w:proofErr w:type="spellEnd"/>
      <w:r w:rsidRPr="00DD3596">
        <w:rPr>
          <w:rStyle w:val="sttart1"/>
          <w:rFonts w:ascii="Calibri" w:hAnsi="Calibri"/>
          <w:color w:val="auto"/>
          <w:lang w:val="es-ES"/>
        </w:rPr>
        <w:t xml:space="preserve"> normative incidente.</w:t>
      </w:r>
      <w:r w:rsidRPr="00DD3596">
        <w:rPr>
          <w:rFonts w:ascii="Calibri" w:hAnsi="Calibri"/>
          <w:lang w:val="es-ES"/>
        </w:rPr>
        <w:t xml:space="preserve"> </w:t>
      </w:r>
    </w:p>
    <w:p w14:paraId="7A2E1C6D" w14:textId="77777777" w:rsidR="00F17046" w:rsidRPr="00DD3596" w:rsidRDefault="00F17046" w:rsidP="007723FD">
      <w:pPr>
        <w:jc w:val="both"/>
        <w:rPr>
          <w:rFonts w:ascii="Calibri" w:hAnsi="Calibri"/>
          <w:lang w:val="es-ES"/>
        </w:rPr>
      </w:pPr>
      <w:bookmarkStart w:id="42" w:name="art33"/>
      <w:bookmarkEnd w:id="42"/>
      <w:r w:rsidRPr="00DD3596">
        <w:rPr>
          <w:rStyle w:val="start1"/>
          <w:rFonts w:ascii="Calibri" w:hAnsi="Calibri"/>
          <w:bCs/>
          <w:color w:val="auto"/>
          <w:lang w:val="es-ES"/>
        </w:rPr>
        <w:t>Art. 37.</w:t>
      </w:r>
      <w:r w:rsidRPr="00DD3596">
        <w:rPr>
          <w:rStyle w:val="sttart1"/>
          <w:rFonts w:ascii="Calibri" w:hAnsi="Calibri"/>
          <w:color w:val="auto"/>
          <w:lang w:val="es-ES"/>
        </w:rPr>
        <w:t xml:space="preserve"> – </w:t>
      </w:r>
      <w:proofErr w:type="spellStart"/>
      <w:r w:rsidRPr="00DD3596">
        <w:rPr>
          <w:rStyle w:val="sttart1"/>
          <w:rFonts w:ascii="Calibri" w:hAnsi="Calibri"/>
          <w:color w:val="auto"/>
          <w:lang w:val="es-ES"/>
        </w:rPr>
        <w:t>Corespondenţa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adresată</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furnizorului</w:t>
      </w:r>
      <w:proofErr w:type="spellEnd"/>
      <w:r w:rsidRPr="00DD3596">
        <w:rPr>
          <w:rStyle w:val="sttart1"/>
          <w:rFonts w:ascii="Calibri" w:hAnsi="Calibri"/>
          <w:color w:val="auto"/>
          <w:lang w:val="es-ES"/>
        </w:rPr>
        <w:t xml:space="preserve"> de </w:t>
      </w:r>
      <w:proofErr w:type="spellStart"/>
      <w:r w:rsidRPr="00DD3596">
        <w:rPr>
          <w:rStyle w:val="sttart1"/>
          <w:rFonts w:ascii="Calibri" w:hAnsi="Calibri"/>
          <w:color w:val="auto"/>
          <w:lang w:val="es-ES"/>
        </w:rPr>
        <w:t>către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utilizator</w:t>
      </w:r>
      <w:proofErr w:type="spellEnd"/>
      <w:r w:rsidRPr="00DD3596">
        <w:rPr>
          <w:rStyle w:val="sttart1"/>
          <w:rFonts w:ascii="Calibri" w:hAnsi="Calibri"/>
          <w:color w:val="auto"/>
          <w:lang w:val="es-ES"/>
        </w:rPr>
        <w:t xml:space="preserve"> va </w:t>
      </w:r>
      <w:proofErr w:type="spellStart"/>
      <w:r w:rsidRPr="00DD3596">
        <w:rPr>
          <w:rStyle w:val="sttart1"/>
          <w:rFonts w:ascii="Calibri" w:hAnsi="Calibri"/>
          <w:color w:val="auto"/>
          <w:lang w:val="es-ES"/>
        </w:rPr>
        <w:t>conţine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în</w:t>
      </w:r>
      <w:proofErr w:type="spellEnd"/>
      <w:r w:rsidRPr="00DD3596">
        <w:rPr>
          <w:rStyle w:val="sttart1"/>
          <w:rFonts w:ascii="Calibri" w:hAnsi="Calibri"/>
          <w:color w:val="auto"/>
          <w:lang w:val="es-ES"/>
        </w:rPr>
        <w:t xml:space="preserve"> mod </w:t>
      </w:r>
      <w:proofErr w:type="spellStart"/>
      <w:r w:rsidRPr="00DD3596">
        <w:rPr>
          <w:rStyle w:val="sttart1"/>
          <w:rFonts w:ascii="Calibri" w:hAnsi="Calibri"/>
          <w:color w:val="auto"/>
          <w:lang w:val="es-ES"/>
        </w:rPr>
        <w:t>obligatoriu</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denumirea</w:t>
      </w:r>
      <w:proofErr w:type="spellEnd"/>
      <w:r w:rsidRPr="00DD3596">
        <w:rPr>
          <w:rStyle w:val="sttart1"/>
          <w:rFonts w:ascii="Calibri" w:hAnsi="Calibri"/>
          <w:color w:val="auto"/>
          <w:lang w:val="es-ES"/>
        </w:rPr>
        <w:t>/</w:t>
      </w:r>
      <w:proofErr w:type="spellStart"/>
      <w:r w:rsidRPr="00DD3596">
        <w:rPr>
          <w:rStyle w:val="sttart1"/>
          <w:rFonts w:ascii="Calibri" w:hAnsi="Calibri"/>
          <w:color w:val="auto"/>
          <w:lang w:val="es-ES"/>
        </w:rPr>
        <w:t>numele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prenumele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calitatea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adresa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semnătura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persoanei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autorizate</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şi</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după</w:t>
      </w:r>
      <w:proofErr w:type="spellEnd"/>
      <w:r w:rsidRPr="00DD3596">
        <w:rPr>
          <w:rStyle w:val="sttart1"/>
          <w:rFonts w:ascii="Calibri" w:hAnsi="Calibri"/>
          <w:color w:val="auto"/>
          <w:lang w:val="es-ES"/>
        </w:rPr>
        <w:t xml:space="preserve"> caz, </w:t>
      </w:r>
      <w:proofErr w:type="spellStart"/>
      <w:r w:rsidRPr="00DD3596">
        <w:rPr>
          <w:rStyle w:val="sttart1"/>
          <w:rFonts w:ascii="Calibri" w:hAnsi="Calibri"/>
          <w:color w:val="auto"/>
          <w:lang w:val="es-ES"/>
        </w:rPr>
        <w:t>ştampila</w:t>
      </w:r>
      <w:proofErr w:type="spellEnd"/>
      <w:r w:rsidRPr="00DD3596">
        <w:rPr>
          <w:rStyle w:val="sttart1"/>
          <w:rFonts w:ascii="Calibri" w:hAnsi="Calibri"/>
          <w:color w:val="auto"/>
          <w:lang w:val="es-ES"/>
        </w:rPr>
        <w:t xml:space="preserve"> </w:t>
      </w:r>
      <w:proofErr w:type="spellStart"/>
      <w:r w:rsidRPr="00DD3596">
        <w:rPr>
          <w:rStyle w:val="sttart1"/>
          <w:rFonts w:ascii="Calibri" w:hAnsi="Calibri"/>
          <w:color w:val="auto"/>
          <w:lang w:val="es-ES"/>
        </w:rPr>
        <w:t>utilizatorului</w:t>
      </w:r>
      <w:proofErr w:type="spellEnd"/>
      <w:r w:rsidRPr="00DD3596">
        <w:rPr>
          <w:rStyle w:val="sttart1"/>
          <w:rFonts w:ascii="Calibri" w:hAnsi="Calibri"/>
          <w:color w:val="auto"/>
          <w:lang w:val="es-ES"/>
        </w:rPr>
        <w:t>.</w:t>
      </w:r>
      <w:r w:rsidRPr="00DD3596">
        <w:rPr>
          <w:rFonts w:ascii="Calibri" w:hAnsi="Calibri"/>
          <w:lang w:val="es-ES"/>
        </w:rPr>
        <w:t xml:space="preserve"> </w:t>
      </w:r>
    </w:p>
    <w:p w14:paraId="56056C38" w14:textId="77777777" w:rsidR="00F17046" w:rsidRPr="00DD3596" w:rsidRDefault="00F17046" w:rsidP="007723FD">
      <w:pPr>
        <w:jc w:val="both"/>
        <w:rPr>
          <w:rStyle w:val="sttart1"/>
          <w:rFonts w:ascii="Calibri" w:hAnsi="Calibri"/>
          <w:color w:val="auto"/>
        </w:rPr>
      </w:pPr>
      <w:bookmarkStart w:id="43" w:name="art34"/>
      <w:bookmarkEnd w:id="43"/>
      <w:r w:rsidRPr="00DD3596">
        <w:rPr>
          <w:rStyle w:val="start1"/>
          <w:rFonts w:ascii="Calibri" w:hAnsi="Calibri"/>
          <w:bCs/>
          <w:color w:val="auto"/>
        </w:rPr>
        <w:t>Art. 38.</w:t>
      </w:r>
      <w:r w:rsidRPr="00DD3596">
        <w:rPr>
          <w:rStyle w:val="sttart1"/>
          <w:rFonts w:ascii="Calibri" w:hAnsi="Calibri"/>
          <w:color w:val="auto"/>
        </w:rPr>
        <w:t xml:space="preserve"> </w:t>
      </w:r>
      <w:r w:rsidRPr="00DD3596">
        <w:rPr>
          <w:rStyle w:val="sttart1"/>
          <w:rFonts w:ascii="Calibri" w:hAnsi="Calibri"/>
          <w:b/>
          <w:color w:val="auto"/>
        </w:rPr>
        <w:t>(1)</w:t>
      </w:r>
      <w:r w:rsidRPr="00DD3596">
        <w:rPr>
          <w:rStyle w:val="sttart1"/>
          <w:rFonts w:ascii="Calibri" w:hAnsi="Calibri"/>
          <w:color w:val="auto"/>
        </w:rPr>
        <w:t xml:space="preserve">  </w:t>
      </w:r>
      <w:proofErr w:type="spellStart"/>
      <w:r w:rsidRPr="00DD3596">
        <w:rPr>
          <w:rStyle w:val="sttart1"/>
          <w:rFonts w:ascii="Calibri" w:hAnsi="Calibri"/>
          <w:color w:val="auto"/>
        </w:rPr>
        <w:t>Prezentul</w:t>
      </w:r>
      <w:proofErr w:type="spellEnd"/>
      <w:r w:rsidRPr="00DD3596">
        <w:rPr>
          <w:rStyle w:val="sttart1"/>
          <w:rFonts w:ascii="Calibri" w:hAnsi="Calibri"/>
          <w:color w:val="auto"/>
        </w:rPr>
        <w:t xml:space="preserve"> contract se </w:t>
      </w:r>
      <w:proofErr w:type="spellStart"/>
      <w:r w:rsidRPr="00DD3596">
        <w:rPr>
          <w:rStyle w:val="sttart1"/>
          <w:rFonts w:ascii="Calibri" w:hAnsi="Calibri"/>
          <w:color w:val="auto"/>
        </w:rPr>
        <w:t>completează</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sau</w:t>
      </w:r>
      <w:proofErr w:type="spellEnd"/>
      <w:r w:rsidRPr="00DD3596">
        <w:rPr>
          <w:rStyle w:val="sttart1"/>
          <w:rFonts w:ascii="Calibri" w:hAnsi="Calibri"/>
          <w:color w:val="auto"/>
        </w:rPr>
        <w:t xml:space="preserve"> se </w:t>
      </w:r>
      <w:proofErr w:type="spellStart"/>
      <w:r w:rsidRPr="00DD3596">
        <w:rPr>
          <w:rStyle w:val="sttart1"/>
          <w:rFonts w:ascii="Calibri" w:hAnsi="Calibri"/>
          <w:color w:val="auto"/>
        </w:rPr>
        <w:t>modifică</w:t>
      </w:r>
      <w:proofErr w:type="spellEnd"/>
      <w:r w:rsidRPr="00DD3596">
        <w:rPr>
          <w:rStyle w:val="sttart1"/>
          <w:rFonts w:ascii="Calibri" w:hAnsi="Calibri"/>
          <w:color w:val="auto"/>
        </w:rPr>
        <w:t xml:space="preserve"> de </w:t>
      </w:r>
      <w:proofErr w:type="spellStart"/>
      <w:r w:rsidRPr="00DD3596">
        <w:rPr>
          <w:rStyle w:val="sttart1"/>
          <w:rFonts w:ascii="Calibri" w:hAnsi="Calibri"/>
          <w:color w:val="auto"/>
        </w:rPr>
        <w:t>drept</w:t>
      </w:r>
      <w:proofErr w:type="spellEnd"/>
      <w:r w:rsidRPr="00DD3596">
        <w:rPr>
          <w:rStyle w:val="sttart1"/>
          <w:rFonts w:ascii="Calibri" w:hAnsi="Calibri"/>
          <w:color w:val="auto"/>
        </w:rPr>
        <w:t xml:space="preserve"> cu </w:t>
      </w:r>
      <w:proofErr w:type="spellStart"/>
      <w:r w:rsidRPr="00DD3596">
        <w:rPr>
          <w:rStyle w:val="sttart1"/>
          <w:rFonts w:ascii="Calibri" w:hAnsi="Calibri"/>
          <w:color w:val="auto"/>
        </w:rPr>
        <w:t>dispoziţiile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legale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nou</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apărute</w:t>
      </w:r>
      <w:proofErr w:type="spellEnd"/>
      <w:r w:rsidRPr="00DD3596">
        <w:rPr>
          <w:rStyle w:val="sttart1"/>
          <w:rFonts w:ascii="Calibri" w:hAnsi="Calibri"/>
          <w:color w:val="auto"/>
        </w:rPr>
        <w:t>.</w:t>
      </w:r>
    </w:p>
    <w:p w14:paraId="29158C78" w14:textId="77777777" w:rsidR="00F17046" w:rsidRPr="00DD3596" w:rsidRDefault="00F17046" w:rsidP="007723FD">
      <w:pPr>
        <w:jc w:val="both"/>
        <w:rPr>
          <w:rStyle w:val="sttart1"/>
          <w:rFonts w:ascii="Calibri" w:hAnsi="Calibri"/>
          <w:color w:val="auto"/>
        </w:rPr>
      </w:pPr>
      <w:r w:rsidRPr="00DD3596">
        <w:rPr>
          <w:rStyle w:val="sttart1"/>
          <w:rFonts w:ascii="Calibri" w:hAnsi="Calibri"/>
          <w:b/>
          <w:color w:val="auto"/>
        </w:rPr>
        <w:t xml:space="preserve">(2) </w:t>
      </w:r>
      <w:proofErr w:type="spellStart"/>
      <w:r w:rsidRPr="00DD3596">
        <w:rPr>
          <w:rStyle w:val="sttart1"/>
          <w:rFonts w:ascii="Calibri" w:hAnsi="Calibri"/>
          <w:color w:val="auto"/>
        </w:rPr>
        <w:t>Orice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alte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modificări</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în</w:t>
      </w:r>
      <w:proofErr w:type="spellEnd"/>
      <w:r w:rsidRPr="00DD3596">
        <w:rPr>
          <w:rStyle w:val="sttart1"/>
          <w:rFonts w:ascii="Calibri" w:hAnsi="Calibri"/>
          <w:color w:val="auto"/>
        </w:rPr>
        <w:t xml:space="preserve"> afara </w:t>
      </w:r>
      <w:proofErr w:type="spellStart"/>
      <w:r w:rsidRPr="00DD3596">
        <w:rPr>
          <w:rStyle w:val="sttart1"/>
          <w:rFonts w:ascii="Calibri" w:hAnsi="Calibri"/>
          <w:color w:val="auto"/>
        </w:rPr>
        <w:t>celor</w:t>
      </w:r>
      <w:proofErr w:type="spellEnd"/>
      <w:r w:rsidRPr="00DD3596">
        <w:rPr>
          <w:rStyle w:val="sttart1"/>
          <w:rFonts w:ascii="Calibri" w:hAnsi="Calibri"/>
          <w:color w:val="auto"/>
        </w:rPr>
        <w:t xml:space="preserve"> de la </w:t>
      </w:r>
      <w:proofErr w:type="spellStart"/>
      <w:r w:rsidRPr="00DD3596">
        <w:rPr>
          <w:rStyle w:val="sttart1"/>
          <w:rFonts w:ascii="Calibri" w:hAnsi="Calibri"/>
          <w:color w:val="auto"/>
        </w:rPr>
        <w:t>alin</w:t>
      </w:r>
      <w:proofErr w:type="spellEnd"/>
      <w:r w:rsidRPr="00DD3596">
        <w:rPr>
          <w:rStyle w:val="sttart1"/>
          <w:rFonts w:ascii="Calibri" w:hAnsi="Calibri"/>
          <w:color w:val="auto"/>
        </w:rPr>
        <w:t xml:space="preserve">. (1), se fac </w:t>
      </w:r>
      <w:proofErr w:type="spellStart"/>
      <w:r w:rsidRPr="00DD3596">
        <w:rPr>
          <w:rStyle w:val="sttart1"/>
          <w:rFonts w:ascii="Calibri" w:hAnsi="Calibri"/>
          <w:color w:val="auto"/>
        </w:rPr>
        <w:t>prin</w:t>
      </w:r>
      <w:proofErr w:type="spellEnd"/>
      <w:r w:rsidRPr="00DD3596">
        <w:rPr>
          <w:rStyle w:val="sttart1"/>
          <w:rFonts w:ascii="Calibri" w:hAnsi="Calibri"/>
          <w:color w:val="auto"/>
        </w:rPr>
        <w:t xml:space="preserve"> act </w:t>
      </w:r>
      <w:proofErr w:type="spellStart"/>
      <w:r w:rsidRPr="00DD3596">
        <w:rPr>
          <w:rStyle w:val="sttart1"/>
          <w:rFonts w:ascii="Calibri" w:hAnsi="Calibri"/>
          <w:color w:val="auto"/>
        </w:rPr>
        <w:t>adițional</w:t>
      </w:r>
      <w:proofErr w:type="spellEnd"/>
      <w:r w:rsidRPr="00DD3596">
        <w:rPr>
          <w:rStyle w:val="sttart1"/>
          <w:rFonts w:ascii="Calibri" w:hAnsi="Calibri"/>
          <w:color w:val="auto"/>
        </w:rPr>
        <w:t xml:space="preserve">, cu </w:t>
      </w:r>
      <w:proofErr w:type="spellStart"/>
      <w:r w:rsidRPr="00DD3596">
        <w:rPr>
          <w:rStyle w:val="sttart1"/>
          <w:rFonts w:ascii="Calibri" w:hAnsi="Calibri"/>
          <w:color w:val="auto"/>
        </w:rPr>
        <w:t>acordul</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părţilor</w:t>
      </w:r>
      <w:proofErr w:type="spellEnd"/>
      <w:r w:rsidRPr="00DD3596">
        <w:rPr>
          <w:rStyle w:val="sttart1"/>
          <w:rFonts w:ascii="Calibri" w:hAnsi="Calibri"/>
          <w:color w:val="auto"/>
        </w:rPr>
        <w:t>.</w:t>
      </w:r>
    </w:p>
    <w:p w14:paraId="3ABA8F31" w14:textId="77777777" w:rsidR="00F17046" w:rsidRPr="00DD3596" w:rsidRDefault="00F17046" w:rsidP="007723FD">
      <w:pPr>
        <w:jc w:val="both"/>
        <w:rPr>
          <w:rFonts w:ascii="Calibri" w:hAnsi="Calibri"/>
          <w:shd w:val="clear" w:color="auto" w:fill="FFFFFF"/>
          <w:lang w:val="ro-RO"/>
        </w:rPr>
      </w:pPr>
      <w:r w:rsidRPr="00DD3596">
        <w:rPr>
          <w:rStyle w:val="start1"/>
          <w:rFonts w:ascii="Calibri" w:hAnsi="Calibri"/>
          <w:bCs/>
          <w:color w:val="auto"/>
        </w:rPr>
        <w:t>Art. 39.</w:t>
      </w:r>
      <w:r w:rsidRPr="00DD3596">
        <w:rPr>
          <w:rStyle w:val="sttart1"/>
          <w:rFonts w:ascii="Calibri" w:hAnsi="Calibri"/>
          <w:color w:val="auto"/>
        </w:rPr>
        <w:t xml:space="preserve"> – </w:t>
      </w:r>
      <w:proofErr w:type="spellStart"/>
      <w:r w:rsidRPr="00DD3596">
        <w:rPr>
          <w:rStyle w:val="sttart1"/>
          <w:rFonts w:ascii="Calibri" w:hAnsi="Calibri"/>
          <w:color w:val="auto"/>
        </w:rPr>
        <w:t>Anexele</w:t>
      </w:r>
      <w:proofErr w:type="spellEnd"/>
      <w:r w:rsidRPr="00DD3596">
        <w:rPr>
          <w:rStyle w:val="sttart1"/>
          <w:rFonts w:ascii="Calibri" w:hAnsi="Calibri"/>
          <w:color w:val="auto"/>
        </w:rPr>
        <w:t xml:space="preserve"> nr. 1 </w:t>
      </w:r>
      <w:proofErr w:type="spellStart"/>
      <w:r w:rsidRPr="00DD3596">
        <w:rPr>
          <w:rStyle w:val="sttart1"/>
          <w:rFonts w:ascii="Calibri" w:hAnsi="Calibri"/>
          <w:color w:val="auto"/>
        </w:rPr>
        <w:t>şi</w:t>
      </w:r>
      <w:proofErr w:type="spellEnd"/>
      <w:r w:rsidRPr="00DD3596">
        <w:rPr>
          <w:rStyle w:val="sttart1"/>
          <w:rFonts w:ascii="Calibri" w:hAnsi="Calibri"/>
          <w:color w:val="auto"/>
        </w:rPr>
        <w:t xml:space="preserve"> 2 fac </w:t>
      </w:r>
      <w:proofErr w:type="spellStart"/>
      <w:r w:rsidRPr="00DD3596">
        <w:rPr>
          <w:rStyle w:val="sttart1"/>
          <w:rFonts w:ascii="Calibri" w:hAnsi="Calibri"/>
          <w:color w:val="auto"/>
        </w:rPr>
        <w:t>parte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integrantă</w:t>
      </w:r>
      <w:proofErr w:type="spellEnd"/>
      <w:r w:rsidRPr="00DD3596">
        <w:rPr>
          <w:rStyle w:val="sttart1"/>
          <w:rFonts w:ascii="Calibri" w:hAnsi="Calibri"/>
          <w:color w:val="auto"/>
        </w:rPr>
        <w:t xml:space="preserve"> din </w:t>
      </w:r>
      <w:proofErr w:type="spellStart"/>
      <w:r w:rsidRPr="00DD3596">
        <w:rPr>
          <w:rStyle w:val="sttart1"/>
          <w:rFonts w:ascii="Calibri" w:hAnsi="Calibri"/>
          <w:color w:val="auto"/>
        </w:rPr>
        <w:t>prezentul</w:t>
      </w:r>
      <w:proofErr w:type="spellEnd"/>
      <w:r w:rsidRPr="00DD3596">
        <w:rPr>
          <w:rStyle w:val="sttart1"/>
          <w:rFonts w:ascii="Calibri" w:hAnsi="Calibri"/>
          <w:color w:val="auto"/>
        </w:rPr>
        <w:t xml:space="preserve"> contract.</w:t>
      </w:r>
      <w:r w:rsidRPr="00DD3596">
        <w:rPr>
          <w:rFonts w:ascii="Calibri" w:hAnsi="Calibri"/>
          <w:shd w:val="clear" w:color="auto" w:fill="FFFFFF"/>
          <w:lang w:val="ro-RO"/>
        </w:rPr>
        <w:t xml:space="preserve"> </w:t>
      </w:r>
    </w:p>
    <w:p w14:paraId="22141C1A" w14:textId="77777777" w:rsidR="00F17046" w:rsidRPr="00DD3596" w:rsidRDefault="00F17046" w:rsidP="004E5873">
      <w:pPr>
        <w:jc w:val="both"/>
        <w:rPr>
          <w:rFonts w:ascii="Calibri" w:hAnsi="Calibri"/>
          <w:lang w:val="es-ES"/>
        </w:rPr>
      </w:pPr>
      <w:r w:rsidRPr="00DD3596">
        <w:rPr>
          <w:rStyle w:val="sttart1"/>
          <w:rFonts w:ascii="Calibri" w:hAnsi="Calibri"/>
          <w:b/>
          <w:color w:val="auto"/>
          <w:lang w:val="es-ES"/>
        </w:rPr>
        <w:lastRenderedPageBreak/>
        <w:t>Art. 40.</w:t>
      </w:r>
      <w:r w:rsidRPr="00DD3596">
        <w:rPr>
          <w:rStyle w:val="sttart1"/>
          <w:rFonts w:ascii="Calibri" w:hAnsi="Calibri"/>
          <w:color w:val="auto"/>
          <w:lang w:val="es-ES"/>
        </w:rPr>
        <w:t xml:space="preserve">  - </w:t>
      </w:r>
      <w:r w:rsidRPr="00DD3596">
        <w:rPr>
          <w:rFonts w:ascii="Calibri" w:hAnsi="Calibri"/>
          <w:lang w:val="es-ES"/>
        </w:rPr>
        <w:t xml:space="preserve"> </w:t>
      </w:r>
      <w:proofErr w:type="spellStart"/>
      <w:r w:rsidRPr="00DD3596">
        <w:rPr>
          <w:rFonts w:ascii="Calibri" w:hAnsi="Calibri"/>
          <w:lang w:val="es-ES"/>
        </w:rPr>
        <w:t>Prezentul</w:t>
      </w:r>
      <w:proofErr w:type="spellEnd"/>
      <w:r w:rsidRPr="00DD3596">
        <w:rPr>
          <w:rFonts w:ascii="Calibri" w:hAnsi="Calibri"/>
          <w:lang w:val="es-ES"/>
        </w:rPr>
        <w:t xml:space="preserve"> </w:t>
      </w:r>
      <w:proofErr w:type="spellStart"/>
      <w:r w:rsidRPr="00DD3596">
        <w:rPr>
          <w:rFonts w:ascii="Calibri" w:hAnsi="Calibri"/>
          <w:lang w:val="es-ES"/>
        </w:rPr>
        <w:t>contract</w:t>
      </w:r>
      <w:proofErr w:type="spellEnd"/>
      <w:r w:rsidRPr="00DD3596">
        <w:rPr>
          <w:rFonts w:ascii="Calibri" w:hAnsi="Calibri"/>
          <w:lang w:val="es-ES"/>
        </w:rPr>
        <w:t xml:space="preserve"> a </w:t>
      </w:r>
      <w:proofErr w:type="spellStart"/>
      <w:r w:rsidRPr="00DD3596">
        <w:rPr>
          <w:rFonts w:ascii="Calibri" w:hAnsi="Calibri"/>
          <w:lang w:val="es-ES"/>
        </w:rPr>
        <w:t>fost</w:t>
      </w:r>
      <w:proofErr w:type="spellEnd"/>
      <w:r w:rsidRPr="00DD3596">
        <w:rPr>
          <w:rFonts w:ascii="Calibri" w:hAnsi="Calibri"/>
          <w:lang w:val="es-ES"/>
        </w:rPr>
        <w:t xml:space="preserve"> </w:t>
      </w:r>
      <w:proofErr w:type="spellStart"/>
      <w:r w:rsidRPr="00DD3596">
        <w:rPr>
          <w:rFonts w:ascii="Calibri" w:hAnsi="Calibri"/>
          <w:lang w:val="es-ES"/>
        </w:rPr>
        <w:t>elaborat</w:t>
      </w:r>
      <w:proofErr w:type="spellEnd"/>
      <w:r w:rsidRPr="00DD3596">
        <w:rPr>
          <w:rFonts w:ascii="Calibri" w:hAnsi="Calibri"/>
          <w:lang w:val="es-ES"/>
        </w:rPr>
        <w:t xml:space="preserve"> </w:t>
      </w:r>
      <w:proofErr w:type="spellStart"/>
      <w:r w:rsidRPr="00DD3596">
        <w:rPr>
          <w:rFonts w:ascii="Calibri" w:hAnsi="Calibri"/>
          <w:lang w:val="es-ES"/>
        </w:rPr>
        <w:t>în</w:t>
      </w:r>
      <w:proofErr w:type="spellEnd"/>
      <w:r w:rsidRPr="00DD3596">
        <w:rPr>
          <w:rFonts w:ascii="Calibri" w:hAnsi="Calibri"/>
          <w:lang w:val="es-ES"/>
        </w:rPr>
        <w:t xml:space="preserve"> baza </w:t>
      </w:r>
      <w:proofErr w:type="spellStart"/>
      <w:r w:rsidRPr="00DD3596">
        <w:rPr>
          <w:rFonts w:ascii="Calibri" w:hAnsi="Calibri"/>
          <w:lang w:val="es-ES"/>
        </w:rPr>
        <w:t>următoarelor</w:t>
      </w:r>
      <w:proofErr w:type="spellEnd"/>
      <w:r w:rsidRPr="00DD3596">
        <w:rPr>
          <w:rFonts w:ascii="Calibri" w:hAnsi="Calibri"/>
          <w:lang w:val="es-ES"/>
        </w:rPr>
        <w:t xml:space="preserve"> </w:t>
      </w:r>
      <w:proofErr w:type="spellStart"/>
      <w:r w:rsidRPr="00DD3596">
        <w:rPr>
          <w:rFonts w:ascii="Calibri" w:hAnsi="Calibri"/>
          <w:lang w:val="es-ES"/>
        </w:rPr>
        <w:t>acte</w:t>
      </w:r>
      <w:proofErr w:type="spellEnd"/>
      <w:r w:rsidRPr="00DD3596">
        <w:rPr>
          <w:rFonts w:ascii="Calibri" w:hAnsi="Calibri"/>
          <w:lang w:val="es-ES"/>
        </w:rPr>
        <w:t xml:space="preserve"> normative: </w:t>
      </w:r>
      <w:proofErr w:type="spellStart"/>
      <w:r w:rsidRPr="00DD3596">
        <w:rPr>
          <w:rFonts w:ascii="Calibri" w:hAnsi="Calibri"/>
          <w:lang w:val="es-ES"/>
        </w:rPr>
        <w:t>Ordinul</w:t>
      </w:r>
      <w:proofErr w:type="spellEnd"/>
      <w:r w:rsidRPr="00DD3596">
        <w:rPr>
          <w:rFonts w:ascii="Calibri" w:hAnsi="Calibri"/>
          <w:lang w:val="es-ES"/>
        </w:rPr>
        <w:t xml:space="preserve"> A.N.R.S.C. </w:t>
      </w:r>
      <w:proofErr w:type="spellStart"/>
      <w:r w:rsidRPr="00DD3596">
        <w:rPr>
          <w:rFonts w:ascii="Calibri" w:hAnsi="Calibri"/>
          <w:lang w:val="es-ES"/>
        </w:rPr>
        <w:t>nr</w:t>
      </w:r>
      <w:proofErr w:type="spellEnd"/>
      <w:r w:rsidRPr="00DD3596">
        <w:rPr>
          <w:rFonts w:ascii="Calibri" w:hAnsi="Calibri"/>
          <w:lang w:val="es-ES"/>
        </w:rPr>
        <w:t xml:space="preserve">. 483/2008; </w:t>
      </w:r>
      <w:proofErr w:type="spellStart"/>
      <w:r w:rsidRPr="00DD3596">
        <w:rPr>
          <w:rFonts w:ascii="Calibri" w:hAnsi="Calibri"/>
          <w:lang w:val="es-ES"/>
        </w:rPr>
        <w:t>Legea</w:t>
      </w:r>
      <w:proofErr w:type="spellEnd"/>
      <w:r w:rsidRPr="00DD3596">
        <w:rPr>
          <w:rFonts w:ascii="Calibri" w:hAnsi="Calibri"/>
          <w:lang w:val="es-ES"/>
        </w:rPr>
        <w:t xml:space="preserve"> </w:t>
      </w:r>
      <w:proofErr w:type="spellStart"/>
      <w:r w:rsidRPr="00DD3596">
        <w:rPr>
          <w:rFonts w:ascii="Calibri" w:hAnsi="Calibri"/>
          <w:lang w:val="es-ES"/>
        </w:rPr>
        <w:t>nr</w:t>
      </w:r>
      <w:proofErr w:type="spellEnd"/>
      <w:r w:rsidRPr="00DD3596">
        <w:rPr>
          <w:rFonts w:ascii="Calibri" w:hAnsi="Calibri"/>
          <w:lang w:val="es-ES"/>
        </w:rPr>
        <w:t xml:space="preserve">. 325/2006 </w:t>
      </w:r>
      <w:proofErr w:type="spellStart"/>
      <w:r w:rsidRPr="00DD3596">
        <w:rPr>
          <w:rFonts w:ascii="Calibri" w:hAnsi="Calibri"/>
          <w:lang w:val="es-ES"/>
        </w:rPr>
        <w:t>cu</w:t>
      </w:r>
      <w:proofErr w:type="spellEnd"/>
      <w:r w:rsidRPr="00DD3596">
        <w:rPr>
          <w:rFonts w:ascii="Calibri" w:hAnsi="Calibri"/>
          <w:lang w:val="es-ES"/>
        </w:rPr>
        <w:t xml:space="preserve"> </w:t>
      </w:r>
      <w:proofErr w:type="spellStart"/>
      <w:r w:rsidRPr="00DD3596">
        <w:rPr>
          <w:rFonts w:ascii="Calibri" w:hAnsi="Calibri"/>
          <w:lang w:val="es-ES"/>
        </w:rPr>
        <w:t>modificările</w:t>
      </w:r>
      <w:proofErr w:type="spellEnd"/>
      <w:r w:rsidRPr="00DD3596">
        <w:rPr>
          <w:rFonts w:ascii="Calibri" w:hAnsi="Calibri"/>
          <w:lang w:val="es-ES"/>
        </w:rPr>
        <w:t xml:space="preserve"> </w:t>
      </w:r>
      <w:proofErr w:type="spellStart"/>
      <w:r w:rsidRPr="00DD3596">
        <w:rPr>
          <w:rFonts w:ascii="Calibri" w:hAnsi="Calibri"/>
          <w:lang w:val="es-ES"/>
        </w:rPr>
        <w:t>şi</w:t>
      </w:r>
      <w:proofErr w:type="spellEnd"/>
      <w:r w:rsidRPr="00DD3596">
        <w:rPr>
          <w:rFonts w:ascii="Calibri" w:hAnsi="Calibri"/>
          <w:lang w:val="es-ES"/>
        </w:rPr>
        <w:t xml:space="preserve"> </w:t>
      </w:r>
      <w:proofErr w:type="spellStart"/>
      <w:r w:rsidRPr="00DD3596">
        <w:rPr>
          <w:rFonts w:ascii="Calibri" w:hAnsi="Calibri"/>
          <w:lang w:val="es-ES"/>
        </w:rPr>
        <w:t>completările</w:t>
      </w:r>
      <w:proofErr w:type="spellEnd"/>
      <w:r w:rsidRPr="00DD3596">
        <w:rPr>
          <w:rFonts w:ascii="Calibri" w:hAnsi="Calibri"/>
          <w:lang w:val="es-ES"/>
        </w:rPr>
        <w:t xml:space="preserve"> </w:t>
      </w:r>
      <w:proofErr w:type="spellStart"/>
      <w:r w:rsidRPr="00DD3596">
        <w:rPr>
          <w:rFonts w:ascii="Calibri" w:hAnsi="Calibri"/>
          <w:lang w:val="es-ES"/>
        </w:rPr>
        <w:t>ulterioare</w:t>
      </w:r>
      <w:proofErr w:type="spellEnd"/>
      <w:r w:rsidRPr="00DD3596">
        <w:rPr>
          <w:rFonts w:ascii="Calibri" w:hAnsi="Calibri"/>
          <w:lang w:val="es-ES"/>
        </w:rPr>
        <w:t xml:space="preserve">; </w:t>
      </w:r>
      <w:proofErr w:type="spellStart"/>
      <w:r w:rsidRPr="00DD3596">
        <w:rPr>
          <w:rFonts w:ascii="Calibri" w:hAnsi="Calibri"/>
          <w:lang w:val="es-ES"/>
        </w:rPr>
        <w:t>Legea</w:t>
      </w:r>
      <w:proofErr w:type="spellEnd"/>
      <w:r w:rsidRPr="00DD3596">
        <w:rPr>
          <w:rFonts w:ascii="Calibri" w:hAnsi="Calibri"/>
          <w:lang w:val="es-ES"/>
        </w:rPr>
        <w:t xml:space="preserve"> </w:t>
      </w:r>
      <w:proofErr w:type="spellStart"/>
      <w:r w:rsidRPr="00DD3596">
        <w:rPr>
          <w:rFonts w:ascii="Calibri" w:hAnsi="Calibri"/>
          <w:lang w:val="es-ES"/>
        </w:rPr>
        <w:t>nr</w:t>
      </w:r>
      <w:proofErr w:type="spellEnd"/>
      <w:r w:rsidRPr="00DD3596">
        <w:rPr>
          <w:rFonts w:ascii="Calibri" w:hAnsi="Calibri"/>
          <w:lang w:val="es-ES"/>
        </w:rPr>
        <w:t xml:space="preserve">. 51/2006 </w:t>
      </w:r>
      <w:proofErr w:type="spellStart"/>
      <w:r w:rsidRPr="00DD3596">
        <w:rPr>
          <w:rFonts w:ascii="Calibri" w:hAnsi="Calibri"/>
          <w:lang w:val="es-ES"/>
        </w:rPr>
        <w:t>cu</w:t>
      </w:r>
      <w:proofErr w:type="spellEnd"/>
      <w:r w:rsidRPr="00DD3596">
        <w:rPr>
          <w:rFonts w:ascii="Calibri" w:hAnsi="Calibri"/>
          <w:lang w:val="es-ES"/>
        </w:rPr>
        <w:t xml:space="preserve"> </w:t>
      </w:r>
      <w:proofErr w:type="spellStart"/>
      <w:r w:rsidRPr="00DD3596">
        <w:rPr>
          <w:rFonts w:ascii="Calibri" w:hAnsi="Calibri"/>
          <w:lang w:val="es-ES"/>
        </w:rPr>
        <w:t>modificările</w:t>
      </w:r>
      <w:proofErr w:type="spellEnd"/>
      <w:r w:rsidRPr="00DD3596">
        <w:rPr>
          <w:rFonts w:ascii="Calibri" w:hAnsi="Calibri"/>
          <w:lang w:val="es-ES"/>
        </w:rPr>
        <w:t xml:space="preserve"> </w:t>
      </w:r>
      <w:proofErr w:type="spellStart"/>
      <w:r w:rsidRPr="00DD3596">
        <w:rPr>
          <w:rFonts w:ascii="Calibri" w:hAnsi="Calibri"/>
          <w:lang w:val="es-ES"/>
        </w:rPr>
        <w:t>şi</w:t>
      </w:r>
      <w:proofErr w:type="spellEnd"/>
      <w:r w:rsidRPr="00DD3596">
        <w:rPr>
          <w:rFonts w:ascii="Calibri" w:hAnsi="Calibri"/>
          <w:lang w:val="es-ES"/>
        </w:rPr>
        <w:t xml:space="preserve"> </w:t>
      </w:r>
      <w:proofErr w:type="spellStart"/>
      <w:r w:rsidRPr="00DD3596">
        <w:rPr>
          <w:rFonts w:ascii="Calibri" w:hAnsi="Calibri"/>
          <w:lang w:val="es-ES"/>
        </w:rPr>
        <w:t>completările</w:t>
      </w:r>
      <w:proofErr w:type="spellEnd"/>
      <w:r w:rsidRPr="00DD3596">
        <w:rPr>
          <w:rFonts w:ascii="Calibri" w:hAnsi="Calibri"/>
          <w:lang w:val="es-ES"/>
        </w:rPr>
        <w:t xml:space="preserve"> </w:t>
      </w:r>
      <w:proofErr w:type="spellStart"/>
      <w:r w:rsidRPr="00DD3596">
        <w:rPr>
          <w:rFonts w:ascii="Calibri" w:hAnsi="Calibri"/>
          <w:lang w:val="es-ES"/>
        </w:rPr>
        <w:t>ulterioare</w:t>
      </w:r>
      <w:proofErr w:type="spellEnd"/>
      <w:r w:rsidRPr="00DD3596">
        <w:rPr>
          <w:rFonts w:ascii="Calibri" w:hAnsi="Calibri"/>
          <w:lang w:val="es-ES"/>
        </w:rPr>
        <w:t xml:space="preserve">; </w:t>
      </w:r>
      <w:proofErr w:type="spellStart"/>
      <w:r w:rsidRPr="00DD3596">
        <w:rPr>
          <w:rFonts w:ascii="Calibri" w:hAnsi="Calibri"/>
          <w:lang w:val="es-ES"/>
        </w:rPr>
        <w:t>Ordinul</w:t>
      </w:r>
      <w:proofErr w:type="spellEnd"/>
      <w:r w:rsidRPr="00DD3596">
        <w:rPr>
          <w:rFonts w:ascii="Calibri" w:hAnsi="Calibri"/>
          <w:lang w:val="es-ES"/>
        </w:rPr>
        <w:t xml:space="preserve"> A.N.R.S.C. </w:t>
      </w:r>
      <w:proofErr w:type="spellStart"/>
      <w:r w:rsidRPr="00DD3596">
        <w:rPr>
          <w:rFonts w:ascii="Calibri" w:hAnsi="Calibri"/>
          <w:lang w:val="es-ES"/>
        </w:rPr>
        <w:t>nr</w:t>
      </w:r>
      <w:proofErr w:type="spellEnd"/>
      <w:r w:rsidRPr="00DD3596">
        <w:rPr>
          <w:rFonts w:ascii="Calibri" w:hAnsi="Calibri"/>
          <w:lang w:val="es-ES"/>
        </w:rPr>
        <w:t xml:space="preserve">. 91/2007; </w:t>
      </w:r>
      <w:proofErr w:type="spellStart"/>
      <w:r w:rsidRPr="00DD3596">
        <w:rPr>
          <w:rFonts w:ascii="Calibri" w:hAnsi="Calibri"/>
          <w:lang w:val="es-ES"/>
        </w:rPr>
        <w:t>Ordinul</w:t>
      </w:r>
      <w:proofErr w:type="spellEnd"/>
      <w:r w:rsidRPr="00DD3596">
        <w:rPr>
          <w:rFonts w:ascii="Calibri" w:hAnsi="Calibri"/>
          <w:lang w:val="es-ES"/>
        </w:rPr>
        <w:t xml:space="preserve"> M.L.P.A.T. </w:t>
      </w:r>
      <w:proofErr w:type="spellStart"/>
      <w:r w:rsidRPr="00DD3596">
        <w:rPr>
          <w:rFonts w:ascii="Calibri" w:hAnsi="Calibri"/>
          <w:lang w:val="es-ES"/>
        </w:rPr>
        <w:t>nr</w:t>
      </w:r>
      <w:proofErr w:type="spellEnd"/>
      <w:r w:rsidRPr="00DD3596">
        <w:rPr>
          <w:rFonts w:ascii="Calibri" w:hAnsi="Calibri"/>
          <w:lang w:val="es-ES"/>
        </w:rPr>
        <w:t xml:space="preserve">. 29/N/1993, HCGMB </w:t>
      </w:r>
      <w:proofErr w:type="spellStart"/>
      <w:r w:rsidRPr="00DD3596">
        <w:rPr>
          <w:rFonts w:ascii="Calibri" w:hAnsi="Calibri"/>
          <w:lang w:val="es-ES"/>
        </w:rPr>
        <w:t>nr</w:t>
      </w:r>
      <w:proofErr w:type="spellEnd"/>
      <w:r w:rsidRPr="00DD3596">
        <w:rPr>
          <w:rFonts w:ascii="Calibri" w:hAnsi="Calibri"/>
          <w:lang w:val="es-ES"/>
        </w:rPr>
        <w:t xml:space="preserve">. </w:t>
      </w:r>
      <w:r>
        <w:rPr>
          <w:rFonts w:ascii="Calibri" w:hAnsi="Calibri"/>
          <w:lang w:val="es-ES"/>
        </w:rPr>
        <w:t>625/2019</w:t>
      </w:r>
      <w:r w:rsidRPr="00DD3596">
        <w:rPr>
          <w:rFonts w:ascii="Calibri" w:hAnsi="Calibri"/>
          <w:lang w:val="es-ES"/>
        </w:rPr>
        <w:t>.</w:t>
      </w:r>
    </w:p>
    <w:p w14:paraId="7886C7FD" w14:textId="7011B2FE" w:rsidR="00F17046" w:rsidRPr="00DD3596" w:rsidRDefault="00F17046" w:rsidP="007723FD">
      <w:pPr>
        <w:jc w:val="both"/>
        <w:rPr>
          <w:rStyle w:val="sttart1"/>
          <w:rFonts w:ascii="Calibri" w:hAnsi="Calibri"/>
          <w:color w:val="auto"/>
        </w:rPr>
      </w:pPr>
      <w:bookmarkStart w:id="44" w:name="art36"/>
      <w:bookmarkStart w:id="45" w:name="art37"/>
      <w:bookmarkEnd w:id="44"/>
      <w:bookmarkEnd w:id="45"/>
      <w:r w:rsidRPr="00DD3596">
        <w:rPr>
          <w:rStyle w:val="start1"/>
          <w:rFonts w:ascii="Calibri" w:hAnsi="Calibri"/>
          <w:bCs/>
          <w:color w:val="auto"/>
        </w:rPr>
        <w:t>Art. 41.</w:t>
      </w:r>
      <w:r w:rsidRPr="00DD3596">
        <w:rPr>
          <w:rStyle w:val="sttart1"/>
          <w:rFonts w:ascii="Calibri" w:hAnsi="Calibri"/>
          <w:color w:val="auto"/>
        </w:rPr>
        <w:t xml:space="preserve"> – </w:t>
      </w:r>
      <w:proofErr w:type="spellStart"/>
      <w:r w:rsidRPr="00DD3596">
        <w:rPr>
          <w:rStyle w:val="sttart1"/>
          <w:rFonts w:ascii="Calibri" w:hAnsi="Calibri"/>
          <w:color w:val="auto"/>
        </w:rPr>
        <w:t>Prezentul</w:t>
      </w:r>
      <w:proofErr w:type="spellEnd"/>
      <w:r w:rsidRPr="00DD3596">
        <w:rPr>
          <w:rStyle w:val="sttart1"/>
          <w:rFonts w:ascii="Calibri" w:hAnsi="Calibri"/>
          <w:color w:val="auto"/>
        </w:rPr>
        <w:t xml:space="preserve"> contract a </w:t>
      </w:r>
      <w:proofErr w:type="spellStart"/>
      <w:r w:rsidRPr="00DD3596">
        <w:rPr>
          <w:rStyle w:val="sttart1"/>
          <w:rFonts w:ascii="Calibri" w:hAnsi="Calibri"/>
          <w:color w:val="auto"/>
        </w:rPr>
        <w:t>fost</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încheiat</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în</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două</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exemplare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câte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unul</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pentru</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fiecare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parte</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şi</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intră</w:t>
      </w:r>
      <w:proofErr w:type="spellEnd"/>
      <w:r w:rsidRPr="00DD3596">
        <w:rPr>
          <w:rStyle w:val="sttart1"/>
          <w:rFonts w:ascii="Calibri" w:hAnsi="Calibri"/>
          <w:color w:val="auto"/>
        </w:rPr>
        <w:t xml:space="preserve"> </w:t>
      </w:r>
      <w:proofErr w:type="spellStart"/>
      <w:r w:rsidRPr="00DD3596">
        <w:rPr>
          <w:rStyle w:val="sttart1"/>
          <w:rFonts w:ascii="Calibri" w:hAnsi="Calibri"/>
          <w:color w:val="auto"/>
        </w:rPr>
        <w:t>în</w:t>
      </w:r>
      <w:proofErr w:type="spellEnd"/>
      <w:r w:rsidRPr="00DD3596">
        <w:rPr>
          <w:rStyle w:val="sttart1"/>
          <w:rFonts w:ascii="Calibri" w:hAnsi="Calibri"/>
          <w:color w:val="auto"/>
        </w:rPr>
        <w:t xml:space="preserve"> </w:t>
      </w:r>
      <w:proofErr w:type="spellStart"/>
      <w:proofErr w:type="gramStart"/>
      <w:r w:rsidRPr="00DD3596">
        <w:rPr>
          <w:rStyle w:val="sttart1"/>
          <w:rFonts w:ascii="Calibri" w:hAnsi="Calibri"/>
          <w:color w:val="auto"/>
        </w:rPr>
        <w:t>vigoare</w:t>
      </w:r>
      <w:proofErr w:type="spellEnd"/>
      <w:r w:rsidRPr="00DD3596">
        <w:rPr>
          <w:rStyle w:val="sttart1"/>
          <w:rFonts w:ascii="Calibri" w:hAnsi="Calibri"/>
          <w:color w:val="auto"/>
        </w:rPr>
        <w:t xml:space="preserve">  la</w:t>
      </w:r>
      <w:proofErr w:type="gramEnd"/>
      <w:r w:rsidRPr="00DD3596">
        <w:rPr>
          <w:rStyle w:val="sttart1"/>
          <w:rFonts w:ascii="Calibri" w:hAnsi="Calibri"/>
          <w:color w:val="auto"/>
        </w:rPr>
        <w:t xml:space="preserve"> data de ……………………………………</w:t>
      </w:r>
      <w:r w:rsidR="00692176">
        <w:rPr>
          <w:rStyle w:val="sttart1"/>
          <w:rFonts w:ascii="Calibri" w:hAnsi="Calibri"/>
          <w:color w:val="auto"/>
        </w:rPr>
        <w:t xml:space="preserve"> .</w:t>
      </w:r>
    </w:p>
    <w:p w14:paraId="65B33E1A" w14:textId="77777777" w:rsidR="00F17046" w:rsidRDefault="00F17046" w:rsidP="007723FD">
      <w:pPr>
        <w:jc w:val="both"/>
        <w:rPr>
          <w:rStyle w:val="sttart1"/>
          <w:rFonts w:ascii="Calibri" w:hAnsi="Calibri"/>
          <w:color w:val="auto"/>
        </w:rPr>
      </w:pPr>
    </w:p>
    <w:p w14:paraId="28625BC4" w14:textId="77777777" w:rsidR="00F17046" w:rsidRPr="00DD3596" w:rsidRDefault="00F17046" w:rsidP="007723FD">
      <w:pPr>
        <w:jc w:val="both"/>
        <w:rPr>
          <w:rStyle w:val="sttart1"/>
          <w:rFonts w:ascii="Calibri" w:hAnsi="Calibri"/>
          <w:color w:val="auto"/>
        </w:rPr>
      </w:pPr>
    </w:p>
    <w:p w14:paraId="60672C64" w14:textId="77777777" w:rsidR="00F17046" w:rsidRDefault="00F17046" w:rsidP="007723FD">
      <w:pPr>
        <w:jc w:val="both"/>
        <w:rPr>
          <w:rStyle w:val="stpar"/>
          <w:rFonts w:ascii="Calibri" w:hAnsi="Calibri"/>
          <w:b/>
        </w:rPr>
      </w:pPr>
      <w:r w:rsidRPr="00DD3596">
        <w:rPr>
          <w:rStyle w:val="sttabel1"/>
          <w:rFonts w:ascii="Calibri" w:hAnsi="Calibri"/>
          <w:sz w:val="24"/>
        </w:rPr>
        <w:t xml:space="preserve">    </w:t>
      </w:r>
      <w:r w:rsidRPr="00DD3596">
        <w:rPr>
          <w:rStyle w:val="stpar"/>
          <w:rFonts w:ascii="Calibri" w:hAnsi="Calibri"/>
          <w:b/>
        </w:rPr>
        <w:tab/>
      </w:r>
    </w:p>
    <w:p w14:paraId="711EEF63" w14:textId="77777777" w:rsidR="00F17046" w:rsidRDefault="00F17046" w:rsidP="00D824B3">
      <w:pPr>
        <w:ind w:firstLine="720"/>
        <w:jc w:val="both"/>
        <w:rPr>
          <w:rStyle w:val="stpar"/>
          <w:rFonts w:ascii="Calibri" w:hAnsi="Calibri"/>
          <w:b/>
        </w:rPr>
      </w:pPr>
      <w:r w:rsidRPr="00DD3596">
        <w:rPr>
          <w:rStyle w:val="stpar"/>
          <w:rFonts w:ascii="Calibri" w:hAnsi="Calibri"/>
          <w:b/>
        </w:rPr>
        <w:t>FURNIZOR,</w:t>
      </w:r>
      <w:r w:rsidRPr="00DD3596">
        <w:rPr>
          <w:rStyle w:val="stpar"/>
          <w:rFonts w:ascii="Calibri" w:hAnsi="Calibri"/>
          <w:b/>
        </w:rPr>
        <w:tab/>
      </w:r>
      <w:r w:rsidRPr="00DD3596">
        <w:rPr>
          <w:rStyle w:val="stpar"/>
          <w:rFonts w:ascii="Calibri" w:hAnsi="Calibri"/>
          <w:b/>
        </w:rPr>
        <w:tab/>
      </w:r>
      <w:r w:rsidRPr="00DD3596">
        <w:rPr>
          <w:rStyle w:val="stpar"/>
          <w:rFonts w:ascii="Calibri" w:hAnsi="Calibri"/>
          <w:b/>
        </w:rPr>
        <w:tab/>
      </w:r>
      <w:r w:rsidRPr="00DD3596">
        <w:rPr>
          <w:rStyle w:val="stpar"/>
          <w:rFonts w:ascii="Calibri" w:hAnsi="Calibri"/>
          <w:b/>
        </w:rPr>
        <w:tab/>
      </w:r>
      <w:r w:rsidRPr="00DD3596">
        <w:rPr>
          <w:rStyle w:val="stpar"/>
          <w:rFonts w:ascii="Calibri" w:hAnsi="Calibri"/>
          <w:b/>
        </w:rPr>
        <w:tab/>
      </w:r>
      <w:r w:rsidRPr="00DD3596">
        <w:rPr>
          <w:rStyle w:val="stpar"/>
          <w:rFonts w:ascii="Calibri" w:hAnsi="Calibri"/>
          <w:b/>
        </w:rPr>
        <w:tab/>
      </w:r>
      <w:r w:rsidRPr="00DD3596">
        <w:rPr>
          <w:rStyle w:val="stpar"/>
          <w:rFonts w:ascii="Calibri" w:hAnsi="Calibri"/>
          <w:b/>
        </w:rPr>
        <w:tab/>
        <w:t>UTILIZATOR,</w:t>
      </w:r>
    </w:p>
    <w:p w14:paraId="4AD29ADB" w14:textId="77777777" w:rsidR="00F17046" w:rsidRPr="00DD3596" w:rsidRDefault="00F17046" w:rsidP="00D824B3">
      <w:pPr>
        <w:ind w:firstLine="720"/>
        <w:jc w:val="both"/>
        <w:rPr>
          <w:rStyle w:val="stpar"/>
          <w:rFonts w:ascii="Calibri" w:hAnsi="Calibri"/>
          <w:b/>
        </w:rPr>
      </w:pPr>
    </w:p>
    <w:p w14:paraId="0C8BA0FF" w14:textId="77777777" w:rsidR="00F17046" w:rsidRPr="00DD3596" w:rsidRDefault="00F17046" w:rsidP="007723FD">
      <w:pPr>
        <w:jc w:val="both"/>
        <w:rPr>
          <w:rStyle w:val="stpar"/>
          <w:rFonts w:ascii="Calibri" w:hAnsi="Calibri"/>
          <w:b/>
        </w:rPr>
      </w:pPr>
    </w:p>
    <w:p w14:paraId="63AC1D84" w14:textId="77777777" w:rsidR="00F17046" w:rsidRPr="00DD3596" w:rsidRDefault="00F17046" w:rsidP="007723FD">
      <w:pPr>
        <w:ind w:left="720"/>
        <w:jc w:val="both"/>
        <w:rPr>
          <w:rStyle w:val="stpar"/>
          <w:rFonts w:ascii="Calibri" w:hAnsi="Calibri"/>
          <w:b/>
        </w:rPr>
      </w:pPr>
      <w:r w:rsidRPr="00DD3596">
        <w:rPr>
          <w:rStyle w:val="stpar"/>
          <w:rFonts w:ascii="Calibri" w:hAnsi="Calibri"/>
          <w:b/>
        </w:rPr>
        <w:t>DIRECTOR GENERAL</w:t>
      </w:r>
    </w:p>
    <w:p w14:paraId="5CF54AB6" w14:textId="38B99C7E" w:rsidR="00F17046" w:rsidRDefault="00F17046" w:rsidP="007723FD">
      <w:pPr>
        <w:ind w:left="720"/>
        <w:jc w:val="both"/>
        <w:rPr>
          <w:rStyle w:val="stpar"/>
          <w:rFonts w:ascii="Calibri" w:hAnsi="Calibri"/>
          <w:b/>
        </w:rPr>
      </w:pPr>
    </w:p>
    <w:p w14:paraId="43B56F8E" w14:textId="22857600" w:rsidR="00692176" w:rsidRDefault="00692176" w:rsidP="007723FD">
      <w:pPr>
        <w:ind w:left="720"/>
        <w:jc w:val="both"/>
        <w:rPr>
          <w:rStyle w:val="stpar"/>
          <w:rFonts w:ascii="Calibri" w:hAnsi="Calibri"/>
          <w:b/>
        </w:rPr>
      </w:pPr>
    </w:p>
    <w:p w14:paraId="750CA88D" w14:textId="77777777" w:rsidR="00692176" w:rsidRPr="00DD3596" w:rsidRDefault="00692176" w:rsidP="007723FD">
      <w:pPr>
        <w:ind w:left="720"/>
        <w:jc w:val="both"/>
        <w:rPr>
          <w:rStyle w:val="stpar"/>
          <w:rFonts w:ascii="Calibri" w:hAnsi="Calibri"/>
          <w:b/>
        </w:rPr>
      </w:pPr>
    </w:p>
    <w:p w14:paraId="49400853" w14:textId="77777777" w:rsidR="00F17046" w:rsidRPr="00DD3596" w:rsidRDefault="00F17046" w:rsidP="007723FD">
      <w:pPr>
        <w:ind w:left="720"/>
        <w:jc w:val="both"/>
        <w:rPr>
          <w:rStyle w:val="stpar"/>
          <w:rFonts w:ascii="Calibri" w:hAnsi="Calibri"/>
          <w:b/>
        </w:rPr>
      </w:pPr>
    </w:p>
    <w:p w14:paraId="388C3AAF" w14:textId="77777777" w:rsidR="00F17046" w:rsidRPr="00DD3596" w:rsidRDefault="00F17046" w:rsidP="007723FD">
      <w:pPr>
        <w:ind w:left="720"/>
        <w:jc w:val="both"/>
        <w:rPr>
          <w:rStyle w:val="stpar"/>
          <w:rFonts w:ascii="Calibri" w:hAnsi="Calibri"/>
          <w:b/>
        </w:rPr>
      </w:pPr>
      <w:r w:rsidRPr="00DD3596">
        <w:rPr>
          <w:rStyle w:val="stpar"/>
          <w:rFonts w:ascii="Calibri" w:hAnsi="Calibri"/>
          <w:b/>
        </w:rPr>
        <w:t>DIRECTOR ECONOMIC</w:t>
      </w:r>
    </w:p>
    <w:p w14:paraId="76B41FF1" w14:textId="77777777" w:rsidR="00F17046" w:rsidRPr="00DD3596" w:rsidRDefault="00F17046" w:rsidP="007723FD">
      <w:pPr>
        <w:ind w:left="720"/>
        <w:jc w:val="both"/>
        <w:rPr>
          <w:rStyle w:val="stpar"/>
          <w:rFonts w:ascii="Calibri" w:hAnsi="Calibri"/>
          <w:b/>
        </w:rPr>
      </w:pPr>
    </w:p>
    <w:p w14:paraId="773A4E9E" w14:textId="01AB1F2A" w:rsidR="00F17046" w:rsidRDefault="00F17046" w:rsidP="007723FD">
      <w:pPr>
        <w:ind w:left="720"/>
        <w:jc w:val="both"/>
        <w:rPr>
          <w:rStyle w:val="stpar"/>
          <w:rFonts w:ascii="Calibri" w:hAnsi="Calibri"/>
          <w:b/>
        </w:rPr>
      </w:pPr>
    </w:p>
    <w:p w14:paraId="1CD73E24" w14:textId="0877A12F" w:rsidR="00692176" w:rsidRDefault="00692176" w:rsidP="007723FD">
      <w:pPr>
        <w:ind w:left="720"/>
        <w:jc w:val="both"/>
        <w:rPr>
          <w:rStyle w:val="stpar"/>
          <w:rFonts w:ascii="Calibri" w:hAnsi="Calibri"/>
          <w:b/>
        </w:rPr>
      </w:pPr>
    </w:p>
    <w:p w14:paraId="706F31BB" w14:textId="74D3D2D5" w:rsidR="00692176" w:rsidRDefault="00692176" w:rsidP="007723FD">
      <w:pPr>
        <w:ind w:left="720"/>
        <w:jc w:val="both"/>
        <w:rPr>
          <w:rStyle w:val="stpar"/>
          <w:rFonts w:ascii="Calibri" w:hAnsi="Calibri"/>
          <w:b/>
        </w:rPr>
      </w:pPr>
    </w:p>
    <w:p w14:paraId="7D4C37FA" w14:textId="700C62BC" w:rsidR="00692176" w:rsidRDefault="00692176" w:rsidP="007723FD">
      <w:pPr>
        <w:ind w:left="720"/>
        <w:jc w:val="both"/>
        <w:rPr>
          <w:rStyle w:val="stpar"/>
          <w:rFonts w:ascii="Calibri" w:hAnsi="Calibri"/>
          <w:b/>
        </w:rPr>
      </w:pPr>
    </w:p>
    <w:p w14:paraId="2634BC50" w14:textId="77777777" w:rsidR="00692176" w:rsidRPr="00DD3596" w:rsidRDefault="00692176" w:rsidP="007723FD">
      <w:pPr>
        <w:ind w:left="720"/>
        <w:jc w:val="both"/>
        <w:rPr>
          <w:rStyle w:val="stpar"/>
          <w:rFonts w:ascii="Calibri" w:hAnsi="Calibri"/>
          <w:b/>
        </w:rPr>
      </w:pPr>
    </w:p>
    <w:p w14:paraId="12E6FD29" w14:textId="77777777" w:rsidR="00F17046" w:rsidRDefault="00F17046" w:rsidP="007723FD">
      <w:pPr>
        <w:ind w:left="720"/>
        <w:jc w:val="both"/>
        <w:rPr>
          <w:rStyle w:val="stpar"/>
          <w:rFonts w:ascii="Calibri" w:hAnsi="Calibri"/>
          <w:b/>
        </w:rPr>
      </w:pPr>
      <w:r w:rsidRPr="00DD3596">
        <w:rPr>
          <w:rStyle w:val="stpar"/>
          <w:rFonts w:ascii="Calibri" w:hAnsi="Calibri"/>
          <w:b/>
        </w:rPr>
        <w:t>AVIZ DE LEGALITATE</w:t>
      </w:r>
    </w:p>
    <w:p w14:paraId="428AC7D0" w14:textId="77777777" w:rsidR="00F17046" w:rsidRDefault="00F17046" w:rsidP="007723FD">
      <w:pPr>
        <w:ind w:left="720"/>
        <w:jc w:val="both"/>
        <w:rPr>
          <w:rStyle w:val="stpar"/>
          <w:rFonts w:ascii="Calibri" w:hAnsi="Calibri"/>
          <w:b/>
        </w:rPr>
      </w:pPr>
    </w:p>
    <w:p w14:paraId="6120600F" w14:textId="77777777" w:rsidR="00F17046" w:rsidRDefault="00F17046" w:rsidP="007723FD">
      <w:pPr>
        <w:ind w:left="720"/>
        <w:jc w:val="both"/>
        <w:rPr>
          <w:rStyle w:val="stpar"/>
          <w:rFonts w:ascii="Calibri" w:hAnsi="Calibri"/>
          <w:b/>
        </w:rPr>
      </w:pPr>
    </w:p>
    <w:p w14:paraId="32121610" w14:textId="77777777" w:rsidR="00F17046" w:rsidRDefault="00F17046" w:rsidP="007723FD">
      <w:pPr>
        <w:ind w:left="720"/>
        <w:jc w:val="both"/>
        <w:rPr>
          <w:rStyle w:val="stpar"/>
          <w:rFonts w:ascii="Calibri" w:hAnsi="Calibri"/>
          <w:b/>
        </w:rPr>
      </w:pPr>
    </w:p>
    <w:p w14:paraId="7AE52BE4" w14:textId="77777777" w:rsidR="00FA681A" w:rsidRDefault="00FA681A" w:rsidP="007723FD">
      <w:pPr>
        <w:ind w:left="720"/>
        <w:jc w:val="both"/>
        <w:rPr>
          <w:rStyle w:val="stpar"/>
          <w:rFonts w:ascii="Calibri" w:hAnsi="Calibri"/>
          <w:b/>
        </w:rPr>
      </w:pPr>
    </w:p>
    <w:p w14:paraId="44D1BFFD" w14:textId="77777777" w:rsidR="00FA681A" w:rsidRDefault="00FA681A" w:rsidP="007723FD">
      <w:pPr>
        <w:ind w:left="720"/>
        <w:jc w:val="both"/>
        <w:rPr>
          <w:rStyle w:val="stpar"/>
          <w:rFonts w:ascii="Calibri" w:hAnsi="Calibri"/>
          <w:b/>
        </w:rPr>
      </w:pPr>
    </w:p>
    <w:p w14:paraId="3DBF37FC" w14:textId="77777777" w:rsidR="00FA681A" w:rsidRDefault="00FA681A" w:rsidP="007723FD">
      <w:pPr>
        <w:ind w:left="720"/>
        <w:jc w:val="both"/>
        <w:rPr>
          <w:rStyle w:val="stpar"/>
          <w:rFonts w:ascii="Calibri" w:hAnsi="Calibri"/>
          <w:b/>
        </w:rPr>
      </w:pPr>
    </w:p>
    <w:p w14:paraId="6BD387AD" w14:textId="55C5050A" w:rsidR="00FA681A" w:rsidRDefault="00FA681A" w:rsidP="007723FD">
      <w:pPr>
        <w:ind w:left="720"/>
        <w:jc w:val="both"/>
        <w:rPr>
          <w:rStyle w:val="stpar"/>
          <w:rFonts w:ascii="Calibri" w:hAnsi="Calibri"/>
          <w:b/>
        </w:rPr>
      </w:pPr>
    </w:p>
    <w:p w14:paraId="025F2C0D" w14:textId="182992EA" w:rsidR="00692176" w:rsidRDefault="00692176" w:rsidP="007723FD">
      <w:pPr>
        <w:ind w:left="720"/>
        <w:jc w:val="both"/>
        <w:rPr>
          <w:rStyle w:val="stpar"/>
          <w:rFonts w:ascii="Calibri" w:hAnsi="Calibri"/>
          <w:b/>
        </w:rPr>
      </w:pPr>
    </w:p>
    <w:p w14:paraId="0DF5EA96" w14:textId="2E35433A" w:rsidR="00692176" w:rsidRDefault="00692176" w:rsidP="007723FD">
      <w:pPr>
        <w:ind w:left="720"/>
        <w:jc w:val="both"/>
        <w:rPr>
          <w:rStyle w:val="stpar"/>
          <w:rFonts w:ascii="Calibri" w:hAnsi="Calibri"/>
          <w:b/>
        </w:rPr>
      </w:pPr>
    </w:p>
    <w:p w14:paraId="4C60CD87" w14:textId="77777777" w:rsidR="00692176" w:rsidRDefault="00692176" w:rsidP="007723FD">
      <w:pPr>
        <w:ind w:left="720"/>
        <w:jc w:val="both"/>
        <w:rPr>
          <w:rStyle w:val="stpar"/>
          <w:rFonts w:ascii="Calibri" w:hAnsi="Calibri"/>
          <w:b/>
        </w:rPr>
      </w:pPr>
    </w:p>
    <w:p w14:paraId="2D08DC7A" w14:textId="77777777" w:rsidR="00F17046" w:rsidRDefault="00F17046" w:rsidP="007723FD">
      <w:pPr>
        <w:ind w:left="720"/>
        <w:jc w:val="both"/>
        <w:rPr>
          <w:rStyle w:val="stpar"/>
          <w:rFonts w:ascii="Calibri" w:hAnsi="Calibri"/>
          <w:b/>
        </w:rPr>
      </w:pPr>
    </w:p>
    <w:p w14:paraId="47FF0C10" w14:textId="77777777" w:rsidR="00FA681A" w:rsidRPr="00DC0215" w:rsidRDefault="00FA681A" w:rsidP="00FA681A">
      <w:pPr>
        <w:rPr>
          <w:rStyle w:val="stpar"/>
          <w:rFonts w:ascii="Calibri" w:hAnsi="Calibri"/>
          <w:b/>
        </w:rPr>
      </w:pPr>
      <w:r w:rsidRPr="00DC0215">
        <w:rPr>
          <w:rStyle w:val="stpar"/>
          <w:rFonts w:ascii="Calibri" w:hAnsi="Calibri"/>
          <w:b/>
        </w:rPr>
        <w:t>ȘEF SERVICIU CONTRACTE</w:t>
      </w:r>
    </w:p>
    <w:p w14:paraId="12B73695" w14:textId="77777777" w:rsidR="00692176" w:rsidRPr="00DC0215" w:rsidRDefault="00FA681A" w:rsidP="00692176">
      <w:pPr>
        <w:rPr>
          <w:rStyle w:val="stpar"/>
          <w:rFonts w:ascii="Calibri" w:hAnsi="Calibri"/>
          <w:b/>
        </w:rPr>
      </w:pPr>
      <w:r w:rsidRPr="00DC0215">
        <w:rPr>
          <w:rStyle w:val="stpar"/>
          <w:rFonts w:ascii="Calibri" w:hAnsi="Calibri"/>
          <w:b/>
        </w:rPr>
        <w:t>FURNIZARE ENERGIE TERMICĂ: Mihaela MARCU</w:t>
      </w:r>
    </w:p>
    <w:p w14:paraId="6A1D4BC7" w14:textId="77777777" w:rsidR="00692176" w:rsidRDefault="00692176" w:rsidP="00692176">
      <w:pPr>
        <w:rPr>
          <w:rStyle w:val="stpar"/>
          <w:rFonts w:ascii="Calibri" w:hAnsi="Calibri"/>
          <w:bCs/>
        </w:rPr>
      </w:pPr>
    </w:p>
    <w:p w14:paraId="39813A99" w14:textId="77777777" w:rsidR="00692176" w:rsidRDefault="00692176" w:rsidP="00692176">
      <w:pPr>
        <w:rPr>
          <w:rStyle w:val="stpar"/>
          <w:rFonts w:ascii="Calibri" w:hAnsi="Calibri"/>
          <w:bCs/>
        </w:rPr>
      </w:pPr>
    </w:p>
    <w:p w14:paraId="179EE786" w14:textId="5028FFD6" w:rsidR="00692176" w:rsidRDefault="00692176" w:rsidP="00692176">
      <w:pPr>
        <w:rPr>
          <w:rStyle w:val="stpar"/>
          <w:rFonts w:ascii="Calibri" w:hAnsi="Calibri"/>
          <w:bCs/>
        </w:rPr>
      </w:pPr>
    </w:p>
    <w:p w14:paraId="4FEB861D" w14:textId="1984EA6B" w:rsidR="00692176" w:rsidRDefault="00692176" w:rsidP="00692176">
      <w:pPr>
        <w:rPr>
          <w:rStyle w:val="stpar"/>
          <w:rFonts w:ascii="Calibri" w:hAnsi="Calibri"/>
          <w:bCs/>
        </w:rPr>
      </w:pPr>
    </w:p>
    <w:p w14:paraId="1B21C338" w14:textId="6AF71EC2" w:rsidR="00692176" w:rsidRDefault="00692176" w:rsidP="00692176">
      <w:pPr>
        <w:rPr>
          <w:rStyle w:val="stpar"/>
          <w:rFonts w:ascii="Calibri" w:hAnsi="Calibri"/>
          <w:bCs/>
        </w:rPr>
      </w:pPr>
    </w:p>
    <w:p w14:paraId="2563DD42" w14:textId="77777777" w:rsidR="00DC0215" w:rsidRDefault="00DC0215" w:rsidP="00692176">
      <w:pPr>
        <w:rPr>
          <w:rStyle w:val="stpar"/>
          <w:rFonts w:ascii="Calibri" w:hAnsi="Calibri"/>
          <w:bCs/>
        </w:rPr>
      </w:pPr>
    </w:p>
    <w:p w14:paraId="0BABB82B" w14:textId="77777777" w:rsidR="00692176" w:rsidRDefault="00692176" w:rsidP="00692176">
      <w:pPr>
        <w:rPr>
          <w:rStyle w:val="stpar"/>
          <w:rFonts w:ascii="Calibri" w:hAnsi="Calibri"/>
          <w:bCs/>
        </w:rPr>
      </w:pPr>
    </w:p>
    <w:p w14:paraId="0044B614" w14:textId="4624C523" w:rsidR="00F17046" w:rsidRPr="00692176" w:rsidRDefault="00F17046" w:rsidP="00692176">
      <w:pPr>
        <w:rPr>
          <w:rStyle w:val="stpar"/>
          <w:rFonts w:ascii="Calibri" w:hAnsi="Calibri"/>
          <w:bCs/>
        </w:rPr>
      </w:pPr>
      <w:proofErr w:type="spellStart"/>
      <w:r w:rsidRPr="00D824B3">
        <w:rPr>
          <w:rStyle w:val="stpar"/>
          <w:rFonts w:ascii="Calibri" w:hAnsi="Calibri"/>
        </w:rPr>
        <w:t>Întocmit</w:t>
      </w:r>
      <w:proofErr w:type="spellEnd"/>
      <w:r w:rsidRPr="00D824B3">
        <w:rPr>
          <w:rStyle w:val="stpar"/>
          <w:rFonts w:ascii="Calibri" w:hAnsi="Calibri"/>
        </w:rPr>
        <w:t>……………………………………</w:t>
      </w:r>
      <w:proofErr w:type="gramStart"/>
      <w:r w:rsidRPr="00D824B3">
        <w:rPr>
          <w:rStyle w:val="stpar"/>
          <w:rFonts w:ascii="Calibri" w:hAnsi="Calibri"/>
        </w:rPr>
        <w:t>…..</w:t>
      </w:r>
      <w:proofErr w:type="gramEnd"/>
    </w:p>
    <w:p w14:paraId="6709D3BD" w14:textId="77777777" w:rsidR="00F17046" w:rsidRPr="00DD3596" w:rsidRDefault="00F17046" w:rsidP="007723FD">
      <w:pPr>
        <w:ind w:left="720"/>
        <w:jc w:val="both"/>
        <w:rPr>
          <w:rStyle w:val="stpar"/>
          <w:rFonts w:ascii="Calibri" w:hAnsi="Calibri"/>
          <w:b/>
        </w:rPr>
      </w:pPr>
    </w:p>
    <w:p w14:paraId="7F0CD585" w14:textId="77777777" w:rsidR="009C7F9A" w:rsidRDefault="009C7F9A" w:rsidP="005E2EB8">
      <w:pPr>
        <w:jc w:val="right"/>
        <w:rPr>
          <w:rStyle w:val="stanx1"/>
          <w:rFonts w:ascii="Calibri" w:hAnsi="Calibri"/>
          <w:color w:val="auto"/>
          <w:lang w:val="pt-BR"/>
        </w:rPr>
      </w:pPr>
    </w:p>
    <w:p w14:paraId="2A685211" w14:textId="77777777" w:rsidR="009C7F9A" w:rsidRDefault="009C7F9A" w:rsidP="005E2EB8">
      <w:pPr>
        <w:jc w:val="right"/>
        <w:rPr>
          <w:rStyle w:val="stanx1"/>
          <w:rFonts w:ascii="Calibri" w:hAnsi="Calibri"/>
          <w:color w:val="auto"/>
          <w:lang w:val="pt-BR"/>
        </w:rPr>
      </w:pPr>
    </w:p>
    <w:p w14:paraId="55D32FF6" w14:textId="77777777" w:rsidR="009C7F9A" w:rsidRDefault="009C7F9A" w:rsidP="00D33757">
      <w:pPr>
        <w:rPr>
          <w:rStyle w:val="stanx1"/>
          <w:rFonts w:ascii="Calibri" w:hAnsi="Calibri"/>
          <w:color w:val="auto"/>
          <w:lang w:val="pt-BR"/>
        </w:rPr>
      </w:pPr>
    </w:p>
    <w:p w14:paraId="21E3D692" w14:textId="77777777" w:rsidR="009C7F9A" w:rsidRDefault="009C7F9A" w:rsidP="005E2EB8">
      <w:pPr>
        <w:jc w:val="right"/>
        <w:rPr>
          <w:rStyle w:val="stanx1"/>
          <w:rFonts w:ascii="Calibri" w:hAnsi="Calibri"/>
          <w:color w:val="auto"/>
          <w:lang w:val="pt-BR"/>
        </w:rPr>
      </w:pPr>
    </w:p>
    <w:p w14:paraId="3CAB6F96" w14:textId="77777777" w:rsidR="00F17046" w:rsidRPr="00DD3596" w:rsidRDefault="00F17046" w:rsidP="005E2EB8">
      <w:pPr>
        <w:jc w:val="right"/>
        <w:rPr>
          <w:rFonts w:ascii="Calibri" w:hAnsi="Calibri"/>
          <w:lang w:val="pt-BR"/>
        </w:rPr>
      </w:pPr>
      <w:r w:rsidRPr="00DD3596">
        <w:rPr>
          <w:rStyle w:val="stanx1"/>
          <w:rFonts w:ascii="Calibri" w:hAnsi="Calibri"/>
          <w:color w:val="auto"/>
          <w:lang w:val="pt-BR"/>
        </w:rPr>
        <w:t xml:space="preserve">ANEXA </w:t>
      </w:r>
      <w:r w:rsidRPr="00DD3596">
        <w:rPr>
          <w:rStyle w:val="sttanx1"/>
          <w:rFonts w:ascii="Calibri" w:hAnsi="Calibri"/>
          <w:color w:val="auto"/>
          <w:lang w:val="pt-BR"/>
        </w:rPr>
        <w:t xml:space="preserve"> Nr. 1</w:t>
      </w:r>
      <w:r w:rsidRPr="00DD3596">
        <w:rPr>
          <w:rFonts w:ascii="Calibri" w:hAnsi="Calibri"/>
          <w:bCs/>
          <w:lang w:val="pt-BR"/>
        </w:rPr>
        <w:t xml:space="preserve"> </w:t>
      </w:r>
    </w:p>
    <w:p w14:paraId="107286DB" w14:textId="794B0598" w:rsidR="00F17046" w:rsidRDefault="00F17046" w:rsidP="005E2EB8">
      <w:pPr>
        <w:jc w:val="center"/>
        <w:rPr>
          <w:rFonts w:ascii="Calibri" w:hAnsi="Calibri"/>
          <w:lang w:val="pt-BR"/>
        </w:rPr>
      </w:pPr>
    </w:p>
    <w:p w14:paraId="4E2298A5" w14:textId="77777777" w:rsidR="00692176" w:rsidRPr="00DD3596" w:rsidRDefault="00692176" w:rsidP="005E2EB8">
      <w:pPr>
        <w:jc w:val="center"/>
        <w:rPr>
          <w:rStyle w:val="sttpar1"/>
          <w:rFonts w:ascii="Calibri" w:hAnsi="Calibri"/>
          <w:color w:val="auto"/>
          <w:lang w:val="pt-BR"/>
        </w:rPr>
      </w:pPr>
    </w:p>
    <w:p w14:paraId="14AC33A3" w14:textId="77777777" w:rsidR="00F17046" w:rsidRPr="00DD3596" w:rsidRDefault="00F17046" w:rsidP="005E2EB8">
      <w:pPr>
        <w:jc w:val="center"/>
        <w:rPr>
          <w:rStyle w:val="sttpar1"/>
          <w:rFonts w:ascii="Calibri" w:hAnsi="Calibri"/>
          <w:b/>
          <w:color w:val="auto"/>
          <w:lang w:val="pt-BR"/>
        </w:rPr>
      </w:pPr>
      <w:r w:rsidRPr="00DD3596">
        <w:rPr>
          <w:rStyle w:val="sttpar1"/>
          <w:rFonts w:ascii="Calibri" w:hAnsi="Calibri"/>
          <w:b/>
          <w:color w:val="auto"/>
          <w:lang w:val="pt-BR"/>
        </w:rPr>
        <w:t>DELIMITAREA</w:t>
      </w:r>
      <w:r w:rsidRPr="00DD3596">
        <w:rPr>
          <w:rFonts w:ascii="Calibri" w:hAnsi="Calibri"/>
          <w:b/>
          <w:lang w:val="pt-BR"/>
        </w:rPr>
        <w:br/>
      </w:r>
      <w:r w:rsidRPr="00DD3596">
        <w:rPr>
          <w:rStyle w:val="sttpar1"/>
          <w:rFonts w:ascii="Calibri" w:hAnsi="Calibri"/>
          <w:b/>
          <w:color w:val="auto"/>
          <w:lang w:val="pt-BR"/>
        </w:rPr>
        <w:t>INSTALAŢIILOR DE ALIMENTARE CU ENERGIE TERMICĂ</w:t>
      </w:r>
    </w:p>
    <w:p w14:paraId="2D45B0E9" w14:textId="77777777" w:rsidR="00F17046" w:rsidRPr="00DD3596" w:rsidRDefault="00F17046" w:rsidP="005E2EB8">
      <w:pPr>
        <w:jc w:val="center"/>
        <w:rPr>
          <w:rStyle w:val="sttpar1"/>
          <w:rFonts w:ascii="Calibri" w:hAnsi="Calibri"/>
          <w:color w:val="auto"/>
          <w:lang w:val="pt-BR"/>
        </w:rPr>
      </w:pPr>
    </w:p>
    <w:p w14:paraId="65A09310" w14:textId="77777777" w:rsidR="00F17046" w:rsidRPr="00DD3596" w:rsidRDefault="00F17046" w:rsidP="005E2EB8">
      <w:pPr>
        <w:jc w:val="center"/>
        <w:rPr>
          <w:rFonts w:ascii="Calibri" w:hAnsi="Calibri"/>
          <w:lang w:val="pt-BR"/>
        </w:rPr>
      </w:pPr>
    </w:p>
    <w:p w14:paraId="5C36C466" w14:textId="77777777" w:rsidR="00F17046" w:rsidRPr="00DD3596" w:rsidRDefault="00F17046" w:rsidP="005E2EB8">
      <w:pPr>
        <w:jc w:val="both"/>
        <w:rPr>
          <w:rFonts w:ascii="Calibri" w:hAnsi="Calibri"/>
          <w:lang w:val="pt-BR"/>
        </w:rPr>
      </w:pPr>
    </w:p>
    <w:p w14:paraId="3C1952FF" w14:textId="77777777" w:rsidR="00F17046" w:rsidRPr="00DD3596" w:rsidRDefault="00F17046" w:rsidP="005E2EB8">
      <w:pPr>
        <w:jc w:val="both"/>
        <w:rPr>
          <w:rStyle w:val="sttpar1"/>
          <w:rFonts w:ascii="Calibri" w:hAnsi="Calibri"/>
          <w:color w:val="auto"/>
          <w:lang w:val="pt-BR"/>
        </w:rPr>
      </w:pPr>
      <w:r w:rsidRPr="00DD3596">
        <w:rPr>
          <w:rStyle w:val="sttpar1"/>
          <w:rFonts w:ascii="Calibri" w:hAnsi="Calibri"/>
          <w:color w:val="auto"/>
          <w:lang w:val="pt-BR"/>
        </w:rPr>
        <w:t>Denumirea utilizatorului ………………………………………………………………..............………..</w:t>
      </w:r>
      <w:r>
        <w:rPr>
          <w:rStyle w:val="sttpar1"/>
          <w:rFonts w:ascii="Calibri" w:hAnsi="Calibri"/>
          <w:color w:val="auto"/>
          <w:lang w:val="pt-BR"/>
        </w:rPr>
        <w:t>.....................................</w:t>
      </w:r>
    </w:p>
    <w:p w14:paraId="3291E797" w14:textId="77777777" w:rsidR="00F17046" w:rsidRPr="00DD3596" w:rsidRDefault="00F17046" w:rsidP="005E2EB8">
      <w:pPr>
        <w:jc w:val="both"/>
        <w:rPr>
          <w:rStyle w:val="sttpar1"/>
          <w:rFonts w:ascii="Calibri" w:hAnsi="Calibri"/>
          <w:color w:val="auto"/>
          <w:lang w:val="pt-BR"/>
        </w:rPr>
      </w:pPr>
    </w:p>
    <w:p w14:paraId="226E555D" w14:textId="77777777" w:rsidR="00F17046" w:rsidRPr="00DD3596" w:rsidRDefault="00F17046" w:rsidP="005E2EB8">
      <w:pPr>
        <w:jc w:val="both"/>
        <w:rPr>
          <w:rFonts w:ascii="Calibri" w:hAnsi="Calibri"/>
          <w:lang w:val="pt-BR"/>
        </w:rPr>
      </w:pPr>
      <w:r w:rsidRPr="00DD3596">
        <w:rPr>
          <w:rStyle w:val="sttpar1"/>
          <w:rFonts w:ascii="Calibri" w:hAnsi="Calibri"/>
          <w:color w:val="auto"/>
          <w:lang w:val="pt-BR"/>
        </w:rPr>
        <w:t>Adresa la care se furnizează serviciul de alimentare cu energie termică este: ........................................................................................................................................................................................................................................................................................................................................................................................................................................................................................................................................................................................................................................................................................................................................................................................................................................................................................................................................................................................................................</w:t>
      </w:r>
    </w:p>
    <w:p w14:paraId="7DCD8B87" w14:textId="77777777" w:rsidR="00F17046" w:rsidRPr="00DD3596" w:rsidRDefault="00F17046" w:rsidP="005E2EB8">
      <w:pPr>
        <w:rPr>
          <w:rStyle w:val="sttpar1"/>
          <w:rFonts w:ascii="Calibri" w:hAnsi="Calibri"/>
          <w:color w:val="auto"/>
          <w:lang w:val="pt-BR"/>
        </w:rPr>
      </w:pPr>
    </w:p>
    <w:p w14:paraId="516EA377" w14:textId="77777777" w:rsidR="00F17046" w:rsidRPr="00DD3596" w:rsidRDefault="00F17046" w:rsidP="005E2EB8">
      <w:pPr>
        <w:rPr>
          <w:rFonts w:ascii="Calibri" w:hAnsi="Calibri"/>
          <w:lang w:val="pt-BR"/>
        </w:rPr>
      </w:pPr>
      <w:r w:rsidRPr="00DD3596">
        <w:rPr>
          <w:rStyle w:val="stlitera1"/>
          <w:rFonts w:ascii="Calibri" w:hAnsi="Calibri"/>
          <w:color w:val="auto"/>
          <w:lang w:val="pt-BR"/>
        </w:rPr>
        <w:t>A.</w:t>
      </w:r>
      <w:r w:rsidRPr="00DD3596">
        <w:rPr>
          <w:rStyle w:val="sttlitera1"/>
          <w:rFonts w:ascii="Calibri" w:hAnsi="Calibri"/>
          <w:lang w:val="pt-BR"/>
        </w:rPr>
        <w:t xml:space="preserve"> Alimentarea cu energie termică se face din (Se trece denumirea tronsonului din reţeaua de transport, centralei termice, staţiei termice sau punctului termic din care se face alimentarea fiecărui loc de consum):</w:t>
      </w:r>
      <w:r w:rsidRPr="00DD3596">
        <w:rPr>
          <w:rFonts w:ascii="Calibri" w:hAnsi="Calibri"/>
          <w:lang w:val="pt-BR"/>
        </w:rPr>
        <w:t xml:space="preserve"> ……………………………………………………………………………………………........................................................................................................................................................................................................................................</w:t>
      </w:r>
    </w:p>
    <w:p w14:paraId="1C81FBF3" w14:textId="77777777" w:rsidR="00F17046" w:rsidRPr="00DD3596" w:rsidRDefault="00F17046" w:rsidP="005E2EB8">
      <w:pPr>
        <w:jc w:val="both"/>
        <w:rPr>
          <w:rFonts w:ascii="Calibri" w:hAnsi="Calibri"/>
          <w:lang w:val="pt-BR"/>
        </w:rPr>
      </w:pPr>
      <w:r w:rsidRPr="00DD3596">
        <w:rPr>
          <w:rFonts w:ascii="Calibri" w:hAnsi="Calibri"/>
          <w:lang w:val="pt-BR"/>
        </w:rPr>
        <w:t>....................................................................................................................................................................</w:t>
      </w:r>
    </w:p>
    <w:p w14:paraId="41AB6C73" w14:textId="77777777" w:rsidR="00F17046" w:rsidRPr="00DD3596" w:rsidRDefault="00F17046" w:rsidP="005E2EB8">
      <w:pPr>
        <w:jc w:val="both"/>
        <w:rPr>
          <w:rFonts w:ascii="Calibri" w:hAnsi="Calibri"/>
          <w:lang w:val="pt-BR"/>
        </w:rPr>
      </w:pPr>
    </w:p>
    <w:p w14:paraId="686C4314" w14:textId="77777777" w:rsidR="00F17046" w:rsidRPr="00DD3596" w:rsidRDefault="00F17046" w:rsidP="005E2EB8">
      <w:pPr>
        <w:jc w:val="both"/>
        <w:rPr>
          <w:rStyle w:val="sttlitera1"/>
          <w:rFonts w:ascii="Calibri" w:hAnsi="Calibri"/>
          <w:lang w:val="pt-BR"/>
        </w:rPr>
      </w:pPr>
      <w:r w:rsidRPr="00DD3596">
        <w:rPr>
          <w:rStyle w:val="stlitera1"/>
          <w:rFonts w:ascii="Calibri" w:hAnsi="Calibri"/>
          <w:color w:val="auto"/>
          <w:lang w:val="pt-BR"/>
        </w:rPr>
        <w:t>B.</w:t>
      </w:r>
      <w:r w:rsidRPr="00DD3596">
        <w:rPr>
          <w:rStyle w:val="sttlitera1"/>
          <w:rFonts w:ascii="Calibri" w:hAnsi="Calibri"/>
          <w:lang w:val="pt-BR"/>
        </w:rPr>
        <w:t xml:space="preserve"> Punctul/Punctele de delimitare este/sunt amplasat/amplasate conform schiţei/schiţelor din anexă. …………………………………………………………………………….....................………………….......................……………………...................................................................................................................................................................</w:t>
      </w:r>
    </w:p>
    <w:p w14:paraId="1C564529" w14:textId="77777777" w:rsidR="00F17046" w:rsidRPr="00DD3596" w:rsidRDefault="00F17046" w:rsidP="005E2EB8">
      <w:pPr>
        <w:jc w:val="both"/>
        <w:rPr>
          <w:rFonts w:ascii="Calibri" w:hAnsi="Calibri"/>
          <w:lang w:val="pt-BR"/>
        </w:rPr>
      </w:pPr>
      <w:r w:rsidRPr="00DD3596">
        <w:rPr>
          <w:rStyle w:val="sttlitera1"/>
          <w:rFonts w:ascii="Calibri" w:hAnsi="Calibri"/>
          <w:lang w:val="pt-BR"/>
        </w:rPr>
        <w:t>…………………………………………………………………………….................………………………….......................……………......................................................................................................................................................................…</w:t>
      </w:r>
      <w:r w:rsidRPr="00DD3596">
        <w:rPr>
          <w:rFonts w:ascii="Calibri" w:hAnsi="Calibri"/>
          <w:lang w:val="pt-BR"/>
        </w:rPr>
        <w:t xml:space="preserve"> </w:t>
      </w:r>
    </w:p>
    <w:p w14:paraId="34A80924" w14:textId="77777777" w:rsidR="00F17046" w:rsidRPr="00DD3596" w:rsidRDefault="00F17046" w:rsidP="005E2EB8">
      <w:pPr>
        <w:jc w:val="both"/>
        <w:rPr>
          <w:rFonts w:ascii="Calibri" w:hAnsi="Calibri"/>
          <w:lang w:val="pt-BR"/>
        </w:rPr>
      </w:pPr>
      <w:r w:rsidRPr="00DD3596">
        <w:rPr>
          <w:rFonts w:ascii="Calibri" w:hAnsi="Calibri"/>
          <w:lang w:val="pt-BR"/>
        </w:rPr>
        <w:t>……………………………………………………………………………….................................................................………………</w:t>
      </w:r>
    </w:p>
    <w:p w14:paraId="2D737C5A" w14:textId="77777777" w:rsidR="00F17046" w:rsidRPr="00DD3596" w:rsidRDefault="00F17046" w:rsidP="005E2EB8">
      <w:pPr>
        <w:jc w:val="both"/>
        <w:rPr>
          <w:rFonts w:ascii="Calibri" w:hAnsi="Calibri"/>
          <w:lang w:val="pt-BR"/>
        </w:rPr>
      </w:pPr>
    </w:p>
    <w:p w14:paraId="42764D1B" w14:textId="77777777" w:rsidR="00F17046" w:rsidRPr="00DD3596" w:rsidRDefault="00F17046" w:rsidP="0040389E">
      <w:pPr>
        <w:rPr>
          <w:rFonts w:ascii="Calibri" w:hAnsi="Calibri"/>
          <w:lang w:val="pt-BR"/>
        </w:rPr>
      </w:pPr>
      <w:r w:rsidRPr="00DD3596">
        <w:rPr>
          <w:rStyle w:val="stlitera1"/>
          <w:rFonts w:ascii="Calibri" w:hAnsi="Calibri"/>
          <w:color w:val="auto"/>
          <w:lang w:val="pt-BR"/>
        </w:rPr>
        <w:t>C.</w:t>
      </w:r>
      <w:r w:rsidRPr="00DD3596">
        <w:rPr>
          <w:rStyle w:val="sttlitera1"/>
          <w:rFonts w:ascii="Calibri" w:hAnsi="Calibri"/>
          <w:lang w:val="pt-BR"/>
        </w:rPr>
        <w:t xml:space="preserve"> Caracteristicile contoarelor de energie termică pentru încălzire şi apă caldă de consum de branşament sunt: </w:t>
      </w:r>
      <w:r w:rsidRPr="00DD3596">
        <w:rPr>
          <w:rFonts w:ascii="Calibri" w:hAnsi="Calibri"/>
          <w:lang w:val="pt-BR"/>
        </w:rPr>
        <w:t>…………………………………………………………………………………..................................................</w:t>
      </w:r>
    </w:p>
    <w:p w14:paraId="4F78D86E" w14:textId="77777777" w:rsidR="00F17046" w:rsidRPr="00DD3596" w:rsidRDefault="00F17046" w:rsidP="005E2EB8">
      <w:pPr>
        <w:jc w:val="both"/>
        <w:rPr>
          <w:rFonts w:ascii="Calibri" w:hAnsi="Calibri"/>
          <w:lang w:val="pt-BR"/>
        </w:rPr>
      </w:pPr>
      <w:r w:rsidRPr="00DD3596">
        <w:rPr>
          <w:rFonts w:ascii="Calibri" w:hAnsi="Calibri"/>
          <w:lang w:val="pt-BR"/>
        </w:rPr>
        <w:t>……………………………………………………………………………………..............................................................……………</w:t>
      </w:r>
    </w:p>
    <w:p w14:paraId="6A13C2B5" w14:textId="77777777" w:rsidR="00F17046" w:rsidRPr="00DD3596" w:rsidRDefault="00F17046" w:rsidP="005E2EB8">
      <w:pPr>
        <w:jc w:val="both"/>
        <w:rPr>
          <w:rFonts w:ascii="Calibri" w:hAnsi="Calibri"/>
          <w:lang w:val="pt-BR"/>
        </w:rPr>
      </w:pPr>
      <w:r w:rsidRPr="00DD3596">
        <w:rPr>
          <w:rFonts w:ascii="Calibri" w:hAnsi="Calibri"/>
          <w:lang w:val="pt-BR"/>
        </w:rPr>
        <w:t>……………………………………………………………………………………….................……………........................………………....................................................................................................................................................................…</w:t>
      </w:r>
    </w:p>
    <w:p w14:paraId="1321964A" w14:textId="77777777" w:rsidR="00F17046" w:rsidRPr="00DD3596" w:rsidRDefault="00F17046" w:rsidP="005E2EB8">
      <w:pPr>
        <w:jc w:val="both"/>
        <w:rPr>
          <w:rFonts w:ascii="Calibri" w:hAnsi="Calibri"/>
          <w:lang w:val="pt-BR"/>
        </w:rPr>
      </w:pPr>
      <w:r w:rsidRPr="00DD3596">
        <w:rPr>
          <w:rFonts w:ascii="Calibri" w:hAnsi="Calibri"/>
          <w:lang w:val="pt-BR"/>
        </w:rPr>
        <w:t>……………………………………………………………………………………….................………….............................................</w:t>
      </w:r>
    </w:p>
    <w:p w14:paraId="0A8F4404" w14:textId="77777777" w:rsidR="00F17046" w:rsidRPr="00DD3596" w:rsidRDefault="00F17046" w:rsidP="0079586F">
      <w:pPr>
        <w:jc w:val="both"/>
        <w:rPr>
          <w:rFonts w:ascii="Calibri" w:hAnsi="Calibri"/>
          <w:lang w:val="pt-BR"/>
        </w:rPr>
      </w:pPr>
      <w:r w:rsidRPr="00DD3596">
        <w:rPr>
          <w:rFonts w:ascii="Calibri" w:hAnsi="Calibri"/>
          <w:lang w:val="pt-BR"/>
        </w:rPr>
        <w:t>.................................................................................................................................................................…</w:t>
      </w:r>
    </w:p>
    <w:p w14:paraId="35310A98" w14:textId="77777777" w:rsidR="00F17046" w:rsidRPr="00DD3596" w:rsidRDefault="00F17046" w:rsidP="0079586F">
      <w:pPr>
        <w:jc w:val="both"/>
        <w:rPr>
          <w:rFonts w:ascii="Calibri" w:hAnsi="Calibri"/>
          <w:lang w:val="pt-BR"/>
        </w:rPr>
      </w:pPr>
      <w:r w:rsidRPr="00DD3596">
        <w:rPr>
          <w:rFonts w:ascii="Calibri" w:hAnsi="Calibri"/>
          <w:lang w:val="pt-BR"/>
        </w:rPr>
        <w:t>……………………………………………………………………………………….................………….............................................</w:t>
      </w:r>
    </w:p>
    <w:p w14:paraId="35704B73" w14:textId="77777777" w:rsidR="00F17046" w:rsidRPr="00DD3596" w:rsidRDefault="00F17046" w:rsidP="005E2EB8">
      <w:pPr>
        <w:jc w:val="both"/>
        <w:rPr>
          <w:rStyle w:val="sttlitera1"/>
          <w:rFonts w:ascii="Calibri" w:hAnsi="Calibri"/>
          <w:lang w:val="pt-BR"/>
        </w:rPr>
      </w:pPr>
      <w:r w:rsidRPr="00DD3596">
        <w:rPr>
          <w:rStyle w:val="sttlitera1"/>
          <w:rFonts w:ascii="Calibri" w:hAnsi="Calibri"/>
          <w:lang w:val="pt-BR"/>
        </w:rPr>
        <w:tab/>
      </w:r>
    </w:p>
    <w:p w14:paraId="300B59A3" w14:textId="77777777" w:rsidR="00F17046" w:rsidRPr="00DD3596" w:rsidRDefault="00F17046" w:rsidP="005E2EB8">
      <w:pPr>
        <w:jc w:val="both"/>
        <w:rPr>
          <w:rStyle w:val="sttlitera1"/>
          <w:rFonts w:ascii="Calibri" w:hAnsi="Calibri"/>
          <w:b/>
          <w:lang w:val="pt-BR"/>
        </w:rPr>
      </w:pPr>
      <w:r w:rsidRPr="00DD3596">
        <w:rPr>
          <w:rStyle w:val="sttlitera1"/>
          <w:rFonts w:ascii="Calibri" w:hAnsi="Calibri"/>
          <w:b/>
          <w:lang w:val="pt-BR"/>
        </w:rPr>
        <w:tab/>
      </w:r>
      <w:r w:rsidRPr="00DD3596">
        <w:rPr>
          <w:rStyle w:val="sttlitera1"/>
          <w:rFonts w:ascii="Calibri" w:hAnsi="Calibri"/>
          <w:b/>
          <w:lang w:val="pt-BR"/>
        </w:rPr>
        <w:tab/>
        <w:t xml:space="preserve">FURNIZOR, </w:t>
      </w:r>
      <w:r w:rsidRPr="00DD3596">
        <w:rPr>
          <w:rStyle w:val="sttlitera1"/>
          <w:rFonts w:ascii="Calibri" w:hAnsi="Calibri"/>
          <w:b/>
          <w:lang w:val="pt-BR"/>
        </w:rPr>
        <w:tab/>
      </w:r>
      <w:r w:rsidRPr="00DD3596">
        <w:rPr>
          <w:rStyle w:val="sttlitera1"/>
          <w:rFonts w:ascii="Calibri" w:hAnsi="Calibri"/>
          <w:b/>
          <w:lang w:val="pt-BR"/>
        </w:rPr>
        <w:tab/>
      </w:r>
      <w:r w:rsidRPr="00DD3596">
        <w:rPr>
          <w:rStyle w:val="sttlitera1"/>
          <w:rFonts w:ascii="Calibri" w:hAnsi="Calibri"/>
          <w:b/>
          <w:lang w:val="pt-BR"/>
        </w:rPr>
        <w:tab/>
      </w:r>
      <w:r w:rsidRPr="00DD3596">
        <w:rPr>
          <w:rStyle w:val="sttlitera1"/>
          <w:rFonts w:ascii="Calibri" w:hAnsi="Calibri"/>
          <w:b/>
          <w:lang w:val="pt-BR"/>
        </w:rPr>
        <w:tab/>
      </w:r>
      <w:r w:rsidRPr="00DD3596">
        <w:rPr>
          <w:rStyle w:val="sttlitera1"/>
          <w:rFonts w:ascii="Calibri" w:hAnsi="Calibri"/>
          <w:b/>
          <w:lang w:val="pt-BR"/>
        </w:rPr>
        <w:tab/>
      </w:r>
      <w:r w:rsidRPr="00DD3596">
        <w:rPr>
          <w:rStyle w:val="sttlitera1"/>
          <w:rFonts w:ascii="Calibri" w:hAnsi="Calibri"/>
          <w:b/>
          <w:lang w:val="pt-BR"/>
        </w:rPr>
        <w:tab/>
        <w:t>UTILIZATOR,</w:t>
      </w:r>
    </w:p>
    <w:p w14:paraId="3E7A9A68" w14:textId="77777777" w:rsidR="00F17046" w:rsidRPr="00DD3596" w:rsidRDefault="00F17046" w:rsidP="005E2EB8">
      <w:pPr>
        <w:jc w:val="both"/>
        <w:rPr>
          <w:rStyle w:val="sttlitera1"/>
          <w:rFonts w:ascii="Calibri" w:hAnsi="Calibri"/>
          <w:b/>
          <w:lang w:val="pt-BR"/>
        </w:rPr>
      </w:pPr>
    </w:p>
    <w:p w14:paraId="0082599B" w14:textId="77777777" w:rsidR="00F17046" w:rsidRPr="00DD3596" w:rsidRDefault="00F17046" w:rsidP="005E2EB8">
      <w:pPr>
        <w:jc w:val="both"/>
        <w:rPr>
          <w:rStyle w:val="sttlitera1"/>
          <w:rFonts w:ascii="Calibri" w:hAnsi="Calibri"/>
          <w:b/>
          <w:lang w:val="pt-BR"/>
        </w:rPr>
      </w:pPr>
    </w:p>
    <w:p w14:paraId="23B45046" w14:textId="77777777" w:rsidR="00F17046" w:rsidRDefault="00F17046" w:rsidP="005E2EB8">
      <w:pPr>
        <w:jc w:val="right"/>
        <w:rPr>
          <w:rStyle w:val="stanx1"/>
          <w:rFonts w:ascii="Calibri" w:hAnsi="Calibri"/>
          <w:b w:val="0"/>
          <w:color w:val="auto"/>
          <w:lang w:val="pt-BR"/>
        </w:rPr>
      </w:pPr>
    </w:p>
    <w:p w14:paraId="5778536A" w14:textId="77777777" w:rsidR="00F17046" w:rsidRDefault="00F17046" w:rsidP="005E2EB8">
      <w:pPr>
        <w:jc w:val="right"/>
        <w:rPr>
          <w:rStyle w:val="stanx1"/>
          <w:rFonts w:ascii="Calibri" w:hAnsi="Calibri"/>
          <w:b w:val="0"/>
          <w:color w:val="auto"/>
          <w:lang w:val="pt-BR"/>
        </w:rPr>
      </w:pPr>
    </w:p>
    <w:p w14:paraId="3E24E183" w14:textId="77777777" w:rsidR="00F17046" w:rsidRPr="00DD3596" w:rsidRDefault="00F17046" w:rsidP="005E2EB8">
      <w:pPr>
        <w:jc w:val="right"/>
        <w:rPr>
          <w:rStyle w:val="stanx1"/>
          <w:rFonts w:ascii="Calibri" w:hAnsi="Calibri"/>
          <w:b w:val="0"/>
          <w:color w:val="auto"/>
          <w:lang w:val="pt-BR"/>
        </w:rPr>
      </w:pPr>
    </w:p>
    <w:p w14:paraId="27EC3236" w14:textId="77777777" w:rsidR="00F17046" w:rsidRPr="00DD3596" w:rsidRDefault="00F17046" w:rsidP="005E2EB8">
      <w:pPr>
        <w:ind w:firstLine="720"/>
        <w:rPr>
          <w:rFonts w:ascii="Calibri" w:hAnsi="Calibri"/>
          <w:lang w:val="pt-BR"/>
        </w:rPr>
      </w:pPr>
      <w:r w:rsidRPr="00DD3596">
        <w:rPr>
          <w:rStyle w:val="sttpar1"/>
          <w:rFonts w:ascii="Calibri" w:hAnsi="Calibri"/>
          <w:color w:val="auto"/>
          <w:lang w:val="pt-BR"/>
        </w:rPr>
        <w:t>Întocmit………………………….</w:t>
      </w:r>
      <w:r w:rsidRPr="00DD3596">
        <w:rPr>
          <w:rFonts w:ascii="Calibri" w:hAnsi="Calibri"/>
          <w:lang w:val="pt-BR"/>
        </w:rPr>
        <w:t xml:space="preserve">   </w:t>
      </w:r>
    </w:p>
    <w:bookmarkEnd w:id="0"/>
    <w:bookmarkEnd w:id="1"/>
    <w:bookmarkEnd w:id="2"/>
    <w:bookmarkEnd w:id="3"/>
    <w:bookmarkEnd w:id="4"/>
    <w:bookmarkEnd w:id="5"/>
    <w:bookmarkEnd w:id="6"/>
    <w:bookmarkEnd w:id="7"/>
    <w:bookmarkEnd w:id="12"/>
    <w:bookmarkEnd w:id="13"/>
    <w:bookmarkEnd w:id="14"/>
    <w:bookmarkEnd w:id="15"/>
    <w:bookmarkEnd w:id="16"/>
    <w:bookmarkEnd w:id="17"/>
    <w:bookmarkEnd w:id="18"/>
    <w:bookmarkEnd w:id="20"/>
    <w:bookmarkEnd w:id="21"/>
    <w:bookmarkEnd w:id="22"/>
    <w:bookmarkEnd w:id="23"/>
    <w:bookmarkEnd w:id="24"/>
    <w:bookmarkEnd w:id="25"/>
    <w:bookmarkEnd w:id="26"/>
    <w:bookmarkEnd w:id="27"/>
    <w:bookmarkEnd w:id="29"/>
    <w:bookmarkEnd w:id="30"/>
    <w:bookmarkEnd w:id="31"/>
    <w:p w14:paraId="2B4F105E" w14:textId="77777777" w:rsidR="00F17046" w:rsidRPr="00DD3596" w:rsidRDefault="00F17046" w:rsidP="005E2EB8">
      <w:pPr>
        <w:ind w:firstLine="720"/>
        <w:rPr>
          <w:rFonts w:ascii="Calibri" w:hAnsi="Calibri"/>
          <w:lang w:val="pt-BR"/>
        </w:rPr>
        <w:sectPr w:rsidR="00F17046" w:rsidRPr="00DD3596" w:rsidSect="006E7B11">
          <w:footerReference w:type="even" r:id="rId10"/>
          <w:footerReference w:type="default" r:id="rId11"/>
          <w:pgSz w:w="12240" w:h="15840" w:code="1"/>
          <w:pgMar w:top="539" w:right="794" w:bottom="510" w:left="1259" w:header="0" w:footer="0" w:gutter="0"/>
          <w:cols w:space="720"/>
          <w:titlePg/>
          <w:docGrid w:linePitch="360"/>
        </w:sectPr>
      </w:pPr>
    </w:p>
    <w:p w14:paraId="1333BC52" w14:textId="77777777" w:rsidR="00F17046" w:rsidRPr="00DD3596" w:rsidRDefault="00F17046" w:rsidP="00BD1104">
      <w:pPr>
        <w:jc w:val="right"/>
        <w:rPr>
          <w:rFonts w:ascii="Calibri" w:hAnsi="Calibri"/>
          <w:lang w:val="pt-BR"/>
        </w:rPr>
      </w:pPr>
      <w:r w:rsidRPr="00DD3596">
        <w:rPr>
          <w:rStyle w:val="stanx1"/>
          <w:rFonts w:ascii="Calibri" w:hAnsi="Calibri"/>
          <w:color w:val="auto"/>
          <w:lang w:val="pt-BR"/>
        </w:rPr>
        <w:lastRenderedPageBreak/>
        <w:t xml:space="preserve">ANEXA </w:t>
      </w:r>
      <w:r w:rsidRPr="00DD3596">
        <w:rPr>
          <w:rStyle w:val="sttanx1"/>
          <w:rFonts w:ascii="Calibri" w:hAnsi="Calibri"/>
          <w:color w:val="auto"/>
          <w:lang w:val="pt-BR"/>
        </w:rPr>
        <w:t xml:space="preserve"> Nr. 2</w:t>
      </w:r>
      <w:r w:rsidRPr="00DD3596">
        <w:rPr>
          <w:rFonts w:ascii="Calibri" w:hAnsi="Calibri"/>
          <w:bCs/>
          <w:lang w:val="pt-BR"/>
        </w:rPr>
        <w:t xml:space="preserve"> </w:t>
      </w:r>
    </w:p>
    <w:p w14:paraId="42CC44EB" w14:textId="77777777" w:rsidR="00F17046" w:rsidRPr="00DD3596" w:rsidRDefault="00F17046" w:rsidP="00BD1104">
      <w:pPr>
        <w:jc w:val="center"/>
        <w:rPr>
          <w:rFonts w:ascii="Calibri" w:hAnsi="Calibri"/>
          <w:lang w:val="ro-RO"/>
        </w:rPr>
      </w:pPr>
    </w:p>
    <w:p w14:paraId="317CCEE1" w14:textId="77777777" w:rsidR="00F17046" w:rsidRPr="00DD3596" w:rsidRDefault="00F17046" w:rsidP="00BD1104">
      <w:pPr>
        <w:jc w:val="center"/>
        <w:rPr>
          <w:rFonts w:ascii="Calibri" w:hAnsi="Calibri"/>
          <w:b/>
          <w:lang w:val="ro-RO"/>
        </w:rPr>
      </w:pPr>
      <w:r w:rsidRPr="00DD3596">
        <w:rPr>
          <w:rFonts w:ascii="Calibri" w:hAnsi="Calibri"/>
          <w:b/>
          <w:lang w:val="ro-RO"/>
        </w:rPr>
        <w:t>BORDEROU PUNCTE DE CONSUM</w:t>
      </w:r>
    </w:p>
    <w:p w14:paraId="1C19499C" w14:textId="77777777" w:rsidR="00F17046" w:rsidRPr="00DD3596" w:rsidRDefault="00F17046" w:rsidP="00BD1104">
      <w:pPr>
        <w:jc w:val="center"/>
        <w:rPr>
          <w:rFonts w:ascii="Calibri" w:hAnsi="Calibri"/>
          <w:b/>
          <w:lang w:val="ro-RO"/>
        </w:rPr>
      </w:pPr>
    </w:p>
    <w:p w14:paraId="11299E2C" w14:textId="77777777" w:rsidR="00F17046" w:rsidRDefault="00F17046" w:rsidP="00BD1104">
      <w:pPr>
        <w:jc w:val="center"/>
        <w:rPr>
          <w:rFonts w:ascii="Calibri" w:hAnsi="Calibri"/>
          <w:lang w:val="ro-RO"/>
        </w:rPr>
      </w:pPr>
      <w:r w:rsidRPr="00DD3596">
        <w:rPr>
          <w:rFonts w:ascii="Calibri" w:hAnsi="Calibri"/>
          <w:lang w:val="ro-RO"/>
        </w:rPr>
        <w:t>.................................................................................................</w:t>
      </w:r>
    </w:p>
    <w:p w14:paraId="04A5AFD1" w14:textId="77777777" w:rsidR="00F17046" w:rsidRDefault="00F17046" w:rsidP="00BD1104">
      <w:pPr>
        <w:jc w:val="center"/>
        <w:rPr>
          <w:rFonts w:ascii="Calibri" w:hAnsi="Calibri"/>
          <w:lang w:val="ro-RO"/>
        </w:rPr>
      </w:pPr>
    </w:p>
    <w:p w14:paraId="63569062" w14:textId="77777777" w:rsidR="00F17046" w:rsidRPr="00DD3596" w:rsidRDefault="00F17046" w:rsidP="00BD1104">
      <w:pPr>
        <w:jc w:val="center"/>
        <w:rPr>
          <w:rFonts w:ascii="Calibri" w:hAnsi="Calibri"/>
          <w:lang w:val="ro-RO"/>
        </w:rPr>
      </w:pP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286"/>
        <w:gridCol w:w="1800"/>
        <w:gridCol w:w="1350"/>
        <w:gridCol w:w="1080"/>
        <w:gridCol w:w="1104"/>
        <w:gridCol w:w="1362"/>
        <w:gridCol w:w="1328"/>
        <w:gridCol w:w="1246"/>
      </w:tblGrid>
      <w:tr w:rsidR="00F17046" w:rsidRPr="00DD3596" w14:paraId="73C7F267" w14:textId="77777777" w:rsidTr="00DF0970">
        <w:tc>
          <w:tcPr>
            <w:tcW w:w="659" w:type="dxa"/>
            <w:vAlign w:val="center"/>
          </w:tcPr>
          <w:p w14:paraId="0AEDE6EE" w14:textId="77777777" w:rsidR="00F17046" w:rsidRPr="00DD3596" w:rsidRDefault="00F17046" w:rsidP="00DF0970">
            <w:pPr>
              <w:jc w:val="center"/>
              <w:rPr>
                <w:rFonts w:ascii="Calibri" w:hAnsi="Calibri"/>
                <w:lang w:val="ro-RO"/>
              </w:rPr>
            </w:pPr>
            <w:r w:rsidRPr="00DD3596">
              <w:rPr>
                <w:rFonts w:ascii="Calibri" w:hAnsi="Calibri"/>
                <w:lang w:val="ro-RO"/>
              </w:rPr>
              <w:t>Nr. crt.</w:t>
            </w:r>
          </w:p>
        </w:tc>
        <w:tc>
          <w:tcPr>
            <w:tcW w:w="4286" w:type="dxa"/>
            <w:vAlign w:val="center"/>
          </w:tcPr>
          <w:p w14:paraId="63C0FE71" w14:textId="77777777" w:rsidR="00F17046" w:rsidRPr="00DD3596" w:rsidRDefault="00F17046" w:rsidP="00DF0970">
            <w:pPr>
              <w:jc w:val="center"/>
              <w:rPr>
                <w:rFonts w:ascii="Calibri" w:hAnsi="Calibri"/>
                <w:lang w:val="ro-RO"/>
              </w:rPr>
            </w:pPr>
            <w:r w:rsidRPr="00DD3596">
              <w:rPr>
                <w:rFonts w:ascii="Calibri" w:hAnsi="Calibri"/>
                <w:lang w:val="ro-RO"/>
              </w:rPr>
              <w:t>Adresă punct de consum</w:t>
            </w:r>
          </w:p>
        </w:tc>
        <w:tc>
          <w:tcPr>
            <w:tcW w:w="1800" w:type="dxa"/>
            <w:vAlign w:val="center"/>
          </w:tcPr>
          <w:p w14:paraId="7DEE27EA" w14:textId="77777777" w:rsidR="00F17046" w:rsidRPr="00DD3596" w:rsidRDefault="00F17046" w:rsidP="00DF0970">
            <w:pPr>
              <w:jc w:val="center"/>
              <w:rPr>
                <w:rFonts w:ascii="Calibri" w:hAnsi="Calibri"/>
                <w:lang w:val="ro-RO"/>
              </w:rPr>
            </w:pPr>
            <w:r w:rsidRPr="00DD3596">
              <w:rPr>
                <w:rFonts w:ascii="Calibri" w:hAnsi="Calibri"/>
                <w:lang w:val="ro-RO"/>
              </w:rPr>
              <w:t>Telefon/fax</w:t>
            </w:r>
          </w:p>
        </w:tc>
        <w:tc>
          <w:tcPr>
            <w:tcW w:w="1350" w:type="dxa"/>
            <w:vAlign w:val="center"/>
          </w:tcPr>
          <w:p w14:paraId="347E274E" w14:textId="77777777" w:rsidR="00F17046" w:rsidRPr="00DD3596" w:rsidRDefault="00F17046" w:rsidP="00DF0970">
            <w:pPr>
              <w:jc w:val="center"/>
              <w:rPr>
                <w:rFonts w:ascii="Calibri" w:hAnsi="Calibri"/>
                <w:lang w:val="ro-RO"/>
              </w:rPr>
            </w:pPr>
            <w:r w:rsidRPr="00DD3596">
              <w:rPr>
                <w:rFonts w:ascii="Calibri" w:hAnsi="Calibri"/>
                <w:lang w:val="ro-RO"/>
              </w:rPr>
              <w:t>S.E.T. suprafaţa echivalentă termic a corpurilor de încălzire (mp)</w:t>
            </w:r>
          </w:p>
        </w:tc>
        <w:tc>
          <w:tcPr>
            <w:tcW w:w="1080" w:type="dxa"/>
            <w:vAlign w:val="center"/>
          </w:tcPr>
          <w:p w14:paraId="66B6B95E" w14:textId="77777777" w:rsidR="00F17046" w:rsidRPr="00DD3596" w:rsidRDefault="00F17046" w:rsidP="00DF0970">
            <w:pPr>
              <w:jc w:val="center"/>
              <w:rPr>
                <w:rFonts w:ascii="Calibri" w:hAnsi="Calibri"/>
                <w:lang w:val="ro-RO"/>
              </w:rPr>
            </w:pPr>
            <w:r w:rsidRPr="00DD3596">
              <w:rPr>
                <w:rFonts w:ascii="Calibri" w:hAnsi="Calibri"/>
                <w:lang w:val="ro-RO"/>
              </w:rPr>
              <w:t>Număr robinete</w:t>
            </w:r>
          </w:p>
        </w:tc>
        <w:tc>
          <w:tcPr>
            <w:tcW w:w="1104" w:type="dxa"/>
            <w:vAlign w:val="center"/>
          </w:tcPr>
          <w:p w14:paraId="0AF249C8" w14:textId="77777777" w:rsidR="00F17046" w:rsidRPr="00DD3596" w:rsidRDefault="00F17046" w:rsidP="00DF0970">
            <w:pPr>
              <w:jc w:val="center"/>
              <w:rPr>
                <w:rFonts w:ascii="Calibri" w:hAnsi="Calibri"/>
                <w:lang w:val="ro-RO"/>
              </w:rPr>
            </w:pPr>
            <w:r w:rsidRPr="00DD3596">
              <w:rPr>
                <w:rFonts w:ascii="Calibri" w:hAnsi="Calibri"/>
                <w:lang w:val="ro-RO"/>
              </w:rPr>
              <w:t>Program funcţionare</w:t>
            </w:r>
          </w:p>
          <w:p w14:paraId="0C053016" w14:textId="77777777" w:rsidR="00F17046" w:rsidRPr="00DD3596" w:rsidRDefault="00F17046" w:rsidP="00DF0970">
            <w:pPr>
              <w:jc w:val="center"/>
              <w:rPr>
                <w:rFonts w:ascii="Calibri" w:hAnsi="Calibri"/>
                <w:lang w:val="ro-RO"/>
              </w:rPr>
            </w:pPr>
            <w:r w:rsidRPr="00DD3596">
              <w:rPr>
                <w:rFonts w:ascii="Calibri" w:hAnsi="Calibri"/>
                <w:lang w:val="ro-RO"/>
              </w:rPr>
              <w:t>(nr. ore)</w:t>
            </w:r>
          </w:p>
        </w:tc>
        <w:tc>
          <w:tcPr>
            <w:tcW w:w="1362" w:type="dxa"/>
            <w:vAlign w:val="center"/>
          </w:tcPr>
          <w:p w14:paraId="3E1278D6" w14:textId="77777777" w:rsidR="00F17046" w:rsidRPr="00DD3596" w:rsidRDefault="00F17046" w:rsidP="00DF0970">
            <w:pPr>
              <w:jc w:val="center"/>
              <w:rPr>
                <w:rFonts w:ascii="Calibri" w:hAnsi="Calibri"/>
                <w:lang w:val="ro-RO"/>
              </w:rPr>
            </w:pPr>
            <w:r w:rsidRPr="00DD3596">
              <w:rPr>
                <w:rFonts w:ascii="Calibri" w:hAnsi="Calibri"/>
                <w:lang w:val="ro-RO"/>
              </w:rPr>
              <w:t>Cod client</w:t>
            </w:r>
          </w:p>
          <w:p w14:paraId="65B27019" w14:textId="77777777" w:rsidR="00F17046" w:rsidRPr="00DD3596" w:rsidRDefault="00F17046" w:rsidP="00DF0970">
            <w:pPr>
              <w:jc w:val="center"/>
              <w:rPr>
                <w:rFonts w:ascii="Calibri" w:hAnsi="Calibri"/>
                <w:lang w:val="ro-RO"/>
              </w:rPr>
            </w:pPr>
            <w:r w:rsidRPr="00DD3596">
              <w:rPr>
                <w:rFonts w:ascii="Calibri" w:hAnsi="Calibri"/>
                <w:lang w:val="ro-RO"/>
              </w:rPr>
              <w:t>(rubrică completată de furnizor)</w:t>
            </w:r>
          </w:p>
        </w:tc>
        <w:tc>
          <w:tcPr>
            <w:tcW w:w="1328" w:type="dxa"/>
            <w:vAlign w:val="center"/>
          </w:tcPr>
          <w:p w14:paraId="09835E6E" w14:textId="77777777" w:rsidR="00F17046" w:rsidRPr="00DD3596" w:rsidRDefault="00F17046" w:rsidP="00DF0970">
            <w:pPr>
              <w:jc w:val="center"/>
              <w:rPr>
                <w:rFonts w:ascii="Calibri" w:hAnsi="Calibri"/>
                <w:lang w:val="ro-RO"/>
              </w:rPr>
            </w:pPr>
            <w:r w:rsidRPr="00DD3596">
              <w:rPr>
                <w:rFonts w:ascii="Calibri" w:hAnsi="Calibri"/>
                <w:lang w:val="ro-RO"/>
              </w:rPr>
              <w:t>P.T./C.T.</w:t>
            </w:r>
          </w:p>
          <w:p w14:paraId="0FCA524B" w14:textId="77777777" w:rsidR="00F17046" w:rsidRPr="00DD3596" w:rsidRDefault="00F17046" w:rsidP="00DF0970">
            <w:pPr>
              <w:jc w:val="center"/>
              <w:rPr>
                <w:rFonts w:ascii="Calibri" w:hAnsi="Calibri"/>
                <w:lang w:val="ro-RO"/>
              </w:rPr>
            </w:pPr>
            <w:r w:rsidRPr="00DD3596">
              <w:rPr>
                <w:rFonts w:ascii="Calibri" w:hAnsi="Calibri"/>
                <w:lang w:val="ro-RO"/>
              </w:rPr>
              <w:t>(rubrică completată de furnizor)</w:t>
            </w:r>
          </w:p>
        </w:tc>
        <w:tc>
          <w:tcPr>
            <w:tcW w:w="1246" w:type="dxa"/>
            <w:vAlign w:val="center"/>
          </w:tcPr>
          <w:p w14:paraId="5FC3C0CA" w14:textId="77777777" w:rsidR="00F17046" w:rsidRPr="00DD3596" w:rsidRDefault="00F17046" w:rsidP="00DF0970">
            <w:pPr>
              <w:jc w:val="center"/>
              <w:rPr>
                <w:rFonts w:ascii="Calibri" w:hAnsi="Calibri"/>
                <w:lang w:val="ro-RO"/>
              </w:rPr>
            </w:pPr>
            <w:r w:rsidRPr="00DD3596">
              <w:rPr>
                <w:rFonts w:ascii="Calibri" w:hAnsi="Calibri"/>
                <w:lang w:val="ro-RO"/>
              </w:rPr>
              <w:t xml:space="preserve">Observaţii </w:t>
            </w:r>
          </w:p>
        </w:tc>
      </w:tr>
      <w:tr w:rsidR="00F17046" w:rsidRPr="00DD3596" w14:paraId="42B81196" w14:textId="77777777" w:rsidTr="00DF0970">
        <w:trPr>
          <w:trHeight w:val="405"/>
        </w:trPr>
        <w:tc>
          <w:tcPr>
            <w:tcW w:w="659" w:type="dxa"/>
          </w:tcPr>
          <w:p w14:paraId="58AB3E45" w14:textId="77777777" w:rsidR="00F17046" w:rsidRPr="00DD3596" w:rsidRDefault="00F17046" w:rsidP="00DF0970">
            <w:pPr>
              <w:rPr>
                <w:rFonts w:ascii="Calibri" w:hAnsi="Calibri"/>
                <w:lang w:val="ro-RO"/>
              </w:rPr>
            </w:pPr>
          </w:p>
        </w:tc>
        <w:tc>
          <w:tcPr>
            <w:tcW w:w="4286" w:type="dxa"/>
          </w:tcPr>
          <w:p w14:paraId="3C80C9CA" w14:textId="77777777" w:rsidR="00F17046" w:rsidRPr="00DD3596" w:rsidRDefault="00F17046" w:rsidP="00DF0970">
            <w:pPr>
              <w:rPr>
                <w:rFonts w:ascii="Calibri" w:hAnsi="Calibri"/>
                <w:lang w:val="ro-RO"/>
              </w:rPr>
            </w:pPr>
          </w:p>
        </w:tc>
        <w:tc>
          <w:tcPr>
            <w:tcW w:w="1800" w:type="dxa"/>
          </w:tcPr>
          <w:p w14:paraId="33CA135D" w14:textId="77777777" w:rsidR="00F17046" w:rsidRPr="00DD3596" w:rsidRDefault="00F17046" w:rsidP="00DF0970">
            <w:pPr>
              <w:rPr>
                <w:rFonts w:ascii="Calibri" w:hAnsi="Calibri"/>
                <w:lang w:val="ro-RO"/>
              </w:rPr>
            </w:pPr>
          </w:p>
        </w:tc>
        <w:tc>
          <w:tcPr>
            <w:tcW w:w="1350" w:type="dxa"/>
          </w:tcPr>
          <w:p w14:paraId="6A55AD7A" w14:textId="77777777" w:rsidR="00F17046" w:rsidRPr="00DD3596" w:rsidRDefault="00F17046" w:rsidP="00DF0970">
            <w:pPr>
              <w:rPr>
                <w:rFonts w:ascii="Calibri" w:hAnsi="Calibri"/>
                <w:lang w:val="ro-RO"/>
              </w:rPr>
            </w:pPr>
          </w:p>
        </w:tc>
        <w:tc>
          <w:tcPr>
            <w:tcW w:w="1080" w:type="dxa"/>
          </w:tcPr>
          <w:p w14:paraId="73ED013A" w14:textId="77777777" w:rsidR="00F17046" w:rsidRPr="00DD3596" w:rsidRDefault="00F17046" w:rsidP="00DF0970">
            <w:pPr>
              <w:rPr>
                <w:rFonts w:ascii="Calibri" w:hAnsi="Calibri"/>
                <w:lang w:val="ro-RO"/>
              </w:rPr>
            </w:pPr>
          </w:p>
        </w:tc>
        <w:tc>
          <w:tcPr>
            <w:tcW w:w="1104" w:type="dxa"/>
          </w:tcPr>
          <w:p w14:paraId="6654FB17" w14:textId="77777777" w:rsidR="00F17046" w:rsidRPr="00DD3596" w:rsidRDefault="00F17046" w:rsidP="00DF0970">
            <w:pPr>
              <w:rPr>
                <w:rFonts w:ascii="Calibri" w:hAnsi="Calibri"/>
                <w:lang w:val="ro-RO"/>
              </w:rPr>
            </w:pPr>
          </w:p>
        </w:tc>
        <w:tc>
          <w:tcPr>
            <w:tcW w:w="1362" w:type="dxa"/>
          </w:tcPr>
          <w:p w14:paraId="65318648" w14:textId="77777777" w:rsidR="00F17046" w:rsidRPr="00DD3596" w:rsidRDefault="00F17046" w:rsidP="00DF0970">
            <w:pPr>
              <w:rPr>
                <w:rFonts w:ascii="Calibri" w:hAnsi="Calibri"/>
                <w:lang w:val="ro-RO"/>
              </w:rPr>
            </w:pPr>
          </w:p>
        </w:tc>
        <w:tc>
          <w:tcPr>
            <w:tcW w:w="1328" w:type="dxa"/>
          </w:tcPr>
          <w:p w14:paraId="37F96BB2" w14:textId="77777777" w:rsidR="00F17046" w:rsidRPr="00DD3596" w:rsidRDefault="00F17046" w:rsidP="00DF0970">
            <w:pPr>
              <w:rPr>
                <w:rFonts w:ascii="Calibri" w:hAnsi="Calibri"/>
                <w:lang w:val="ro-RO"/>
              </w:rPr>
            </w:pPr>
          </w:p>
        </w:tc>
        <w:tc>
          <w:tcPr>
            <w:tcW w:w="1246" w:type="dxa"/>
          </w:tcPr>
          <w:p w14:paraId="76A568F2" w14:textId="77777777" w:rsidR="00F17046" w:rsidRPr="00DD3596" w:rsidRDefault="00F17046" w:rsidP="00DF0970">
            <w:pPr>
              <w:rPr>
                <w:rFonts w:ascii="Calibri" w:hAnsi="Calibri"/>
                <w:lang w:val="ro-RO"/>
              </w:rPr>
            </w:pPr>
          </w:p>
        </w:tc>
      </w:tr>
      <w:tr w:rsidR="00F17046" w:rsidRPr="00DD3596" w14:paraId="45B5F5F5" w14:textId="77777777" w:rsidTr="00DF0970">
        <w:trPr>
          <w:trHeight w:val="405"/>
        </w:trPr>
        <w:tc>
          <w:tcPr>
            <w:tcW w:w="659" w:type="dxa"/>
          </w:tcPr>
          <w:p w14:paraId="2A878322" w14:textId="77777777" w:rsidR="00F17046" w:rsidRPr="00DD3596" w:rsidRDefault="00F17046" w:rsidP="00DF0970">
            <w:pPr>
              <w:rPr>
                <w:rFonts w:ascii="Calibri" w:hAnsi="Calibri"/>
                <w:lang w:val="ro-RO"/>
              </w:rPr>
            </w:pPr>
          </w:p>
        </w:tc>
        <w:tc>
          <w:tcPr>
            <w:tcW w:w="4286" w:type="dxa"/>
          </w:tcPr>
          <w:p w14:paraId="2BBE6873" w14:textId="77777777" w:rsidR="00F17046" w:rsidRPr="00DD3596" w:rsidRDefault="00F17046" w:rsidP="00DF0970">
            <w:pPr>
              <w:rPr>
                <w:rFonts w:ascii="Calibri" w:hAnsi="Calibri"/>
                <w:lang w:val="ro-RO"/>
              </w:rPr>
            </w:pPr>
          </w:p>
        </w:tc>
        <w:tc>
          <w:tcPr>
            <w:tcW w:w="1800" w:type="dxa"/>
          </w:tcPr>
          <w:p w14:paraId="42B9C6FD" w14:textId="77777777" w:rsidR="00F17046" w:rsidRPr="00DD3596" w:rsidRDefault="00F17046" w:rsidP="00DF0970">
            <w:pPr>
              <w:rPr>
                <w:rFonts w:ascii="Calibri" w:hAnsi="Calibri"/>
                <w:lang w:val="ro-RO"/>
              </w:rPr>
            </w:pPr>
          </w:p>
        </w:tc>
        <w:tc>
          <w:tcPr>
            <w:tcW w:w="1350" w:type="dxa"/>
          </w:tcPr>
          <w:p w14:paraId="6C13AF20" w14:textId="77777777" w:rsidR="00F17046" w:rsidRPr="00DD3596" w:rsidRDefault="00F17046" w:rsidP="00DF0970">
            <w:pPr>
              <w:rPr>
                <w:rFonts w:ascii="Calibri" w:hAnsi="Calibri"/>
                <w:lang w:val="ro-RO"/>
              </w:rPr>
            </w:pPr>
          </w:p>
        </w:tc>
        <w:tc>
          <w:tcPr>
            <w:tcW w:w="1080" w:type="dxa"/>
          </w:tcPr>
          <w:p w14:paraId="4A3248F3" w14:textId="77777777" w:rsidR="00F17046" w:rsidRPr="00DD3596" w:rsidRDefault="00F17046" w:rsidP="00DF0970">
            <w:pPr>
              <w:rPr>
                <w:rFonts w:ascii="Calibri" w:hAnsi="Calibri"/>
                <w:lang w:val="ro-RO"/>
              </w:rPr>
            </w:pPr>
          </w:p>
        </w:tc>
        <w:tc>
          <w:tcPr>
            <w:tcW w:w="1104" w:type="dxa"/>
          </w:tcPr>
          <w:p w14:paraId="06256288" w14:textId="77777777" w:rsidR="00F17046" w:rsidRPr="00DD3596" w:rsidRDefault="00F17046" w:rsidP="00DF0970">
            <w:pPr>
              <w:rPr>
                <w:rFonts w:ascii="Calibri" w:hAnsi="Calibri"/>
                <w:lang w:val="ro-RO"/>
              </w:rPr>
            </w:pPr>
          </w:p>
        </w:tc>
        <w:tc>
          <w:tcPr>
            <w:tcW w:w="1362" w:type="dxa"/>
          </w:tcPr>
          <w:p w14:paraId="63419D1F" w14:textId="77777777" w:rsidR="00F17046" w:rsidRPr="00DD3596" w:rsidRDefault="00F17046" w:rsidP="00DF0970">
            <w:pPr>
              <w:rPr>
                <w:rFonts w:ascii="Calibri" w:hAnsi="Calibri"/>
                <w:lang w:val="ro-RO"/>
              </w:rPr>
            </w:pPr>
          </w:p>
        </w:tc>
        <w:tc>
          <w:tcPr>
            <w:tcW w:w="1328" w:type="dxa"/>
          </w:tcPr>
          <w:p w14:paraId="6735A46C" w14:textId="77777777" w:rsidR="00F17046" w:rsidRPr="00DD3596" w:rsidRDefault="00F17046" w:rsidP="00DF0970">
            <w:pPr>
              <w:rPr>
                <w:rFonts w:ascii="Calibri" w:hAnsi="Calibri"/>
                <w:lang w:val="ro-RO"/>
              </w:rPr>
            </w:pPr>
          </w:p>
        </w:tc>
        <w:tc>
          <w:tcPr>
            <w:tcW w:w="1246" w:type="dxa"/>
          </w:tcPr>
          <w:p w14:paraId="0FF1AE3C" w14:textId="77777777" w:rsidR="00F17046" w:rsidRPr="00DD3596" w:rsidRDefault="00F17046" w:rsidP="00DF0970">
            <w:pPr>
              <w:rPr>
                <w:rFonts w:ascii="Calibri" w:hAnsi="Calibri"/>
                <w:lang w:val="ro-RO"/>
              </w:rPr>
            </w:pPr>
          </w:p>
        </w:tc>
      </w:tr>
      <w:tr w:rsidR="00F17046" w:rsidRPr="00DD3596" w14:paraId="36FCD491" w14:textId="77777777" w:rsidTr="00DF0970">
        <w:trPr>
          <w:trHeight w:val="378"/>
        </w:trPr>
        <w:tc>
          <w:tcPr>
            <w:tcW w:w="659" w:type="dxa"/>
          </w:tcPr>
          <w:p w14:paraId="70A9A0C0" w14:textId="77777777" w:rsidR="00F17046" w:rsidRPr="00DD3596" w:rsidRDefault="00F17046" w:rsidP="00DF0970">
            <w:pPr>
              <w:rPr>
                <w:rFonts w:ascii="Calibri" w:hAnsi="Calibri"/>
                <w:lang w:val="ro-RO"/>
              </w:rPr>
            </w:pPr>
          </w:p>
        </w:tc>
        <w:tc>
          <w:tcPr>
            <w:tcW w:w="4286" w:type="dxa"/>
          </w:tcPr>
          <w:p w14:paraId="3688E368" w14:textId="77777777" w:rsidR="00F17046" w:rsidRPr="00DD3596" w:rsidRDefault="00F17046" w:rsidP="00DF0970">
            <w:pPr>
              <w:rPr>
                <w:rFonts w:ascii="Calibri" w:hAnsi="Calibri"/>
                <w:lang w:val="ro-RO"/>
              </w:rPr>
            </w:pPr>
          </w:p>
        </w:tc>
        <w:tc>
          <w:tcPr>
            <w:tcW w:w="1800" w:type="dxa"/>
          </w:tcPr>
          <w:p w14:paraId="3C88D7C9" w14:textId="77777777" w:rsidR="00F17046" w:rsidRPr="00DD3596" w:rsidRDefault="00F17046" w:rsidP="00DF0970">
            <w:pPr>
              <w:rPr>
                <w:rFonts w:ascii="Calibri" w:hAnsi="Calibri"/>
                <w:lang w:val="ro-RO"/>
              </w:rPr>
            </w:pPr>
          </w:p>
        </w:tc>
        <w:tc>
          <w:tcPr>
            <w:tcW w:w="1350" w:type="dxa"/>
          </w:tcPr>
          <w:p w14:paraId="68CB0D0A" w14:textId="77777777" w:rsidR="00F17046" w:rsidRPr="00DD3596" w:rsidRDefault="00F17046" w:rsidP="00DF0970">
            <w:pPr>
              <w:rPr>
                <w:rFonts w:ascii="Calibri" w:hAnsi="Calibri"/>
                <w:lang w:val="ro-RO"/>
              </w:rPr>
            </w:pPr>
          </w:p>
        </w:tc>
        <w:tc>
          <w:tcPr>
            <w:tcW w:w="1080" w:type="dxa"/>
          </w:tcPr>
          <w:p w14:paraId="50C01C5D" w14:textId="77777777" w:rsidR="00F17046" w:rsidRPr="00DD3596" w:rsidRDefault="00F17046" w:rsidP="00DF0970">
            <w:pPr>
              <w:rPr>
                <w:rFonts w:ascii="Calibri" w:hAnsi="Calibri"/>
                <w:lang w:val="ro-RO"/>
              </w:rPr>
            </w:pPr>
          </w:p>
        </w:tc>
        <w:tc>
          <w:tcPr>
            <w:tcW w:w="1104" w:type="dxa"/>
          </w:tcPr>
          <w:p w14:paraId="750CEC8E" w14:textId="77777777" w:rsidR="00F17046" w:rsidRPr="00DD3596" w:rsidRDefault="00F17046" w:rsidP="00DF0970">
            <w:pPr>
              <w:rPr>
                <w:rFonts w:ascii="Calibri" w:hAnsi="Calibri"/>
                <w:lang w:val="ro-RO"/>
              </w:rPr>
            </w:pPr>
          </w:p>
        </w:tc>
        <w:tc>
          <w:tcPr>
            <w:tcW w:w="1362" w:type="dxa"/>
          </w:tcPr>
          <w:p w14:paraId="0BDBFC73" w14:textId="77777777" w:rsidR="00F17046" w:rsidRPr="00DD3596" w:rsidRDefault="00F17046" w:rsidP="00DF0970">
            <w:pPr>
              <w:rPr>
                <w:rFonts w:ascii="Calibri" w:hAnsi="Calibri"/>
                <w:lang w:val="ro-RO"/>
              </w:rPr>
            </w:pPr>
          </w:p>
        </w:tc>
        <w:tc>
          <w:tcPr>
            <w:tcW w:w="1328" w:type="dxa"/>
          </w:tcPr>
          <w:p w14:paraId="11707ACF" w14:textId="77777777" w:rsidR="00F17046" w:rsidRPr="00DD3596" w:rsidRDefault="00F17046" w:rsidP="00DF0970">
            <w:pPr>
              <w:rPr>
                <w:rFonts w:ascii="Calibri" w:hAnsi="Calibri"/>
                <w:lang w:val="ro-RO"/>
              </w:rPr>
            </w:pPr>
          </w:p>
        </w:tc>
        <w:tc>
          <w:tcPr>
            <w:tcW w:w="1246" w:type="dxa"/>
          </w:tcPr>
          <w:p w14:paraId="2323FF10" w14:textId="77777777" w:rsidR="00F17046" w:rsidRPr="00DD3596" w:rsidRDefault="00F17046" w:rsidP="00DF0970">
            <w:pPr>
              <w:rPr>
                <w:rFonts w:ascii="Calibri" w:hAnsi="Calibri"/>
                <w:lang w:val="ro-RO"/>
              </w:rPr>
            </w:pPr>
          </w:p>
        </w:tc>
      </w:tr>
      <w:tr w:rsidR="00F17046" w:rsidRPr="00DD3596" w14:paraId="1FF3692F" w14:textId="77777777" w:rsidTr="00DF0970">
        <w:trPr>
          <w:trHeight w:val="351"/>
        </w:trPr>
        <w:tc>
          <w:tcPr>
            <w:tcW w:w="659" w:type="dxa"/>
          </w:tcPr>
          <w:p w14:paraId="1C738AA8" w14:textId="77777777" w:rsidR="00F17046" w:rsidRPr="00DD3596" w:rsidRDefault="00F17046" w:rsidP="00DF0970">
            <w:pPr>
              <w:rPr>
                <w:rFonts w:ascii="Calibri" w:hAnsi="Calibri"/>
                <w:lang w:val="ro-RO"/>
              </w:rPr>
            </w:pPr>
          </w:p>
        </w:tc>
        <w:tc>
          <w:tcPr>
            <w:tcW w:w="4286" w:type="dxa"/>
          </w:tcPr>
          <w:p w14:paraId="179B098E" w14:textId="77777777" w:rsidR="00F17046" w:rsidRPr="00DD3596" w:rsidRDefault="00F17046" w:rsidP="00DF0970">
            <w:pPr>
              <w:rPr>
                <w:rFonts w:ascii="Calibri" w:hAnsi="Calibri"/>
                <w:lang w:val="ro-RO"/>
              </w:rPr>
            </w:pPr>
          </w:p>
        </w:tc>
        <w:tc>
          <w:tcPr>
            <w:tcW w:w="1800" w:type="dxa"/>
          </w:tcPr>
          <w:p w14:paraId="31CA3ABE" w14:textId="77777777" w:rsidR="00F17046" w:rsidRPr="00DD3596" w:rsidRDefault="00F17046" w:rsidP="00DF0970">
            <w:pPr>
              <w:rPr>
                <w:rFonts w:ascii="Calibri" w:hAnsi="Calibri"/>
                <w:lang w:val="ro-RO"/>
              </w:rPr>
            </w:pPr>
          </w:p>
        </w:tc>
        <w:tc>
          <w:tcPr>
            <w:tcW w:w="1350" w:type="dxa"/>
          </w:tcPr>
          <w:p w14:paraId="363C60AB" w14:textId="77777777" w:rsidR="00F17046" w:rsidRPr="00DD3596" w:rsidRDefault="00F17046" w:rsidP="00DF0970">
            <w:pPr>
              <w:rPr>
                <w:rFonts w:ascii="Calibri" w:hAnsi="Calibri"/>
                <w:lang w:val="ro-RO"/>
              </w:rPr>
            </w:pPr>
          </w:p>
        </w:tc>
        <w:tc>
          <w:tcPr>
            <w:tcW w:w="1080" w:type="dxa"/>
          </w:tcPr>
          <w:p w14:paraId="45554B33" w14:textId="77777777" w:rsidR="00F17046" w:rsidRPr="00DD3596" w:rsidRDefault="00F17046" w:rsidP="00DF0970">
            <w:pPr>
              <w:rPr>
                <w:rFonts w:ascii="Calibri" w:hAnsi="Calibri"/>
                <w:lang w:val="ro-RO"/>
              </w:rPr>
            </w:pPr>
          </w:p>
        </w:tc>
        <w:tc>
          <w:tcPr>
            <w:tcW w:w="1104" w:type="dxa"/>
          </w:tcPr>
          <w:p w14:paraId="7432BD83" w14:textId="77777777" w:rsidR="00F17046" w:rsidRPr="00DD3596" w:rsidRDefault="00F17046" w:rsidP="00DF0970">
            <w:pPr>
              <w:rPr>
                <w:rFonts w:ascii="Calibri" w:hAnsi="Calibri"/>
                <w:lang w:val="ro-RO"/>
              </w:rPr>
            </w:pPr>
          </w:p>
        </w:tc>
        <w:tc>
          <w:tcPr>
            <w:tcW w:w="1362" w:type="dxa"/>
          </w:tcPr>
          <w:p w14:paraId="599D508F" w14:textId="77777777" w:rsidR="00F17046" w:rsidRPr="00DD3596" w:rsidRDefault="00F17046" w:rsidP="00DF0970">
            <w:pPr>
              <w:rPr>
                <w:rFonts w:ascii="Calibri" w:hAnsi="Calibri"/>
                <w:lang w:val="ro-RO"/>
              </w:rPr>
            </w:pPr>
          </w:p>
        </w:tc>
        <w:tc>
          <w:tcPr>
            <w:tcW w:w="1328" w:type="dxa"/>
          </w:tcPr>
          <w:p w14:paraId="03287577" w14:textId="77777777" w:rsidR="00F17046" w:rsidRPr="00DD3596" w:rsidRDefault="00F17046" w:rsidP="00DF0970">
            <w:pPr>
              <w:rPr>
                <w:rFonts w:ascii="Calibri" w:hAnsi="Calibri"/>
                <w:lang w:val="ro-RO"/>
              </w:rPr>
            </w:pPr>
          </w:p>
        </w:tc>
        <w:tc>
          <w:tcPr>
            <w:tcW w:w="1246" w:type="dxa"/>
          </w:tcPr>
          <w:p w14:paraId="422EFED8" w14:textId="77777777" w:rsidR="00F17046" w:rsidRPr="00DD3596" w:rsidRDefault="00F17046" w:rsidP="00DF0970">
            <w:pPr>
              <w:rPr>
                <w:rFonts w:ascii="Calibri" w:hAnsi="Calibri"/>
                <w:lang w:val="ro-RO"/>
              </w:rPr>
            </w:pPr>
          </w:p>
        </w:tc>
      </w:tr>
      <w:tr w:rsidR="00F17046" w:rsidRPr="00DD3596" w14:paraId="34F77CBC" w14:textId="77777777" w:rsidTr="00DF0970">
        <w:trPr>
          <w:trHeight w:val="351"/>
        </w:trPr>
        <w:tc>
          <w:tcPr>
            <w:tcW w:w="659" w:type="dxa"/>
          </w:tcPr>
          <w:p w14:paraId="5816E9D8" w14:textId="77777777" w:rsidR="00F17046" w:rsidRPr="00DD3596" w:rsidRDefault="00F17046" w:rsidP="00DF0970">
            <w:pPr>
              <w:rPr>
                <w:rFonts w:ascii="Calibri" w:hAnsi="Calibri"/>
                <w:lang w:val="ro-RO"/>
              </w:rPr>
            </w:pPr>
          </w:p>
        </w:tc>
        <w:tc>
          <w:tcPr>
            <w:tcW w:w="4286" w:type="dxa"/>
          </w:tcPr>
          <w:p w14:paraId="0215DF09" w14:textId="77777777" w:rsidR="00F17046" w:rsidRPr="00DD3596" w:rsidRDefault="00F17046" w:rsidP="00DF0970">
            <w:pPr>
              <w:rPr>
                <w:rFonts w:ascii="Calibri" w:hAnsi="Calibri"/>
                <w:lang w:val="ro-RO"/>
              </w:rPr>
            </w:pPr>
          </w:p>
        </w:tc>
        <w:tc>
          <w:tcPr>
            <w:tcW w:w="1800" w:type="dxa"/>
          </w:tcPr>
          <w:p w14:paraId="1C1A0E66" w14:textId="77777777" w:rsidR="00F17046" w:rsidRPr="00DD3596" w:rsidRDefault="00F17046" w:rsidP="00DF0970">
            <w:pPr>
              <w:rPr>
                <w:rFonts w:ascii="Calibri" w:hAnsi="Calibri"/>
                <w:lang w:val="ro-RO"/>
              </w:rPr>
            </w:pPr>
          </w:p>
        </w:tc>
        <w:tc>
          <w:tcPr>
            <w:tcW w:w="1350" w:type="dxa"/>
          </w:tcPr>
          <w:p w14:paraId="2EA72664" w14:textId="77777777" w:rsidR="00F17046" w:rsidRPr="00DD3596" w:rsidRDefault="00F17046" w:rsidP="00DF0970">
            <w:pPr>
              <w:rPr>
                <w:rFonts w:ascii="Calibri" w:hAnsi="Calibri"/>
                <w:lang w:val="ro-RO"/>
              </w:rPr>
            </w:pPr>
          </w:p>
        </w:tc>
        <w:tc>
          <w:tcPr>
            <w:tcW w:w="1080" w:type="dxa"/>
          </w:tcPr>
          <w:p w14:paraId="5D7891CF" w14:textId="77777777" w:rsidR="00F17046" w:rsidRPr="00DD3596" w:rsidRDefault="00F17046" w:rsidP="00DF0970">
            <w:pPr>
              <w:rPr>
                <w:rFonts w:ascii="Calibri" w:hAnsi="Calibri"/>
                <w:lang w:val="ro-RO"/>
              </w:rPr>
            </w:pPr>
          </w:p>
        </w:tc>
        <w:tc>
          <w:tcPr>
            <w:tcW w:w="1104" w:type="dxa"/>
          </w:tcPr>
          <w:p w14:paraId="757E96FA" w14:textId="77777777" w:rsidR="00F17046" w:rsidRPr="00DD3596" w:rsidRDefault="00F17046" w:rsidP="00DF0970">
            <w:pPr>
              <w:rPr>
                <w:rFonts w:ascii="Calibri" w:hAnsi="Calibri"/>
                <w:lang w:val="ro-RO"/>
              </w:rPr>
            </w:pPr>
          </w:p>
        </w:tc>
        <w:tc>
          <w:tcPr>
            <w:tcW w:w="1362" w:type="dxa"/>
          </w:tcPr>
          <w:p w14:paraId="1472DA6D" w14:textId="77777777" w:rsidR="00F17046" w:rsidRPr="00DD3596" w:rsidRDefault="00F17046" w:rsidP="00DF0970">
            <w:pPr>
              <w:rPr>
                <w:rFonts w:ascii="Calibri" w:hAnsi="Calibri"/>
                <w:lang w:val="ro-RO"/>
              </w:rPr>
            </w:pPr>
          </w:p>
        </w:tc>
        <w:tc>
          <w:tcPr>
            <w:tcW w:w="1328" w:type="dxa"/>
          </w:tcPr>
          <w:p w14:paraId="153246C4" w14:textId="77777777" w:rsidR="00F17046" w:rsidRPr="00DD3596" w:rsidRDefault="00F17046" w:rsidP="00DF0970">
            <w:pPr>
              <w:rPr>
                <w:rFonts w:ascii="Calibri" w:hAnsi="Calibri"/>
                <w:lang w:val="ro-RO"/>
              </w:rPr>
            </w:pPr>
          </w:p>
        </w:tc>
        <w:tc>
          <w:tcPr>
            <w:tcW w:w="1246" w:type="dxa"/>
          </w:tcPr>
          <w:p w14:paraId="44D18566" w14:textId="77777777" w:rsidR="00F17046" w:rsidRPr="00DD3596" w:rsidRDefault="00F17046" w:rsidP="00DF0970">
            <w:pPr>
              <w:rPr>
                <w:rFonts w:ascii="Calibri" w:hAnsi="Calibri"/>
                <w:lang w:val="ro-RO"/>
              </w:rPr>
            </w:pPr>
          </w:p>
        </w:tc>
      </w:tr>
      <w:tr w:rsidR="00F17046" w:rsidRPr="00DD3596" w14:paraId="562D7C64" w14:textId="77777777" w:rsidTr="00DF0970">
        <w:trPr>
          <w:trHeight w:val="351"/>
        </w:trPr>
        <w:tc>
          <w:tcPr>
            <w:tcW w:w="659" w:type="dxa"/>
          </w:tcPr>
          <w:p w14:paraId="15791A9B" w14:textId="77777777" w:rsidR="00F17046" w:rsidRPr="00DD3596" w:rsidRDefault="00F17046" w:rsidP="00DF0970">
            <w:pPr>
              <w:rPr>
                <w:rFonts w:ascii="Calibri" w:hAnsi="Calibri"/>
                <w:lang w:val="ro-RO"/>
              </w:rPr>
            </w:pPr>
          </w:p>
        </w:tc>
        <w:tc>
          <w:tcPr>
            <w:tcW w:w="4286" w:type="dxa"/>
          </w:tcPr>
          <w:p w14:paraId="61FE6BC5" w14:textId="77777777" w:rsidR="00F17046" w:rsidRPr="00DD3596" w:rsidRDefault="00F17046" w:rsidP="00DF0970">
            <w:pPr>
              <w:rPr>
                <w:rFonts w:ascii="Calibri" w:hAnsi="Calibri"/>
                <w:lang w:val="ro-RO"/>
              </w:rPr>
            </w:pPr>
          </w:p>
        </w:tc>
        <w:tc>
          <w:tcPr>
            <w:tcW w:w="1800" w:type="dxa"/>
          </w:tcPr>
          <w:p w14:paraId="78795EFF" w14:textId="77777777" w:rsidR="00F17046" w:rsidRPr="00DD3596" w:rsidRDefault="00F17046" w:rsidP="00DF0970">
            <w:pPr>
              <w:rPr>
                <w:rFonts w:ascii="Calibri" w:hAnsi="Calibri"/>
                <w:lang w:val="ro-RO"/>
              </w:rPr>
            </w:pPr>
          </w:p>
        </w:tc>
        <w:tc>
          <w:tcPr>
            <w:tcW w:w="1350" w:type="dxa"/>
          </w:tcPr>
          <w:p w14:paraId="633E5532" w14:textId="77777777" w:rsidR="00F17046" w:rsidRPr="00DD3596" w:rsidRDefault="00F17046" w:rsidP="00DF0970">
            <w:pPr>
              <w:rPr>
                <w:rFonts w:ascii="Calibri" w:hAnsi="Calibri"/>
                <w:lang w:val="ro-RO"/>
              </w:rPr>
            </w:pPr>
          </w:p>
        </w:tc>
        <w:tc>
          <w:tcPr>
            <w:tcW w:w="1080" w:type="dxa"/>
          </w:tcPr>
          <w:p w14:paraId="6957430B" w14:textId="77777777" w:rsidR="00F17046" w:rsidRPr="00DD3596" w:rsidRDefault="00F17046" w:rsidP="00DF0970">
            <w:pPr>
              <w:rPr>
                <w:rFonts w:ascii="Calibri" w:hAnsi="Calibri"/>
                <w:lang w:val="ro-RO"/>
              </w:rPr>
            </w:pPr>
          </w:p>
        </w:tc>
        <w:tc>
          <w:tcPr>
            <w:tcW w:w="1104" w:type="dxa"/>
          </w:tcPr>
          <w:p w14:paraId="53B3DBB4" w14:textId="77777777" w:rsidR="00F17046" w:rsidRPr="00DD3596" w:rsidRDefault="00F17046" w:rsidP="00DF0970">
            <w:pPr>
              <w:rPr>
                <w:rFonts w:ascii="Calibri" w:hAnsi="Calibri"/>
                <w:lang w:val="ro-RO"/>
              </w:rPr>
            </w:pPr>
          </w:p>
        </w:tc>
        <w:tc>
          <w:tcPr>
            <w:tcW w:w="1362" w:type="dxa"/>
          </w:tcPr>
          <w:p w14:paraId="36007902" w14:textId="77777777" w:rsidR="00F17046" w:rsidRPr="00DD3596" w:rsidRDefault="00F17046" w:rsidP="00DF0970">
            <w:pPr>
              <w:rPr>
                <w:rFonts w:ascii="Calibri" w:hAnsi="Calibri"/>
                <w:lang w:val="ro-RO"/>
              </w:rPr>
            </w:pPr>
          </w:p>
        </w:tc>
        <w:tc>
          <w:tcPr>
            <w:tcW w:w="1328" w:type="dxa"/>
          </w:tcPr>
          <w:p w14:paraId="4B2F1BCA" w14:textId="77777777" w:rsidR="00F17046" w:rsidRPr="00DD3596" w:rsidRDefault="00F17046" w:rsidP="00DF0970">
            <w:pPr>
              <w:rPr>
                <w:rFonts w:ascii="Calibri" w:hAnsi="Calibri"/>
                <w:lang w:val="ro-RO"/>
              </w:rPr>
            </w:pPr>
          </w:p>
        </w:tc>
        <w:tc>
          <w:tcPr>
            <w:tcW w:w="1246" w:type="dxa"/>
          </w:tcPr>
          <w:p w14:paraId="6949FAF5" w14:textId="77777777" w:rsidR="00F17046" w:rsidRPr="00DD3596" w:rsidRDefault="00F17046" w:rsidP="00DF0970">
            <w:pPr>
              <w:rPr>
                <w:rFonts w:ascii="Calibri" w:hAnsi="Calibri"/>
                <w:lang w:val="ro-RO"/>
              </w:rPr>
            </w:pPr>
          </w:p>
        </w:tc>
      </w:tr>
      <w:tr w:rsidR="00F17046" w:rsidRPr="00DD3596" w14:paraId="2057CCAC" w14:textId="77777777" w:rsidTr="00DF0970">
        <w:trPr>
          <w:trHeight w:val="351"/>
        </w:trPr>
        <w:tc>
          <w:tcPr>
            <w:tcW w:w="659" w:type="dxa"/>
          </w:tcPr>
          <w:p w14:paraId="2A09FE0B" w14:textId="77777777" w:rsidR="00F17046" w:rsidRPr="00DD3596" w:rsidRDefault="00F17046" w:rsidP="00DF0970">
            <w:pPr>
              <w:rPr>
                <w:rFonts w:ascii="Calibri" w:hAnsi="Calibri"/>
                <w:lang w:val="ro-RO"/>
              </w:rPr>
            </w:pPr>
          </w:p>
        </w:tc>
        <w:tc>
          <w:tcPr>
            <w:tcW w:w="4286" w:type="dxa"/>
          </w:tcPr>
          <w:p w14:paraId="5C63AD2F" w14:textId="77777777" w:rsidR="00F17046" w:rsidRPr="00DD3596" w:rsidRDefault="00F17046" w:rsidP="00DF0970">
            <w:pPr>
              <w:rPr>
                <w:rFonts w:ascii="Calibri" w:hAnsi="Calibri"/>
                <w:lang w:val="ro-RO"/>
              </w:rPr>
            </w:pPr>
          </w:p>
        </w:tc>
        <w:tc>
          <w:tcPr>
            <w:tcW w:w="1800" w:type="dxa"/>
          </w:tcPr>
          <w:p w14:paraId="76F7BEF6" w14:textId="77777777" w:rsidR="00F17046" w:rsidRPr="00DD3596" w:rsidRDefault="00F17046" w:rsidP="00DF0970">
            <w:pPr>
              <w:rPr>
                <w:rFonts w:ascii="Calibri" w:hAnsi="Calibri"/>
                <w:lang w:val="ro-RO"/>
              </w:rPr>
            </w:pPr>
          </w:p>
        </w:tc>
        <w:tc>
          <w:tcPr>
            <w:tcW w:w="1350" w:type="dxa"/>
          </w:tcPr>
          <w:p w14:paraId="1965C9DF" w14:textId="77777777" w:rsidR="00F17046" w:rsidRPr="00DD3596" w:rsidRDefault="00F17046" w:rsidP="00DF0970">
            <w:pPr>
              <w:rPr>
                <w:rFonts w:ascii="Calibri" w:hAnsi="Calibri"/>
                <w:lang w:val="ro-RO"/>
              </w:rPr>
            </w:pPr>
          </w:p>
        </w:tc>
        <w:tc>
          <w:tcPr>
            <w:tcW w:w="1080" w:type="dxa"/>
          </w:tcPr>
          <w:p w14:paraId="70FE3611" w14:textId="77777777" w:rsidR="00F17046" w:rsidRPr="00DD3596" w:rsidRDefault="00F17046" w:rsidP="00DF0970">
            <w:pPr>
              <w:rPr>
                <w:rFonts w:ascii="Calibri" w:hAnsi="Calibri"/>
                <w:lang w:val="ro-RO"/>
              </w:rPr>
            </w:pPr>
          </w:p>
        </w:tc>
        <w:tc>
          <w:tcPr>
            <w:tcW w:w="1104" w:type="dxa"/>
          </w:tcPr>
          <w:p w14:paraId="636D2402" w14:textId="77777777" w:rsidR="00F17046" w:rsidRPr="00DD3596" w:rsidRDefault="00F17046" w:rsidP="00DF0970">
            <w:pPr>
              <w:rPr>
                <w:rFonts w:ascii="Calibri" w:hAnsi="Calibri"/>
                <w:lang w:val="ro-RO"/>
              </w:rPr>
            </w:pPr>
          </w:p>
        </w:tc>
        <w:tc>
          <w:tcPr>
            <w:tcW w:w="1362" w:type="dxa"/>
          </w:tcPr>
          <w:p w14:paraId="6D0B480D" w14:textId="77777777" w:rsidR="00F17046" w:rsidRPr="00DD3596" w:rsidRDefault="00F17046" w:rsidP="00DF0970">
            <w:pPr>
              <w:rPr>
                <w:rFonts w:ascii="Calibri" w:hAnsi="Calibri"/>
                <w:lang w:val="ro-RO"/>
              </w:rPr>
            </w:pPr>
          </w:p>
        </w:tc>
        <w:tc>
          <w:tcPr>
            <w:tcW w:w="1328" w:type="dxa"/>
          </w:tcPr>
          <w:p w14:paraId="64D80711" w14:textId="77777777" w:rsidR="00F17046" w:rsidRPr="00DD3596" w:rsidRDefault="00F17046" w:rsidP="00DF0970">
            <w:pPr>
              <w:rPr>
                <w:rFonts w:ascii="Calibri" w:hAnsi="Calibri"/>
                <w:lang w:val="ro-RO"/>
              </w:rPr>
            </w:pPr>
          </w:p>
        </w:tc>
        <w:tc>
          <w:tcPr>
            <w:tcW w:w="1246" w:type="dxa"/>
          </w:tcPr>
          <w:p w14:paraId="4E940A31" w14:textId="77777777" w:rsidR="00F17046" w:rsidRPr="00DD3596" w:rsidRDefault="00F17046" w:rsidP="00DF0970">
            <w:pPr>
              <w:rPr>
                <w:rFonts w:ascii="Calibri" w:hAnsi="Calibri"/>
                <w:lang w:val="ro-RO"/>
              </w:rPr>
            </w:pPr>
          </w:p>
        </w:tc>
      </w:tr>
      <w:tr w:rsidR="00F17046" w:rsidRPr="00DD3596" w14:paraId="1C7AC5C2" w14:textId="77777777" w:rsidTr="00DF0970">
        <w:trPr>
          <w:trHeight w:val="351"/>
        </w:trPr>
        <w:tc>
          <w:tcPr>
            <w:tcW w:w="659" w:type="dxa"/>
          </w:tcPr>
          <w:p w14:paraId="6353B847" w14:textId="77777777" w:rsidR="00F17046" w:rsidRPr="00DD3596" w:rsidRDefault="00F17046" w:rsidP="00DF0970">
            <w:pPr>
              <w:rPr>
                <w:rFonts w:ascii="Calibri" w:hAnsi="Calibri"/>
                <w:lang w:val="ro-RO"/>
              </w:rPr>
            </w:pPr>
          </w:p>
        </w:tc>
        <w:tc>
          <w:tcPr>
            <w:tcW w:w="4286" w:type="dxa"/>
          </w:tcPr>
          <w:p w14:paraId="1DD154CF" w14:textId="77777777" w:rsidR="00F17046" w:rsidRPr="00DD3596" w:rsidRDefault="00F17046" w:rsidP="00DF0970">
            <w:pPr>
              <w:rPr>
                <w:rFonts w:ascii="Calibri" w:hAnsi="Calibri"/>
                <w:lang w:val="ro-RO"/>
              </w:rPr>
            </w:pPr>
          </w:p>
        </w:tc>
        <w:tc>
          <w:tcPr>
            <w:tcW w:w="1800" w:type="dxa"/>
          </w:tcPr>
          <w:p w14:paraId="02AF5AF3" w14:textId="77777777" w:rsidR="00F17046" w:rsidRPr="00DD3596" w:rsidRDefault="00F17046" w:rsidP="00DF0970">
            <w:pPr>
              <w:rPr>
                <w:rFonts w:ascii="Calibri" w:hAnsi="Calibri"/>
                <w:lang w:val="ro-RO"/>
              </w:rPr>
            </w:pPr>
          </w:p>
        </w:tc>
        <w:tc>
          <w:tcPr>
            <w:tcW w:w="1350" w:type="dxa"/>
          </w:tcPr>
          <w:p w14:paraId="1C40D646" w14:textId="77777777" w:rsidR="00F17046" w:rsidRPr="00DD3596" w:rsidRDefault="00F17046" w:rsidP="00DF0970">
            <w:pPr>
              <w:rPr>
                <w:rFonts w:ascii="Calibri" w:hAnsi="Calibri"/>
                <w:lang w:val="ro-RO"/>
              </w:rPr>
            </w:pPr>
          </w:p>
        </w:tc>
        <w:tc>
          <w:tcPr>
            <w:tcW w:w="1080" w:type="dxa"/>
          </w:tcPr>
          <w:p w14:paraId="7E690588" w14:textId="77777777" w:rsidR="00F17046" w:rsidRPr="00DD3596" w:rsidRDefault="00F17046" w:rsidP="00DF0970">
            <w:pPr>
              <w:rPr>
                <w:rFonts w:ascii="Calibri" w:hAnsi="Calibri"/>
                <w:lang w:val="ro-RO"/>
              </w:rPr>
            </w:pPr>
          </w:p>
        </w:tc>
        <w:tc>
          <w:tcPr>
            <w:tcW w:w="1104" w:type="dxa"/>
          </w:tcPr>
          <w:p w14:paraId="1E063BE7" w14:textId="77777777" w:rsidR="00F17046" w:rsidRPr="00DD3596" w:rsidRDefault="00F17046" w:rsidP="00DF0970">
            <w:pPr>
              <w:rPr>
                <w:rFonts w:ascii="Calibri" w:hAnsi="Calibri"/>
                <w:lang w:val="ro-RO"/>
              </w:rPr>
            </w:pPr>
          </w:p>
        </w:tc>
        <w:tc>
          <w:tcPr>
            <w:tcW w:w="1362" w:type="dxa"/>
          </w:tcPr>
          <w:p w14:paraId="7034CC61" w14:textId="77777777" w:rsidR="00F17046" w:rsidRPr="00DD3596" w:rsidRDefault="00F17046" w:rsidP="00DF0970">
            <w:pPr>
              <w:rPr>
                <w:rFonts w:ascii="Calibri" w:hAnsi="Calibri"/>
                <w:lang w:val="ro-RO"/>
              </w:rPr>
            </w:pPr>
          </w:p>
        </w:tc>
        <w:tc>
          <w:tcPr>
            <w:tcW w:w="1328" w:type="dxa"/>
          </w:tcPr>
          <w:p w14:paraId="34919FAC" w14:textId="77777777" w:rsidR="00F17046" w:rsidRPr="00DD3596" w:rsidRDefault="00F17046" w:rsidP="00DF0970">
            <w:pPr>
              <w:rPr>
                <w:rFonts w:ascii="Calibri" w:hAnsi="Calibri"/>
                <w:lang w:val="ro-RO"/>
              </w:rPr>
            </w:pPr>
          </w:p>
        </w:tc>
        <w:tc>
          <w:tcPr>
            <w:tcW w:w="1246" w:type="dxa"/>
          </w:tcPr>
          <w:p w14:paraId="51A75BD4" w14:textId="77777777" w:rsidR="00F17046" w:rsidRPr="00DD3596" w:rsidRDefault="00F17046" w:rsidP="00DF0970">
            <w:pPr>
              <w:rPr>
                <w:rFonts w:ascii="Calibri" w:hAnsi="Calibri"/>
                <w:lang w:val="ro-RO"/>
              </w:rPr>
            </w:pPr>
          </w:p>
        </w:tc>
      </w:tr>
      <w:tr w:rsidR="00F17046" w:rsidRPr="00DD3596" w14:paraId="1DFF639F" w14:textId="77777777" w:rsidTr="00DF0970">
        <w:trPr>
          <w:trHeight w:val="351"/>
        </w:trPr>
        <w:tc>
          <w:tcPr>
            <w:tcW w:w="659" w:type="dxa"/>
          </w:tcPr>
          <w:p w14:paraId="2D0172FA" w14:textId="77777777" w:rsidR="00F17046" w:rsidRPr="00DD3596" w:rsidRDefault="00F17046" w:rsidP="00DF0970">
            <w:pPr>
              <w:rPr>
                <w:rFonts w:ascii="Calibri" w:hAnsi="Calibri"/>
                <w:lang w:val="ro-RO"/>
              </w:rPr>
            </w:pPr>
          </w:p>
        </w:tc>
        <w:tc>
          <w:tcPr>
            <w:tcW w:w="4286" w:type="dxa"/>
          </w:tcPr>
          <w:p w14:paraId="2BA4AFF2" w14:textId="77777777" w:rsidR="00F17046" w:rsidRPr="00DD3596" w:rsidRDefault="00F17046" w:rsidP="00DF0970">
            <w:pPr>
              <w:rPr>
                <w:rFonts w:ascii="Calibri" w:hAnsi="Calibri"/>
                <w:lang w:val="ro-RO"/>
              </w:rPr>
            </w:pPr>
          </w:p>
        </w:tc>
        <w:tc>
          <w:tcPr>
            <w:tcW w:w="1800" w:type="dxa"/>
          </w:tcPr>
          <w:p w14:paraId="67FEA98F" w14:textId="77777777" w:rsidR="00F17046" w:rsidRPr="00DD3596" w:rsidRDefault="00F17046" w:rsidP="00DF0970">
            <w:pPr>
              <w:rPr>
                <w:rFonts w:ascii="Calibri" w:hAnsi="Calibri"/>
                <w:lang w:val="ro-RO"/>
              </w:rPr>
            </w:pPr>
          </w:p>
        </w:tc>
        <w:tc>
          <w:tcPr>
            <w:tcW w:w="1350" w:type="dxa"/>
          </w:tcPr>
          <w:p w14:paraId="2FBBBA34" w14:textId="77777777" w:rsidR="00F17046" w:rsidRPr="00DD3596" w:rsidRDefault="00F17046" w:rsidP="00DF0970">
            <w:pPr>
              <w:rPr>
                <w:rFonts w:ascii="Calibri" w:hAnsi="Calibri"/>
                <w:lang w:val="ro-RO"/>
              </w:rPr>
            </w:pPr>
          </w:p>
        </w:tc>
        <w:tc>
          <w:tcPr>
            <w:tcW w:w="1080" w:type="dxa"/>
          </w:tcPr>
          <w:p w14:paraId="4FE31BE8" w14:textId="77777777" w:rsidR="00F17046" w:rsidRPr="00DD3596" w:rsidRDefault="00F17046" w:rsidP="00DF0970">
            <w:pPr>
              <w:rPr>
                <w:rFonts w:ascii="Calibri" w:hAnsi="Calibri"/>
                <w:lang w:val="ro-RO"/>
              </w:rPr>
            </w:pPr>
          </w:p>
        </w:tc>
        <w:tc>
          <w:tcPr>
            <w:tcW w:w="1104" w:type="dxa"/>
          </w:tcPr>
          <w:p w14:paraId="56B263E7" w14:textId="77777777" w:rsidR="00F17046" w:rsidRPr="00DD3596" w:rsidRDefault="00F17046" w:rsidP="00DF0970">
            <w:pPr>
              <w:rPr>
                <w:rFonts w:ascii="Calibri" w:hAnsi="Calibri"/>
                <w:lang w:val="ro-RO"/>
              </w:rPr>
            </w:pPr>
          </w:p>
        </w:tc>
        <w:tc>
          <w:tcPr>
            <w:tcW w:w="1362" w:type="dxa"/>
          </w:tcPr>
          <w:p w14:paraId="14AF7FD8" w14:textId="77777777" w:rsidR="00F17046" w:rsidRPr="00DD3596" w:rsidRDefault="00F17046" w:rsidP="00DF0970">
            <w:pPr>
              <w:rPr>
                <w:rFonts w:ascii="Calibri" w:hAnsi="Calibri"/>
                <w:lang w:val="ro-RO"/>
              </w:rPr>
            </w:pPr>
          </w:p>
        </w:tc>
        <w:tc>
          <w:tcPr>
            <w:tcW w:w="1328" w:type="dxa"/>
          </w:tcPr>
          <w:p w14:paraId="2BC83CAA" w14:textId="77777777" w:rsidR="00F17046" w:rsidRPr="00DD3596" w:rsidRDefault="00F17046" w:rsidP="00DF0970">
            <w:pPr>
              <w:rPr>
                <w:rFonts w:ascii="Calibri" w:hAnsi="Calibri"/>
                <w:lang w:val="ro-RO"/>
              </w:rPr>
            </w:pPr>
          </w:p>
        </w:tc>
        <w:tc>
          <w:tcPr>
            <w:tcW w:w="1246" w:type="dxa"/>
          </w:tcPr>
          <w:p w14:paraId="3BCC0C44" w14:textId="77777777" w:rsidR="00F17046" w:rsidRPr="00DD3596" w:rsidRDefault="00F17046" w:rsidP="00DF0970">
            <w:pPr>
              <w:rPr>
                <w:rFonts w:ascii="Calibri" w:hAnsi="Calibri"/>
                <w:lang w:val="ro-RO"/>
              </w:rPr>
            </w:pPr>
          </w:p>
        </w:tc>
      </w:tr>
      <w:tr w:rsidR="00F17046" w:rsidRPr="00DD3596" w14:paraId="661092FA" w14:textId="77777777" w:rsidTr="00DF0970">
        <w:trPr>
          <w:trHeight w:val="351"/>
        </w:trPr>
        <w:tc>
          <w:tcPr>
            <w:tcW w:w="659" w:type="dxa"/>
          </w:tcPr>
          <w:p w14:paraId="699D9936" w14:textId="77777777" w:rsidR="00F17046" w:rsidRPr="00DD3596" w:rsidRDefault="00F17046" w:rsidP="00DF0970">
            <w:pPr>
              <w:rPr>
                <w:rFonts w:ascii="Calibri" w:hAnsi="Calibri"/>
                <w:lang w:val="ro-RO"/>
              </w:rPr>
            </w:pPr>
          </w:p>
        </w:tc>
        <w:tc>
          <w:tcPr>
            <w:tcW w:w="4286" w:type="dxa"/>
          </w:tcPr>
          <w:p w14:paraId="5E0B8D46" w14:textId="77777777" w:rsidR="00F17046" w:rsidRPr="00DD3596" w:rsidRDefault="00F17046" w:rsidP="00DF0970">
            <w:pPr>
              <w:rPr>
                <w:rFonts w:ascii="Calibri" w:hAnsi="Calibri"/>
                <w:lang w:val="ro-RO"/>
              </w:rPr>
            </w:pPr>
          </w:p>
        </w:tc>
        <w:tc>
          <w:tcPr>
            <w:tcW w:w="1800" w:type="dxa"/>
          </w:tcPr>
          <w:p w14:paraId="7C379C67" w14:textId="77777777" w:rsidR="00F17046" w:rsidRPr="00DD3596" w:rsidRDefault="00F17046" w:rsidP="00DF0970">
            <w:pPr>
              <w:rPr>
                <w:rFonts w:ascii="Calibri" w:hAnsi="Calibri"/>
                <w:lang w:val="ro-RO"/>
              </w:rPr>
            </w:pPr>
          </w:p>
        </w:tc>
        <w:tc>
          <w:tcPr>
            <w:tcW w:w="1350" w:type="dxa"/>
          </w:tcPr>
          <w:p w14:paraId="7C7823C9" w14:textId="77777777" w:rsidR="00F17046" w:rsidRPr="00DD3596" w:rsidRDefault="00F17046" w:rsidP="00DF0970">
            <w:pPr>
              <w:rPr>
                <w:rFonts w:ascii="Calibri" w:hAnsi="Calibri"/>
                <w:lang w:val="ro-RO"/>
              </w:rPr>
            </w:pPr>
          </w:p>
        </w:tc>
        <w:tc>
          <w:tcPr>
            <w:tcW w:w="1080" w:type="dxa"/>
          </w:tcPr>
          <w:p w14:paraId="2801C657" w14:textId="77777777" w:rsidR="00F17046" w:rsidRPr="00DD3596" w:rsidRDefault="00F17046" w:rsidP="00DF0970">
            <w:pPr>
              <w:rPr>
                <w:rFonts w:ascii="Calibri" w:hAnsi="Calibri"/>
                <w:lang w:val="ro-RO"/>
              </w:rPr>
            </w:pPr>
          </w:p>
        </w:tc>
        <w:tc>
          <w:tcPr>
            <w:tcW w:w="1104" w:type="dxa"/>
          </w:tcPr>
          <w:p w14:paraId="6722B5DE" w14:textId="77777777" w:rsidR="00F17046" w:rsidRPr="00DD3596" w:rsidRDefault="00F17046" w:rsidP="00DF0970">
            <w:pPr>
              <w:rPr>
                <w:rFonts w:ascii="Calibri" w:hAnsi="Calibri"/>
                <w:lang w:val="ro-RO"/>
              </w:rPr>
            </w:pPr>
          </w:p>
        </w:tc>
        <w:tc>
          <w:tcPr>
            <w:tcW w:w="1362" w:type="dxa"/>
          </w:tcPr>
          <w:p w14:paraId="39A803AE" w14:textId="77777777" w:rsidR="00F17046" w:rsidRPr="00DD3596" w:rsidRDefault="00F17046" w:rsidP="00DF0970">
            <w:pPr>
              <w:rPr>
                <w:rFonts w:ascii="Calibri" w:hAnsi="Calibri"/>
                <w:lang w:val="ro-RO"/>
              </w:rPr>
            </w:pPr>
          </w:p>
        </w:tc>
        <w:tc>
          <w:tcPr>
            <w:tcW w:w="1328" w:type="dxa"/>
          </w:tcPr>
          <w:p w14:paraId="7DA1F19D" w14:textId="77777777" w:rsidR="00F17046" w:rsidRPr="00DD3596" w:rsidRDefault="00F17046" w:rsidP="00DF0970">
            <w:pPr>
              <w:rPr>
                <w:rFonts w:ascii="Calibri" w:hAnsi="Calibri"/>
                <w:lang w:val="ro-RO"/>
              </w:rPr>
            </w:pPr>
          </w:p>
        </w:tc>
        <w:tc>
          <w:tcPr>
            <w:tcW w:w="1246" w:type="dxa"/>
          </w:tcPr>
          <w:p w14:paraId="48BF1835" w14:textId="77777777" w:rsidR="00F17046" w:rsidRPr="00DD3596" w:rsidRDefault="00F17046" w:rsidP="00DF0970">
            <w:pPr>
              <w:rPr>
                <w:rFonts w:ascii="Calibri" w:hAnsi="Calibri"/>
                <w:lang w:val="ro-RO"/>
              </w:rPr>
            </w:pPr>
          </w:p>
        </w:tc>
      </w:tr>
    </w:tbl>
    <w:p w14:paraId="24E365FA" w14:textId="77777777" w:rsidR="00F17046" w:rsidRPr="00DD3596" w:rsidRDefault="00F17046" w:rsidP="00BD1104">
      <w:pPr>
        <w:rPr>
          <w:rFonts w:ascii="Calibri" w:hAnsi="Calibri"/>
          <w:lang w:val="ro-RO"/>
        </w:rPr>
      </w:pPr>
    </w:p>
    <w:p w14:paraId="42CBE38A" w14:textId="77777777" w:rsidR="00F17046" w:rsidRPr="00DD3596" w:rsidRDefault="00F17046" w:rsidP="00BD1104">
      <w:pPr>
        <w:rPr>
          <w:rFonts w:ascii="Calibri" w:hAnsi="Calibri"/>
          <w:lang w:val="ro-RO"/>
        </w:rPr>
      </w:pPr>
    </w:p>
    <w:p w14:paraId="22E4F60F" w14:textId="77777777" w:rsidR="00F17046" w:rsidRPr="00DD3596" w:rsidRDefault="00F17046" w:rsidP="00BD1104">
      <w:pPr>
        <w:rPr>
          <w:rFonts w:ascii="Calibri" w:hAnsi="Calibri"/>
          <w:b/>
          <w:lang w:val="ro-RO"/>
        </w:rPr>
      </w:pPr>
      <w:r w:rsidRPr="00DD3596">
        <w:rPr>
          <w:rFonts w:ascii="Calibri" w:hAnsi="Calibri"/>
          <w:lang w:val="ro-RO"/>
        </w:rPr>
        <w:tab/>
      </w:r>
      <w:r w:rsidRPr="00DD3596">
        <w:rPr>
          <w:rFonts w:ascii="Calibri" w:hAnsi="Calibri"/>
          <w:lang w:val="ro-RO"/>
        </w:rPr>
        <w:tab/>
      </w:r>
      <w:r w:rsidRPr="00DD3596">
        <w:rPr>
          <w:rFonts w:ascii="Calibri" w:hAnsi="Calibri"/>
          <w:b/>
          <w:lang w:val="ro-RO"/>
        </w:rPr>
        <w:t>FURNIZOR,</w:t>
      </w:r>
      <w:r w:rsidRPr="00DD3596">
        <w:rPr>
          <w:rFonts w:ascii="Calibri" w:hAnsi="Calibri"/>
          <w:b/>
          <w:lang w:val="ro-RO"/>
        </w:rPr>
        <w:tab/>
      </w:r>
      <w:r w:rsidRPr="00DD3596">
        <w:rPr>
          <w:rFonts w:ascii="Calibri" w:hAnsi="Calibri"/>
          <w:b/>
          <w:lang w:val="ro-RO"/>
        </w:rPr>
        <w:tab/>
      </w:r>
      <w:r w:rsidRPr="00DD3596">
        <w:rPr>
          <w:rFonts w:ascii="Calibri" w:hAnsi="Calibri"/>
          <w:b/>
          <w:lang w:val="ro-RO"/>
        </w:rPr>
        <w:tab/>
      </w:r>
      <w:r w:rsidRPr="00DD3596">
        <w:rPr>
          <w:rFonts w:ascii="Calibri" w:hAnsi="Calibri"/>
          <w:b/>
          <w:lang w:val="ro-RO"/>
        </w:rPr>
        <w:tab/>
      </w:r>
      <w:r w:rsidRPr="00DD3596">
        <w:rPr>
          <w:rFonts w:ascii="Calibri" w:hAnsi="Calibri"/>
          <w:b/>
          <w:lang w:val="ro-RO"/>
        </w:rPr>
        <w:tab/>
      </w:r>
      <w:r w:rsidRPr="00DD3596">
        <w:rPr>
          <w:rFonts w:ascii="Calibri" w:hAnsi="Calibri"/>
          <w:b/>
          <w:lang w:val="ro-RO"/>
        </w:rPr>
        <w:tab/>
      </w:r>
      <w:r w:rsidRPr="00DD3596">
        <w:rPr>
          <w:rFonts w:ascii="Calibri" w:hAnsi="Calibri"/>
          <w:b/>
          <w:lang w:val="ro-RO"/>
        </w:rPr>
        <w:tab/>
      </w:r>
      <w:r w:rsidRPr="00DD3596">
        <w:rPr>
          <w:rFonts w:ascii="Calibri" w:hAnsi="Calibri"/>
          <w:b/>
          <w:lang w:val="ro-RO"/>
        </w:rPr>
        <w:tab/>
      </w:r>
      <w:r w:rsidRPr="00DD3596">
        <w:rPr>
          <w:rFonts w:ascii="Calibri" w:hAnsi="Calibri"/>
          <w:b/>
          <w:lang w:val="ro-RO"/>
        </w:rPr>
        <w:tab/>
        <w:t xml:space="preserve">UTILIZATOR,  </w:t>
      </w:r>
    </w:p>
    <w:p w14:paraId="44C05785" w14:textId="77777777" w:rsidR="00F17046" w:rsidRPr="00DD3596" w:rsidRDefault="00F17046" w:rsidP="00BD1104">
      <w:pPr>
        <w:rPr>
          <w:rFonts w:ascii="Calibri" w:hAnsi="Calibri"/>
          <w:b/>
          <w:lang w:val="ro-RO"/>
        </w:rPr>
      </w:pPr>
    </w:p>
    <w:p w14:paraId="21EA5A64" w14:textId="2046D8AC" w:rsidR="00F17046" w:rsidRDefault="00F17046" w:rsidP="00BD1104">
      <w:pPr>
        <w:rPr>
          <w:rFonts w:ascii="Calibri" w:hAnsi="Calibri"/>
          <w:b/>
          <w:lang w:val="ro-RO"/>
        </w:rPr>
      </w:pPr>
    </w:p>
    <w:p w14:paraId="53E15962" w14:textId="77777777" w:rsidR="00692176" w:rsidRPr="00DD3596" w:rsidRDefault="00692176" w:rsidP="00BD1104">
      <w:pPr>
        <w:rPr>
          <w:rFonts w:ascii="Calibri" w:hAnsi="Calibri"/>
          <w:b/>
          <w:lang w:val="ro-RO"/>
        </w:rPr>
      </w:pPr>
    </w:p>
    <w:p w14:paraId="369A7656" w14:textId="77777777" w:rsidR="00F17046" w:rsidRPr="00DD3596" w:rsidRDefault="00F17046" w:rsidP="005E2EB8">
      <w:pPr>
        <w:ind w:firstLine="720"/>
        <w:rPr>
          <w:rFonts w:ascii="Calibri" w:hAnsi="Calibri"/>
          <w:lang w:val="pt-BR"/>
        </w:rPr>
      </w:pPr>
      <w:proofErr w:type="spellStart"/>
      <w:r w:rsidRPr="00DD3596">
        <w:rPr>
          <w:rStyle w:val="sttpar1"/>
          <w:rFonts w:ascii="Calibri" w:hAnsi="Calibri"/>
          <w:color w:val="auto"/>
        </w:rPr>
        <w:t>Întocmit</w:t>
      </w:r>
      <w:proofErr w:type="spellEnd"/>
      <w:r w:rsidRPr="00DD3596">
        <w:rPr>
          <w:rStyle w:val="sttpar1"/>
          <w:rFonts w:ascii="Calibri" w:hAnsi="Calibri"/>
          <w:color w:val="auto"/>
        </w:rPr>
        <w:t>………………………….</w:t>
      </w:r>
      <w:r w:rsidRPr="00DD3596">
        <w:rPr>
          <w:rFonts w:ascii="Calibri" w:hAnsi="Calibri"/>
        </w:rPr>
        <w:t xml:space="preserve">  </w:t>
      </w:r>
    </w:p>
    <w:sectPr w:rsidR="00F17046" w:rsidRPr="00DD3596" w:rsidSect="00003160">
      <w:pgSz w:w="15840" w:h="12240" w:orient="landscape" w:code="1"/>
      <w:pgMar w:top="1259" w:right="539" w:bottom="992"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BD6A" w14:textId="77777777" w:rsidR="00153171" w:rsidRDefault="00153171">
      <w:r>
        <w:separator/>
      </w:r>
    </w:p>
  </w:endnote>
  <w:endnote w:type="continuationSeparator" w:id="0">
    <w:p w14:paraId="3F2D5278" w14:textId="77777777" w:rsidR="00153171" w:rsidRDefault="0015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Vietnamese)">
    <w:altName w:val="Arial"/>
    <w:panose1 w:val="00000000000000000000"/>
    <w:charset w:val="A3"/>
    <w:family w:val="swiss"/>
    <w:notTrueType/>
    <w:pitch w:val="variable"/>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4086" w14:textId="77777777" w:rsidR="00F17046" w:rsidRDefault="00F17046" w:rsidP="000031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113604" w14:textId="77777777" w:rsidR="00F17046" w:rsidRDefault="00F17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A15E" w14:textId="77777777" w:rsidR="00F17046" w:rsidRPr="00F6376F" w:rsidRDefault="00F17046" w:rsidP="00003160">
    <w:pPr>
      <w:pStyle w:val="Footer"/>
      <w:framePr w:wrap="around" w:vAnchor="text" w:hAnchor="margin" w:xAlign="center" w:y="1"/>
      <w:rPr>
        <w:rStyle w:val="PageNumber"/>
        <w:sz w:val="16"/>
        <w:szCs w:val="16"/>
      </w:rPr>
    </w:pPr>
    <w:r w:rsidRPr="00F6376F">
      <w:rPr>
        <w:rStyle w:val="PageNumber"/>
        <w:sz w:val="16"/>
        <w:szCs w:val="16"/>
      </w:rPr>
      <w:fldChar w:fldCharType="begin"/>
    </w:r>
    <w:r w:rsidRPr="00F6376F">
      <w:rPr>
        <w:rStyle w:val="PageNumber"/>
        <w:sz w:val="16"/>
        <w:szCs w:val="16"/>
      </w:rPr>
      <w:instrText xml:space="preserve">PAGE  </w:instrText>
    </w:r>
    <w:r w:rsidRPr="00F6376F">
      <w:rPr>
        <w:rStyle w:val="PageNumber"/>
        <w:sz w:val="16"/>
        <w:szCs w:val="16"/>
      </w:rPr>
      <w:fldChar w:fldCharType="separate"/>
    </w:r>
    <w:r w:rsidR="00BB2ADD">
      <w:rPr>
        <w:rStyle w:val="PageNumber"/>
        <w:noProof/>
        <w:sz w:val="16"/>
        <w:szCs w:val="16"/>
      </w:rPr>
      <w:t>12</w:t>
    </w:r>
    <w:r w:rsidRPr="00F6376F">
      <w:rPr>
        <w:rStyle w:val="PageNumber"/>
        <w:sz w:val="16"/>
        <w:szCs w:val="16"/>
      </w:rPr>
      <w:fldChar w:fldCharType="end"/>
    </w:r>
  </w:p>
  <w:p w14:paraId="0E49607A" w14:textId="77777777" w:rsidR="00F17046" w:rsidRDefault="00F17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F0EB" w14:textId="77777777" w:rsidR="00153171" w:rsidRDefault="00153171">
      <w:r>
        <w:separator/>
      </w:r>
    </w:p>
  </w:footnote>
  <w:footnote w:type="continuationSeparator" w:id="0">
    <w:p w14:paraId="0498F888" w14:textId="77777777" w:rsidR="00153171" w:rsidRDefault="00153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A1"/>
    <w:multiLevelType w:val="hybridMultilevel"/>
    <w:tmpl w:val="55DEAEFE"/>
    <w:lvl w:ilvl="0" w:tplc="6A409266">
      <w:start w:val="1"/>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BB671B5"/>
    <w:multiLevelType w:val="singleLevel"/>
    <w:tmpl w:val="BB90FA7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F304C6F"/>
    <w:multiLevelType w:val="hybridMultilevel"/>
    <w:tmpl w:val="996098C4"/>
    <w:lvl w:ilvl="0" w:tplc="C3623D56">
      <w:start w:val="5"/>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12E47299"/>
    <w:multiLevelType w:val="hybridMultilevel"/>
    <w:tmpl w:val="D7380AFA"/>
    <w:lvl w:ilvl="0" w:tplc="6A409266">
      <w:start w:val="11"/>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16840852"/>
    <w:multiLevelType w:val="hybridMultilevel"/>
    <w:tmpl w:val="CCF8BA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627839"/>
    <w:multiLevelType w:val="hybridMultilevel"/>
    <w:tmpl w:val="5EE29ABA"/>
    <w:lvl w:ilvl="0" w:tplc="A3B4BFB0">
      <w:start w:val="1"/>
      <w:numFmt w:val="upperRoman"/>
      <w:lvlText w:val="%1."/>
      <w:lvlJc w:val="left"/>
      <w:pPr>
        <w:tabs>
          <w:tab w:val="num" w:pos="1005"/>
        </w:tabs>
        <w:ind w:left="1005" w:hanging="825"/>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20E77700"/>
    <w:multiLevelType w:val="hybridMultilevel"/>
    <w:tmpl w:val="475022B8"/>
    <w:lvl w:ilvl="0" w:tplc="58F6558C">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E314748"/>
    <w:multiLevelType w:val="hybridMultilevel"/>
    <w:tmpl w:val="855484B2"/>
    <w:lvl w:ilvl="0" w:tplc="0409000F">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3B4309"/>
    <w:multiLevelType w:val="hybridMultilevel"/>
    <w:tmpl w:val="D8B89970"/>
    <w:lvl w:ilvl="0" w:tplc="B7EC7B76">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347AE"/>
    <w:multiLevelType w:val="hybridMultilevel"/>
    <w:tmpl w:val="369A4142"/>
    <w:lvl w:ilvl="0" w:tplc="640EF540">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3C92D01"/>
    <w:multiLevelType w:val="hybridMultilevel"/>
    <w:tmpl w:val="A020882A"/>
    <w:lvl w:ilvl="0" w:tplc="6A409266">
      <w:start w:val="6"/>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1" w15:restartNumberingAfterBreak="0">
    <w:nsid w:val="44D0224F"/>
    <w:multiLevelType w:val="hybridMultilevel"/>
    <w:tmpl w:val="B29A6958"/>
    <w:lvl w:ilvl="0" w:tplc="A3A4673A">
      <w:start w:val="2"/>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15:restartNumberingAfterBreak="0">
    <w:nsid w:val="47B06B8E"/>
    <w:multiLevelType w:val="multilevel"/>
    <w:tmpl w:val="B29A6958"/>
    <w:lvl w:ilvl="0">
      <w:start w:val="2"/>
      <w:numFmt w:val="upperRoman"/>
      <w:lvlText w:val="%1."/>
      <w:lvlJc w:val="left"/>
      <w:pPr>
        <w:tabs>
          <w:tab w:val="num" w:pos="900"/>
        </w:tabs>
        <w:ind w:left="900" w:hanging="72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3" w15:restartNumberingAfterBreak="0">
    <w:nsid w:val="486332AA"/>
    <w:multiLevelType w:val="singleLevel"/>
    <w:tmpl w:val="B7EC7B76"/>
    <w:lvl w:ilvl="0">
      <w:numFmt w:val="bullet"/>
      <w:lvlText w:val="-"/>
      <w:lvlJc w:val="left"/>
      <w:pPr>
        <w:tabs>
          <w:tab w:val="num" w:pos="360"/>
        </w:tabs>
        <w:ind w:left="360" w:hanging="360"/>
      </w:pPr>
      <w:rPr>
        <w:rFonts w:hint="default"/>
      </w:rPr>
    </w:lvl>
  </w:abstractNum>
  <w:abstractNum w:abstractNumId="14" w15:restartNumberingAfterBreak="0">
    <w:nsid w:val="4DD230EE"/>
    <w:multiLevelType w:val="hybridMultilevel"/>
    <w:tmpl w:val="56C42506"/>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9651A11"/>
    <w:multiLevelType w:val="hybridMultilevel"/>
    <w:tmpl w:val="9D2880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8E6D5A"/>
    <w:multiLevelType w:val="hybridMultilevel"/>
    <w:tmpl w:val="1076C26A"/>
    <w:lvl w:ilvl="0" w:tplc="C180D8F0">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D864A9"/>
    <w:multiLevelType w:val="hybridMultilevel"/>
    <w:tmpl w:val="2B548D1E"/>
    <w:lvl w:ilvl="0" w:tplc="D3FE5674">
      <w:start w:val="3"/>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09A12E3"/>
    <w:multiLevelType w:val="hybridMultilevel"/>
    <w:tmpl w:val="7FBE15B6"/>
    <w:lvl w:ilvl="0" w:tplc="9E86E090">
      <w:start w:val="10"/>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76254D51"/>
    <w:multiLevelType w:val="hybridMultilevel"/>
    <w:tmpl w:val="CB1800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
  </w:num>
  <w:num w:numId="3">
    <w:abstractNumId w:val="5"/>
  </w:num>
  <w:num w:numId="4">
    <w:abstractNumId w:val="12"/>
  </w:num>
  <w:num w:numId="5">
    <w:abstractNumId w:val="18"/>
  </w:num>
  <w:num w:numId="6">
    <w:abstractNumId w:val="13"/>
  </w:num>
  <w:num w:numId="7">
    <w:abstractNumId w:val="17"/>
  </w:num>
  <w:num w:numId="8">
    <w:abstractNumId w:val="8"/>
  </w:num>
  <w:num w:numId="9">
    <w:abstractNumId w:val="19"/>
  </w:num>
  <w:num w:numId="10">
    <w:abstractNumId w:val="2"/>
  </w:num>
  <w:num w:numId="11">
    <w:abstractNumId w:val="3"/>
  </w:num>
  <w:num w:numId="12">
    <w:abstractNumId w:val="6"/>
  </w:num>
  <w:num w:numId="13">
    <w:abstractNumId w:val="15"/>
  </w:num>
  <w:num w:numId="14">
    <w:abstractNumId w:val="9"/>
  </w:num>
  <w:num w:numId="15">
    <w:abstractNumId w:val="1"/>
  </w:num>
  <w:num w:numId="16">
    <w:abstractNumId w:val="16"/>
  </w:num>
  <w:num w:numId="17">
    <w:abstractNumId w:val="0"/>
  </w:num>
  <w:num w:numId="18">
    <w:abstractNumId w:val="14"/>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43"/>
    <w:rsid w:val="000010E8"/>
    <w:rsid w:val="000023D9"/>
    <w:rsid w:val="00003160"/>
    <w:rsid w:val="00004EE6"/>
    <w:rsid w:val="0000666E"/>
    <w:rsid w:val="0001104A"/>
    <w:rsid w:val="00022280"/>
    <w:rsid w:val="00022EE0"/>
    <w:rsid w:val="00023A08"/>
    <w:rsid w:val="00025BCA"/>
    <w:rsid w:val="000266DA"/>
    <w:rsid w:val="00030B8B"/>
    <w:rsid w:val="0003103E"/>
    <w:rsid w:val="00033B02"/>
    <w:rsid w:val="00035A78"/>
    <w:rsid w:val="00037DB1"/>
    <w:rsid w:val="00040D13"/>
    <w:rsid w:val="00041FA8"/>
    <w:rsid w:val="00042134"/>
    <w:rsid w:val="000436C0"/>
    <w:rsid w:val="00044F64"/>
    <w:rsid w:val="0004508C"/>
    <w:rsid w:val="0004540D"/>
    <w:rsid w:val="0004547D"/>
    <w:rsid w:val="00045C65"/>
    <w:rsid w:val="000472D7"/>
    <w:rsid w:val="00047CC9"/>
    <w:rsid w:val="00050FE3"/>
    <w:rsid w:val="00053849"/>
    <w:rsid w:val="0005645D"/>
    <w:rsid w:val="00057A1A"/>
    <w:rsid w:val="00060BF5"/>
    <w:rsid w:val="00061E2C"/>
    <w:rsid w:val="00062A62"/>
    <w:rsid w:val="000705C8"/>
    <w:rsid w:val="00071B9C"/>
    <w:rsid w:val="00071DF1"/>
    <w:rsid w:val="00072255"/>
    <w:rsid w:val="000723F3"/>
    <w:rsid w:val="00073415"/>
    <w:rsid w:val="00073FB8"/>
    <w:rsid w:val="000741B3"/>
    <w:rsid w:val="00074607"/>
    <w:rsid w:val="0007495D"/>
    <w:rsid w:val="00075ABC"/>
    <w:rsid w:val="00080685"/>
    <w:rsid w:val="00081614"/>
    <w:rsid w:val="0008507B"/>
    <w:rsid w:val="000851F4"/>
    <w:rsid w:val="00085EDC"/>
    <w:rsid w:val="000869B7"/>
    <w:rsid w:val="00092BCD"/>
    <w:rsid w:val="00092CBE"/>
    <w:rsid w:val="000A0ADF"/>
    <w:rsid w:val="000A0DEE"/>
    <w:rsid w:val="000B0F9A"/>
    <w:rsid w:val="000B166D"/>
    <w:rsid w:val="000B374D"/>
    <w:rsid w:val="000B45E3"/>
    <w:rsid w:val="000B5B1E"/>
    <w:rsid w:val="000B7534"/>
    <w:rsid w:val="000C0360"/>
    <w:rsid w:val="000C0EDF"/>
    <w:rsid w:val="000C20E1"/>
    <w:rsid w:val="000C53CD"/>
    <w:rsid w:val="000C5889"/>
    <w:rsid w:val="000C6146"/>
    <w:rsid w:val="000C745E"/>
    <w:rsid w:val="000C7615"/>
    <w:rsid w:val="000C78E6"/>
    <w:rsid w:val="000D2185"/>
    <w:rsid w:val="000D2332"/>
    <w:rsid w:val="000D2A42"/>
    <w:rsid w:val="000D2CD2"/>
    <w:rsid w:val="000D5E5B"/>
    <w:rsid w:val="000D6387"/>
    <w:rsid w:val="000D744B"/>
    <w:rsid w:val="000E19F0"/>
    <w:rsid w:val="000E2899"/>
    <w:rsid w:val="000E2D31"/>
    <w:rsid w:val="000E7AD6"/>
    <w:rsid w:val="000F1CE0"/>
    <w:rsid w:val="000F2348"/>
    <w:rsid w:val="000F2E5B"/>
    <w:rsid w:val="000F3484"/>
    <w:rsid w:val="00101466"/>
    <w:rsid w:val="00103D94"/>
    <w:rsid w:val="001042A8"/>
    <w:rsid w:val="00106460"/>
    <w:rsid w:val="00106CDD"/>
    <w:rsid w:val="00111822"/>
    <w:rsid w:val="00111A7D"/>
    <w:rsid w:val="00111C1A"/>
    <w:rsid w:val="001135B5"/>
    <w:rsid w:val="00116297"/>
    <w:rsid w:val="00117612"/>
    <w:rsid w:val="00122E04"/>
    <w:rsid w:val="00123F30"/>
    <w:rsid w:val="00125F6E"/>
    <w:rsid w:val="00127434"/>
    <w:rsid w:val="00130083"/>
    <w:rsid w:val="001349FD"/>
    <w:rsid w:val="0013533D"/>
    <w:rsid w:val="001353FC"/>
    <w:rsid w:val="001356E3"/>
    <w:rsid w:val="00135FE6"/>
    <w:rsid w:val="00136A83"/>
    <w:rsid w:val="00142910"/>
    <w:rsid w:val="00142BE8"/>
    <w:rsid w:val="00143D17"/>
    <w:rsid w:val="00146670"/>
    <w:rsid w:val="001501BB"/>
    <w:rsid w:val="0015044D"/>
    <w:rsid w:val="00150B8A"/>
    <w:rsid w:val="001518A5"/>
    <w:rsid w:val="001529B4"/>
    <w:rsid w:val="00152A90"/>
    <w:rsid w:val="00153171"/>
    <w:rsid w:val="00153594"/>
    <w:rsid w:val="00153A0B"/>
    <w:rsid w:val="00154527"/>
    <w:rsid w:val="00154A16"/>
    <w:rsid w:val="0015556B"/>
    <w:rsid w:val="00160EF9"/>
    <w:rsid w:val="00161B53"/>
    <w:rsid w:val="001640FA"/>
    <w:rsid w:val="001643BF"/>
    <w:rsid w:val="00164F7A"/>
    <w:rsid w:val="00166DF7"/>
    <w:rsid w:val="00167626"/>
    <w:rsid w:val="0017125E"/>
    <w:rsid w:val="00171A89"/>
    <w:rsid w:val="001737DB"/>
    <w:rsid w:val="00174F75"/>
    <w:rsid w:val="001750A9"/>
    <w:rsid w:val="00175DB3"/>
    <w:rsid w:val="00176C11"/>
    <w:rsid w:val="00176F59"/>
    <w:rsid w:val="0018143E"/>
    <w:rsid w:val="00181470"/>
    <w:rsid w:val="00182BD4"/>
    <w:rsid w:val="00186393"/>
    <w:rsid w:val="00187B8C"/>
    <w:rsid w:val="0019381F"/>
    <w:rsid w:val="001950BB"/>
    <w:rsid w:val="001958F4"/>
    <w:rsid w:val="00197BC0"/>
    <w:rsid w:val="001A27E5"/>
    <w:rsid w:val="001A49C0"/>
    <w:rsid w:val="001A4E60"/>
    <w:rsid w:val="001A5BC9"/>
    <w:rsid w:val="001A5BD0"/>
    <w:rsid w:val="001A6B50"/>
    <w:rsid w:val="001B2B71"/>
    <w:rsid w:val="001B30AF"/>
    <w:rsid w:val="001B3508"/>
    <w:rsid w:val="001B41F9"/>
    <w:rsid w:val="001B4A86"/>
    <w:rsid w:val="001B7CCD"/>
    <w:rsid w:val="001C1D13"/>
    <w:rsid w:val="001C269B"/>
    <w:rsid w:val="001C3153"/>
    <w:rsid w:val="001D0FCF"/>
    <w:rsid w:val="001D2BA8"/>
    <w:rsid w:val="001E1D71"/>
    <w:rsid w:val="001E4608"/>
    <w:rsid w:val="001E7EC3"/>
    <w:rsid w:val="001F1905"/>
    <w:rsid w:val="001F209C"/>
    <w:rsid w:val="001F32EC"/>
    <w:rsid w:val="001F47AA"/>
    <w:rsid w:val="001F50A4"/>
    <w:rsid w:val="00200753"/>
    <w:rsid w:val="002039EF"/>
    <w:rsid w:val="00203DF3"/>
    <w:rsid w:val="00203FF5"/>
    <w:rsid w:val="00204D55"/>
    <w:rsid w:val="002051E0"/>
    <w:rsid w:val="002076F0"/>
    <w:rsid w:val="00210B3B"/>
    <w:rsid w:val="00210D1D"/>
    <w:rsid w:val="002115C1"/>
    <w:rsid w:val="00212232"/>
    <w:rsid w:val="00214554"/>
    <w:rsid w:val="0021568B"/>
    <w:rsid w:val="002159E7"/>
    <w:rsid w:val="00216824"/>
    <w:rsid w:val="00221C6F"/>
    <w:rsid w:val="00222CEA"/>
    <w:rsid w:val="00225655"/>
    <w:rsid w:val="002259B6"/>
    <w:rsid w:val="002259B9"/>
    <w:rsid w:val="0022762D"/>
    <w:rsid w:val="002300F1"/>
    <w:rsid w:val="00230D96"/>
    <w:rsid w:val="00232DC2"/>
    <w:rsid w:val="00234456"/>
    <w:rsid w:val="0023487A"/>
    <w:rsid w:val="002357F7"/>
    <w:rsid w:val="00236998"/>
    <w:rsid w:val="00243DAF"/>
    <w:rsid w:val="00252728"/>
    <w:rsid w:val="00253A2D"/>
    <w:rsid w:val="00254398"/>
    <w:rsid w:val="00254D98"/>
    <w:rsid w:val="002611A3"/>
    <w:rsid w:val="00262ED4"/>
    <w:rsid w:val="00263B61"/>
    <w:rsid w:val="00270235"/>
    <w:rsid w:val="002711F0"/>
    <w:rsid w:val="0027628B"/>
    <w:rsid w:val="002764F1"/>
    <w:rsid w:val="00276503"/>
    <w:rsid w:val="002837BE"/>
    <w:rsid w:val="00285E9B"/>
    <w:rsid w:val="00286429"/>
    <w:rsid w:val="0028651B"/>
    <w:rsid w:val="00287CE3"/>
    <w:rsid w:val="00287D2D"/>
    <w:rsid w:val="002901F7"/>
    <w:rsid w:val="002918A2"/>
    <w:rsid w:val="002919FF"/>
    <w:rsid w:val="002940BD"/>
    <w:rsid w:val="00294DC7"/>
    <w:rsid w:val="002A1BDC"/>
    <w:rsid w:val="002A1DF1"/>
    <w:rsid w:val="002A4EFB"/>
    <w:rsid w:val="002A52BF"/>
    <w:rsid w:val="002A5CE8"/>
    <w:rsid w:val="002A6332"/>
    <w:rsid w:val="002A6866"/>
    <w:rsid w:val="002A7DEB"/>
    <w:rsid w:val="002B28CF"/>
    <w:rsid w:val="002B2A77"/>
    <w:rsid w:val="002B5B55"/>
    <w:rsid w:val="002B60B6"/>
    <w:rsid w:val="002C03E9"/>
    <w:rsid w:val="002C0FE8"/>
    <w:rsid w:val="002C3541"/>
    <w:rsid w:val="002C576E"/>
    <w:rsid w:val="002C6386"/>
    <w:rsid w:val="002C6A7A"/>
    <w:rsid w:val="002D16E2"/>
    <w:rsid w:val="002D2CF0"/>
    <w:rsid w:val="002D6F3A"/>
    <w:rsid w:val="002D7292"/>
    <w:rsid w:val="002E096B"/>
    <w:rsid w:val="002E282E"/>
    <w:rsid w:val="002E2CEA"/>
    <w:rsid w:val="002E343D"/>
    <w:rsid w:val="002F0422"/>
    <w:rsid w:val="002F0755"/>
    <w:rsid w:val="002F5F16"/>
    <w:rsid w:val="002F6361"/>
    <w:rsid w:val="003005A1"/>
    <w:rsid w:val="003022E2"/>
    <w:rsid w:val="00303E20"/>
    <w:rsid w:val="0030672A"/>
    <w:rsid w:val="00307168"/>
    <w:rsid w:val="00313EE2"/>
    <w:rsid w:val="003144D4"/>
    <w:rsid w:val="00314DFE"/>
    <w:rsid w:val="00326BB4"/>
    <w:rsid w:val="0032733C"/>
    <w:rsid w:val="00332B7C"/>
    <w:rsid w:val="00333430"/>
    <w:rsid w:val="00333E52"/>
    <w:rsid w:val="00337150"/>
    <w:rsid w:val="00337A63"/>
    <w:rsid w:val="00350E11"/>
    <w:rsid w:val="00351CC9"/>
    <w:rsid w:val="00352607"/>
    <w:rsid w:val="00353EBB"/>
    <w:rsid w:val="0036121A"/>
    <w:rsid w:val="0036134E"/>
    <w:rsid w:val="00362D2C"/>
    <w:rsid w:val="0036373D"/>
    <w:rsid w:val="00364FE9"/>
    <w:rsid w:val="00365780"/>
    <w:rsid w:val="00370787"/>
    <w:rsid w:val="00370F73"/>
    <w:rsid w:val="00371577"/>
    <w:rsid w:val="003730A2"/>
    <w:rsid w:val="00373EAE"/>
    <w:rsid w:val="00374CA3"/>
    <w:rsid w:val="00375E49"/>
    <w:rsid w:val="0038002B"/>
    <w:rsid w:val="00380B5D"/>
    <w:rsid w:val="00380D59"/>
    <w:rsid w:val="00383852"/>
    <w:rsid w:val="00383FBC"/>
    <w:rsid w:val="003840CB"/>
    <w:rsid w:val="00384A90"/>
    <w:rsid w:val="00384ABC"/>
    <w:rsid w:val="00384DE3"/>
    <w:rsid w:val="0038543E"/>
    <w:rsid w:val="003863B8"/>
    <w:rsid w:val="00386E8A"/>
    <w:rsid w:val="0038773C"/>
    <w:rsid w:val="00387E80"/>
    <w:rsid w:val="00390DF9"/>
    <w:rsid w:val="003922C9"/>
    <w:rsid w:val="003958B4"/>
    <w:rsid w:val="003968A0"/>
    <w:rsid w:val="00396E4A"/>
    <w:rsid w:val="00396F93"/>
    <w:rsid w:val="00397679"/>
    <w:rsid w:val="003A0D62"/>
    <w:rsid w:val="003A1568"/>
    <w:rsid w:val="003A2108"/>
    <w:rsid w:val="003A5940"/>
    <w:rsid w:val="003B2284"/>
    <w:rsid w:val="003B4CD4"/>
    <w:rsid w:val="003B6C7D"/>
    <w:rsid w:val="003B725A"/>
    <w:rsid w:val="003B72C2"/>
    <w:rsid w:val="003B773F"/>
    <w:rsid w:val="003B7B70"/>
    <w:rsid w:val="003C75FE"/>
    <w:rsid w:val="003D1446"/>
    <w:rsid w:val="003D29C9"/>
    <w:rsid w:val="003D4191"/>
    <w:rsid w:val="003D51F7"/>
    <w:rsid w:val="003D6BCC"/>
    <w:rsid w:val="003D6C6B"/>
    <w:rsid w:val="003D78B7"/>
    <w:rsid w:val="003E423A"/>
    <w:rsid w:val="003E454C"/>
    <w:rsid w:val="003E60C1"/>
    <w:rsid w:val="003E6EAF"/>
    <w:rsid w:val="003F01EC"/>
    <w:rsid w:val="003F0914"/>
    <w:rsid w:val="003F0D31"/>
    <w:rsid w:val="003F181E"/>
    <w:rsid w:val="003F243E"/>
    <w:rsid w:val="00400941"/>
    <w:rsid w:val="00400BF3"/>
    <w:rsid w:val="00400E49"/>
    <w:rsid w:val="004025C4"/>
    <w:rsid w:val="004028EE"/>
    <w:rsid w:val="0040389E"/>
    <w:rsid w:val="00403B31"/>
    <w:rsid w:val="004102C9"/>
    <w:rsid w:val="00410693"/>
    <w:rsid w:val="00411130"/>
    <w:rsid w:val="00411D70"/>
    <w:rsid w:val="0041347B"/>
    <w:rsid w:val="00414FB6"/>
    <w:rsid w:val="00415024"/>
    <w:rsid w:val="004150CF"/>
    <w:rsid w:val="004151ED"/>
    <w:rsid w:val="00420019"/>
    <w:rsid w:val="00420BAD"/>
    <w:rsid w:val="004220A4"/>
    <w:rsid w:val="004238CA"/>
    <w:rsid w:val="00424F08"/>
    <w:rsid w:val="00427963"/>
    <w:rsid w:val="00431DD3"/>
    <w:rsid w:val="00436CD4"/>
    <w:rsid w:val="004376B0"/>
    <w:rsid w:val="00437934"/>
    <w:rsid w:val="004409B3"/>
    <w:rsid w:val="00443ECC"/>
    <w:rsid w:val="00444261"/>
    <w:rsid w:val="00444D96"/>
    <w:rsid w:val="0044631C"/>
    <w:rsid w:val="00446B7B"/>
    <w:rsid w:val="00446F1A"/>
    <w:rsid w:val="00451BFD"/>
    <w:rsid w:val="00451C5C"/>
    <w:rsid w:val="0045277A"/>
    <w:rsid w:val="00453B76"/>
    <w:rsid w:val="00454582"/>
    <w:rsid w:val="00455ACF"/>
    <w:rsid w:val="004604DB"/>
    <w:rsid w:val="00461911"/>
    <w:rsid w:val="00461FE5"/>
    <w:rsid w:val="0046253C"/>
    <w:rsid w:val="004659B5"/>
    <w:rsid w:val="00465ADB"/>
    <w:rsid w:val="00466554"/>
    <w:rsid w:val="00466B08"/>
    <w:rsid w:val="00467177"/>
    <w:rsid w:val="00471558"/>
    <w:rsid w:val="00471EEB"/>
    <w:rsid w:val="00472477"/>
    <w:rsid w:val="0047396E"/>
    <w:rsid w:val="00476084"/>
    <w:rsid w:val="004760F3"/>
    <w:rsid w:val="00477616"/>
    <w:rsid w:val="004800C6"/>
    <w:rsid w:val="00480F1E"/>
    <w:rsid w:val="00481366"/>
    <w:rsid w:val="00486DF4"/>
    <w:rsid w:val="00490276"/>
    <w:rsid w:val="004916CA"/>
    <w:rsid w:val="00492274"/>
    <w:rsid w:val="004930FA"/>
    <w:rsid w:val="004955CD"/>
    <w:rsid w:val="00496F4C"/>
    <w:rsid w:val="004974A7"/>
    <w:rsid w:val="004A33D6"/>
    <w:rsid w:val="004A480F"/>
    <w:rsid w:val="004A51AE"/>
    <w:rsid w:val="004A5D70"/>
    <w:rsid w:val="004A64A5"/>
    <w:rsid w:val="004B1D54"/>
    <w:rsid w:val="004B3E1C"/>
    <w:rsid w:val="004B3FF8"/>
    <w:rsid w:val="004B436A"/>
    <w:rsid w:val="004B44DF"/>
    <w:rsid w:val="004B4745"/>
    <w:rsid w:val="004B4B8C"/>
    <w:rsid w:val="004B547E"/>
    <w:rsid w:val="004B6E5E"/>
    <w:rsid w:val="004B71B2"/>
    <w:rsid w:val="004C26BA"/>
    <w:rsid w:val="004C28E8"/>
    <w:rsid w:val="004D142E"/>
    <w:rsid w:val="004D6BFF"/>
    <w:rsid w:val="004E0084"/>
    <w:rsid w:val="004E0F7A"/>
    <w:rsid w:val="004E13B2"/>
    <w:rsid w:val="004E315B"/>
    <w:rsid w:val="004E5873"/>
    <w:rsid w:val="004E7120"/>
    <w:rsid w:val="004F27A9"/>
    <w:rsid w:val="004F510C"/>
    <w:rsid w:val="004F57BA"/>
    <w:rsid w:val="004F674C"/>
    <w:rsid w:val="0050266B"/>
    <w:rsid w:val="00503A47"/>
    <w:rsid w:val="00507029"/>
    <w:rsid w:val="00510DB8"/>
    <w:rsid w:val="00516922"/>
    <w:rsid w:val="00517424"/>
    <w:rsid w:val="005202EA"/>
    <w:rsid w:val="005222B5"/>
    <w:rsid w:val="00523AE6"/>
    <w:rsid w:val="00527B8E"/>
    <w:rsid w:val="005317F8"/>
    <w:rsid w:val="00534B58"/>
    <w:rsid w:val="0053595C"/>
    <w:rsid w:val="00535A29"/>
    <w:rsid w:val="0053718D"/>
    <w:rsid w:val="005372F9"/>
    <w:rsid w:val="0054036F"/>
    <w:rsid w:val="00540542"/>
    <w:rsid w:val="00540C0D"/>
    <w:rsid w:val="00542408"/>
    <w:rsid w:val="00543628"/>
    <w:rsid w:val="00544B55"/>
    <w:rsid w:val="00547189"/>
    <w:rsid w:val="00547C42"/>
    <w:rsid w:val="0055118B"/>
    <w:rsid w:val="00551332"/>
    <w:rsid w:val="0055501B"/>
    <w:rsid w:val="00555C6A"/>
    <w:rsid w:val="005572DE"/>
    <w:rsid w:val="005576B6"/>
    <w:rsid w:val="00560CDB"/>
    <w:rsid w:val="00560FC1"/>
    <w:rsid w:val="00562B1F"/>
    <w:rsid w:val="00562BE4"/>
    <w:rsid w:val="00562EF1"/>
    <w:rsid w:val="0056535D"/>
    <w:rsid w:val="005657BE"/>
    <w:rsid w:val="00565F00"/>
    <w:rsid w:val="00567221"/>
    <w:rsid w:val="00567B9D"/>
    <w:rsid w:val="0057190F"/>
    <w:rsid w:val="005756CE"/>
    <w:rsid w:val="0058071C"/>
    <w:rsid w:val="0058151B"/>
    <w:rsid w:val="00583767"/>
    <w:rsid w:val="0058504F"/>
    <w:rsid w:val="00585893"/>
    <w:rsid w:val="005858E1"/>
    <w:rsid w:val="005867DE"/>
    <w:rsid w:val="0059199E"/>
    <w:rsid w:val="00592240"/>
    <w:rsid w:val="00592EC1"/>
    <w:rsid w:val="00593A83"/>
    <w:rsid w:val="00596499"/>
    <w:rsid w:val="005A02BC"/>
    <w:rsid w:val="005A5900"/>
    <w:rsid w:val="005A5AED"/>
    <w:rsid w:val="005A662E"/>
    <w:rsid w:val="005A753C"/>
    <w:rsid w:val="005B33BA"/>
    <w:rsid w:val="005B34F3"/>
    <w:rsid w:val="005B392E"/>
    <w:rsid w:val="005B59E8"/>
    <w:rsid w:val="005B73B8"/>
    <w:rsid w:val="005B78E5"/>
    <w:rsid w:val="005C0BF7"/>
    <w:rsid w:val="005C1BEA"/>
    <w:rsid w:val="005C27A1"/>
    <w:rsid w:val="005C4865"/>
    <w:rsid w:val="005C4AE7"/>
    <w:rsid w:val="005C5C06"/>
    <w:rsid w:val="005C6096"/>
    <w:rsid w:val="005D47F0"/>
    <w:rsid w:val="005D73C8"/>
    <w:rsid w:val="005E0761"/>
    <w:rsid w:val="005E161F"/>
    <w:rsid w:val="005E18A2"/>
    <w:rsid w:val="005E2EB8"/>
    <w:rsid w:val="005E3AB7"/>
    <w:rsid w:val="005E5BE9"/>
    <w:rsid w:val="005E7CA9"/>
    <w:rsid w:val="005F03D3"/>
    <w:rsid w:val="005F186B"/>
    <w:rsid w:val="005F1EDA"/>
    <w:rsid w:val="005F291B"/>
    <w:rsid w:val="005F3112"/>
    <w:rsid w:val="005F45FF"/>
    <w:rsid w:val="005F7198"/>
    <w:rsid w:val="00600542"/>
    <w:rsid w:val="00601C7C"/>
    <w:rsid w:val="0060249D"/>
    <w:rsid w:val="00603854"/>
    <w:rsid w:val="00604410"/>
    <w:rsid w:val="00610F2B"/>
    <w:rsid w:val="0061175B"/>
    <w:rsid w:val="00612FDE"/>
    <w:rsid w:val="00613CA0"/>
    <w:rsid w:val="00613D21"/>
    <w:rsid w:val="00614B13"/>
    <w:rsid w:val="00621BD2"/>
    <w:rsid w:val="00622C10"/>
    <w:rsid w:val="0062466C"/>
    <w:rsid w:val="006249B2"/>
    <w:rsid w:val="00625421"/>
    <w:rsid w:val="00626235"/>
    <w:rsid w:val="00627B37"/>
    <w:rsid w:val="00630D00"/>
    <w:rsid w:val="00633C0A"/>
    <w:rsid w:val="00634F03"/>
    <w:rsid w:val="0063535F"/>
    <w:rsid w:val="006355C6"/>
    <w:rsid w:val="00635855"/>
    <w:rsid w:val="00635FC2"/>
    <w:rsid w:val="00636352"/>
    <w:rsid w:val="00637B6B"/>
    <w:rsid w:val="00640F5B"/>
    <w:rsid w:val="0064197C"/>
    <w:rsid w:val="00641C35"/>
    <w:rsid w:val="0064205B"/>
    <w:rsid w:val="00645323"/>
    <w:rsid w:val="00645965"/>
    <w:rsid w:val="00650F9E"/>
    <w:rsid w:val="00655776"/>
    <w:rsid w:val="0065592A"/>
    <w:rsid w:val="00656204"/>
    <w:rsid w:val="00656D0F"/>
    <w:rsid w:val="00663C92"/>
    <w:rsid w:val="00663EAA"/>
    <w:rsid w:val="00666216"/>
    <w:rsid w:val="00667D8B"/>
    <w:rsid w:val="00667F73"/>
    <w:rsid w:val="00671C14"/>
    <w:rsid w:val="0067233E"/>
    <w:rsid w:val="006735DF"/>
    <w:rsid w:val="00674F67"/>
    <w:rsid w:val="006756DF"/>
    <w:rsid w:val="00676F35"/>
    <w:rsid w:val="0068064A"/>
    <w:rsid w:val="00681CA7"/>
    <w:rsid w:val="00682071"/>
    <w:rsid w:val="00685490"/>
    <w:rsid w:val="00685591"/>
    <w:rsid w:val="00691A5D"/>
    <w:rsid w:val="00692176"/>
    <w:rsid w:val="00692D9A"/>
    <w:rsid w:val="00693F39"/>
    <w:rsid w:val="006940DF"/>
    <w:rsid w:val="00695ADE"/>
    <w:rsid w:val="00695D77"/>
    <w:rsid w:val="006962C8"/>
    <w:rsid w:val="00696B44"/>
    <w:rsid w:val="00697F95"/>
    <w:rsid w:val="006A1366"/>
    <w:rsid w:val="006A1546"/>
    <w:rsid w:val="006A198D"/>
    <w:rsid w:val="006A3BBD"/>
    <w:rsid w:val="006A7051"/>
    <w:rsid w:val="006B094D"/>
    <w:rsid w:val="006B0DFB"/>
    <w:rsid w:val="006B2B12"/>
    <w:rsid w:val="006B5807"/>
    <w:rsid w:val="006B7AED"/>
    <w:rsid w:val="006B7F99"/>
    <w:rsid w:val="006C0CED"/>
    <w:rsid w:val="006C0E6A"/>
    <w:rsid w:val="006C1E9D"/>
    <w:rsid w:val="006C2BC2"/>
    <w:rsid w:val="006C4CA1"/>
    <w:rsid w:val="006D2ADD"/>
    <w:rsid w:val="006D6829"/>
    <w:rsid w:val="006E050D"/>
    <w:rsid w:val="006E2789"/>
    <w:rsid w:val="006E28C9"/>
    <w:rsid w:val="006E3232"/>
    <w:rsid w:val="006E4563"/>
    <w:rsid w:val="006E6BA5"/>
    <w:rsid w:val="006E7B11"/>
    <w:rsid w:val="006F1339"/>
    <w:rsid w:val="006F1945"/>
    <w:rsid w:val="006F1DAF"/>
    <w:rsid w:val="006F23C7"/>
    <w:rsid w:val="006F2CA4"/>
    <w:rsid w:val="006F5579"/>
    <w:rsid w:val="006F5696"/>
    <w:rsid w:val="006F5C77"/>
    <w:rsid w:val="006F62F8"/>
    <w:rsid w:val="00700966"/>
    <w:rsid w:val="007032E3"/>
    <w:rsid w:val="007051B4"/>
    <w:rsid w:val="007054DE"/>
    <w:rsid w:val="007100B9"/>
    <w:rsid w:val="00711926"/>
    <w:rsid w:val="0071282E"/>
    <w:rsid w:val="00717490"/>
    <w:rsid w:val="00720DD4"/>
    <w:rsid w:val="00721E93"/>
    <w:rsid w:val="007221B2"/>
    <w:rsid w:val="00722E3D"/>
    <w:rsid w:val="00723B42"/>
    <w:rsid w:val="00726A85"/>
    <w:rsid w:val="007330F3"/>
    <w:rsid w:val="00733F65"/>
    <w:rsid w:val="007356B9"/>
    <w:rsid w:val="007358E0"/>
    <w:rsid w:val="00737184"/>
    <w:rsid w:val="007434ED"/>
    <w:rsid w:val="00743F0A"/>
    <w:rsid w:val="007500DE"/>
    <w:rsid w:val="00761AD7"/>
    <w:rsid w:val="007629F7"/>
    <w:rsid w:val="0076731E"/>
    <w:rsid w:val="00767F0A"/>
    <w:rsid w:val="0077031E"/>
    <w:rsid w:val="007714F4"/>
    <w:rsid w:val="007723FD"/>
    <w:rsid w:val="0077272B"/>
    <w:rsid w:val="00772C02"/>
    <w:rsid w:val="00774C83"/>
    <w:rsid w:val="007758EF"/>
    <w:rsid w:val="00776059"/>
    <w:rsid w:val="007777D6"/>
    <w:rsid w:val="0078206B"/>
    <w:rsid w:val="00785DE2"/>
    <w:rsid w:val="0079038E"/>
    <w:rsid w:val="00791C8E"/>
    <w:rsid w:val="00791FCC"/>
    <w:rsid w:val="00792687"/>
    <w:rsid w:val="007926F2"/>
    <w:rsid w:val="00792C59"/>
    <w:rsid w:val="00792F43"/>
    <w:rsid w:val="007934A6"/>
    <w:rsid w:val="0079464B"/>
    <w:rsid w:val="00794A9E"/>
    <w:rsid w:val="0079586F"/>
    <w:rsid w:val="007973F6"/>
    <w:rsid w:val="00797853"/>
    <w:rsid w:val="007A1F97"/>
    <w:rsid w:val="007A3C80"/>
    <w:rsid w:val="007A3D13"/>
    <w:rsid w:val="007A3DE7"/>
    <w:rsid w:val="007A572D"/>
    <w:rsid w:val="007A5A95"/>
    <w:rsid w:val="007B5978"/>
    <w:rsid w:val="007B6F18"/>
    <w:rsid w:val="007C02D4"/>
    <w:rsid w:val="007C16FA"/>
    <w:rsid w:val="007C2CEF"/>
    <w:rsid w:val="007C2F5D"/>
    <w:rsid w:val="007C4D5F"/>
    <w:rsid w:val="007C535C"/>
    <w:rsid w:val="007C63F2"/>
    <w:rsid w:val="007D07AB"/>
    <w:rsid w:val="007D4212"/>
    <w:rsid w:val="007D4262"/>
    <w:rsid w:val="007D4F6B"/>
    <w:rsid w:val="007D56A5"/>
    <w:rsid w:val="007D6ADB"/>
    <w:rsid w:val="007E0875"/>
    <w:rsid w:val="007E1F3B"/>
    <w:rsid w:val="007E20B7"/>
    <w:rsid w:val="007E2FE1"/>
    <w:rsid w:val="007E4ABF"/>
    <w:rsid w:val="007E4BAB"/>
    <w:rsid w:val="007E61CF"/>
    <w:rsid w:val="007E7B11"/>
    <w:rsid w:val="007F0A49"/>
    <w:rsid w:val="007F3D1A"/>
    <w:rsid w:val="007F4413"/>
    <w:rsid w:val="007F4C51"/>
    <w:rsid w:val="007F5C27"/>
    <w:rsid w:val="007F6B83"/>
    <w:rsid w:val="00800C8C"/>
    <w:rsid w:val="00801DFD"/>
    <w:rsid w:val="00804E37"/>
    <w:rsid w:val="008050C4"/>
    <w:rsid w:val="008056D0"/>
    <w:rsid w:val="00810143"/>
    <w:rsid w:val="0081037D"/>
    <w:rsid w:val="00810759"/>
    <w:rsid w:val="00810D32"/>
    <w:rsid w:val="00811416"/>
    <w:rsid w:val="00811FE4"/>
    <w:rsid w:val="008124BC"/>
    <w:rsid w:val="00812B82"/>
    <w:rsid w:val="00812DE8"/>
    <w:rsid w:val="0081343E"/>
    <w:rsid w:val="0082040A"/>
    <w:rsid w:val="00820D0F"/>
    <w:rsid w:val="00820D48"/>
    <w:rsid w:val="0082182B"/>
    <w:rsid w:val="00822944"/>
    <w:rsid w:val="00823A34"/>
    <w:rsid w:val="00827244"/>
    <w:rsid w:val="008300AF"/>
    <w:rsid w:val="0083489B"/>
    <w:rsid w:val="00835076"/>
    <w:rsid w:val="008378DF"/>
    <w:rsid w:val="00837A03"/>
    <w:rsid w:val="008417CE"/>
    <w:rsid w:val="00845139"/>
    <w:rsid w:val="008466F8"/>
    <w:rsid w:val="00846BCB"/>
    <w:rsid w:val="00850260"/>
    <w:rsid w:val="00850E4E"/>
    <w:rsid w:val="00852090"/>
    <w:rsid w:val="008551D8"/>
    <w:rsid w:val="00856A8E"/>
    <w:rsid w:val="008571FA"/>
    <w:rsid w:val="00857BA8"/>
    <w:rsid w:val="00861788"/>
    <w:rsid w:val="00862075"/>
    <w:rsid w:val="00863E93"/>
    <w:rsid w:val="00866856"/>
    <w:rsid w:val="00867F46"/>
    <w:rsid w:val="0087096D"/>
    <w:rsid w:val="00870B1D"/>
    <w:rsid w:val="00874D51"/>
    <w:rsid w:val="00874D69"/>
    <w:rsid w:val="008766D1"/>
    <w:rsid w:val="008770D9"/>
    <w:rsid w:val="00877719"/>
    <w:rsid w:val="00880970"/>
    <w:rsid w:val="0088214A"/>
    <w:rsid w:val="0088333C"/>
    <w:rsid w:val="008837CE"/>
    <w:rsid w:val="00884705"/>
    <w:rsid w:val="00884D11"/>
    <w:rsid w:val="008851A8"/>
    <w:rsid w:val="008865DB"/>
    <w:rsid w:val="008920EC"/>
    <w:rsid w:val="00895712"/>
    <w:rsid w:val="008970C8"/>
    <w:rsid w:val="00897135"/>
    <w:rsid w:val="008A0C0B"/>
    <w:rsid w:val="008A0F36"/>
    <w:rsid w:val="008A2894"/>
    <w:rsid w:val="008A501E"/>
    <w:rsid w:val="008A5EDE"/>
    <w:rsid w:val="008A6746"/>
    <w:rsid w:val="008A7E59"/>
    <w:rsid w:val="008B2C84"/>
    <w:rsid w:val="008B6B6A"/>
    <w:rsid w:val="008B76A0"/>
    <w:rsid w:val="008C14D3"/>
    <w:rsid w:val="008C19DC"/>
    <w:rsid w:val="008C34CD"/>
    <w:rsid w:val="008C5140"/>
    <w:rsid w:val="008C599B"/>
    <w:rsid w:val="008C7961"/>
    <w:rsid w:val="008D14AC"/>
    <w:rsid w:val="008D2877"/>
    <w:rsid w:val="008D38D3"/>
    <w:rsid w:val="008D4304"/>
    <w:rsid w:val="008D48C6"/>
    <w:rsid w:val="008D4B9F"/>
    <w:rsid w:val="008D4F71"/>
    <w:rsid w:val="008E0455"/>
    <w:rsid w:val="008E15D9"/>
    <w:rsid w:val="008E373D"/>
    <w:rsid w:val="008E6BA5"/>
    <w:rsid w:val="008E7A27"/>
    <w:rsid w:val="008F21C5"/>
    <w:rsid w:val="008F762F"/>
    <w:rsid w:val="008F7EFE"/>
    <w:rsid w:val="00901036"/>
    <w:rsid w:val="00901B0A"/>
    <w:rsid w:val="009034D3"/>
    <w:rsid w:val="00903D09"/>
    <w:rsid w:val="00903F4F"/>
    <w:rsid w:val="00904827"/>
    <w:rsid w:val="00906908"/>
    <w:rsid w:val="00907457"/>
    <w:rsid w:val="00911E05"/>
    <w:rsid w:val="009145C8"/>
    <w:rsid w:val="009146BE"/>
    <w:rsid w:val="00914890"/>
    <w:rsid w:val="00914DDD"/>
    <w:rsid w:val="00917D8B"/>
    <w:rsid w:val="00920395"/>
    <w:rsid w:val="009208C4"/>
    <w:rsid w:val="00920C2C"/>
    <w:rsid w:val="009217BD"/>
    <w:rsid w:val="00921A37"/>
    <w:rsid w:val="00923981"/>
    <w:rsid w:val="0092519B"/>
    <w:rsid w:val="00931079"/>
    <w:rsid w:val="009329AD"/>
    <w:rsid w:val="00933E63"/>
    <w:rsid w:val="009340A2"/>
    <w:rsid w:val="009428B0"/>
    <w:rsid w:val="009434A5"/>
    <w:rsid w:val="00943982"/>
    <w:rsid w:val="00944E3A"/>
    <w:rsid w:val="00945969"/>
    <w:rsid w:val="0094705C"/>
    <w:rsid w:val="00947F7C"/>
    <w:rsid w:val="009503BD"/>
    <w:rsid w:val="00951C32"/>
    <w:rsid w:val="00951CB9"/>
    <w:rsid w:val="00954446"/>
    <w:rsid w:val="009555AE"/>
    <w:rsid w:val="00957478"/>
    <w:rsid w:val="00957775"/>
    <w:rsid w:val="00963907"/>
    <w:rsid w:val="009676FA"/>
    <w:rsid w:val="00973220"/>
    <w:rsid w:val="00973299"/>
    <w:rsid w:val="00973749"/>
    <w:rsid w:val="00973A06"/>
    <w:rsid w:val="00974056"/>
    <w:rsid w:val="009745B3"/>
    <w:rsid w:val="009755CB"/>
    <w:rsid w:val="00975AC9"/>
    <w:rsid w:val="009779C6"/>
    <w:rsid w:val="00977E7B"/>
    <w:rsid w:val="00984C07"/>
    <w:rsid w:val="00985821"/>
    <w:rsid w:val="00986DB5"/>
    <w:rsid w:val="00987386"/>
    <w:rsid w:val="00987CBB"/>
    <w:rsid w:val="0099261C"/>
    <w:rsid w:val="0099276F"/>
    <w:rsid w:val="009958D0"/>
    <w:rsid w:val="00995BF2"/>
    <w:rsid w:val="009A0CE7"/>
    <w:rsid w:val="009A2F25"/>
    <w:rsid w:val="009A4282"/>
    <w:rsid w:val="009A5BC3"/>
    <w:rsid w:val="009A5F4D"/>
    <w:rsid w:val="009A6033"/>
    <w:rsid w:val="009A7791"/>
    <w:rsid w:val="009A7E78"/>
    <w:rsid w:val="009B0332"/>
    <w:rsid w:val="009B13CA"/>
    <w:rsid w:val="009B2F61"/>
    <w:rsid w:val="009B7FC7"/>
    <w:rsid w:val="009C0E88"/>
    <w:rsid w:val="009C3C83"/>
    <w:rsid w:val="009C3D20"/>
    <w:rsid w:val="009C4C93"/>
    <w:rsid w:val="009C70AA"/>
    <w:rsid w:val="009C7C33"/>
    <w:rsid w:val="009C7C88"/>
    <w:rsid w:val="009C7F9A"/>
    <w:rsid w:val="009D0B66"/>
    <w:rsid w:val="009D1F6A"/>
    <w:rsid w:val="009D32EA"/>
    <w:rsid w:val="009D6FF6"/>
    <w:rsid w:val="009D7360"/>
    <w:rsid w:val="009E0FFE"/>
    <w:rsid w:val="009E50CA"/>
    <w:rsid w:val="009E5C6F"/>
    <w:rsid w:val="009E6049"/>
    <w:rsid w:val="009E618B"/>
    <w:rsid w:val="009E7F6C"/>
    <w:rsid w:val="009F07FE"/>
    <w:rsid w:val="009F164F"/>
    <w:rsid w:val="009F3448"/>
    <w:rsid w:val="009F4B99"/>
    <w:rsid w:val="009F5981"/>
    <w:rsid w:val="009F5F86"/>
    <w:rsid w:val="00A00EF2"/>
    <w:rsid w:val="00A02497"/>
    <w:rsid w:val="00A0314C"/>
    <w:rsid w:val="00A046D4"/>
    <w:rsid w:val="00A04E7C"/>
    <w:rsid w:val="00A0533D"/>
    <w:rsid w:val="00A0628B"/>
    <w:rsid w:val="00A06939"/>
    <w:rsid w:val="00A10781"/>
    <w:rsid w:val="00A121CB"/>
    <w:rsid w:val="00A15DD9"/>
    <w:rsid w:val="00A1760D"/>
    <w:rsid w:val="00A21CB3"/>
    <w:rsid w:val="00A232F7"/>
    <w:rsid w:val="00A248C9"/>
    <w:rsid w:val="00A301D7"/>
    <w:rsid w:val="00A335F0"/>
    <w:rsid w:val="00A35868"/>
    <w:rsid w:val="00A37C7B"/>
    <w:rsid w:val="00A40856"/>
    <w:rsid w:val="00A42539"/>
    <w:rsid w:val="00A42A8B"/>
    <w:rsid w:val="00A440F3"/>
    <w:rsid w:val="00A45DE3"/>
    <w:rsid w:val="00A46A0A"/>
    <w:rsid w:val="00A476C4"/>
    <w:rsid w:val="00A50846"/>
    <w:rsid w:val="00A51F72"/>
    <w:rsid w:val="00A534B9"/>
    <w:rsid w:val="00A53603"/>
    <w:rsid w:val="00A536BF"/>
    <w:rsid w:val="00A559DF"/>
    <w:rsid w:val="00A6436E"/>
    <w:rsid w:val="00A65DEA"/>
    <w:rsid w:val="00A65F7D"/>
    <w:rsid w:val="00A66383"/>
    <w:rsid w:val="00A66A1B"/>
    <w:rsid w:val="00A71E10"/>
    <w:rsid w:val="00A725A5"/>
    <w:rsid w:val="00A72616"/>
    <w:rsid w:val="00A741C7"/>
    <w:rsid w:val="00A77BB0"/>
    <w:rsid w:val="00A81365"/>
    <w:rsid w:val="00A8188E"/>
    <w:rsid w:val="00A82D7D"/>
    <w:rsid w:val="00A8426A"/>
    <w:rsid w:val="00A847D2"/>
    <w:rsid w:val="00A84C3D"/>
    <w:rsid w:val="00A87C5B"/>
    <w:rsid w:val="00A87D47"/>
    <w:rsid w:val="00A913F6"/>
    <w:rsid w:val="00A93052"/>
    <w:rsid w:val="00A931EE"/>
    <w:rsid w:val="00A933A5"/>
    <w:rsid w:val="00A93B15"/>
    <w:rsid w:val="00A94FEB"/>
    <w:rsid w:val="00A95231"/>
    <w:rsid w:val="00A95807"/>
    <w:rsid w:val="00A95AEA"/>
    <w:rsid w:val="00A962B4"/>
    <w:rsid w:val="00A96377"/>
    <w:rsid w:val="00A97C2F"/>
    <w:rsid w:val="00AA214F"/>
    <w:rsid w:val="00AA21FB"/>
    <w:rsid w:val="00AA23E5"/>
    <w:rsid w:val="00AA476E"/>
    <w:rsid w:val="00AA4871"/>
    <w:rsid w:val="00AA6042"/>
    <w:rsid w:val="00AB1950"/>
    <w:rsid w:val="00AB3B4B"/>
    <w:rsid w:val="00AB3BD6"/>
    <w:rsid w:val="00AB4512"/>
    <w:rsid w:val="00AB5455"/>
    <w:rsid w:val="00AB628B"/>
    <w:rsid w:val="00AB68F3"/>
    <w:rsid w:val="00AC1B9E"/>
    <w:rsid w:val="00AC2472"/>
    <w:rsid w:val="00AC2641"/>
    <w:rsid w:val="00AC37C1"/>
    <w:rsid w:val="00AC53BD"/>
    <w:rsid w:val="00AC688C"/>
    <w:rsid w:val="00AC68D0"/>
    <w:rsid w:val="00AD174B"/>
    <w:rsid w:val="00AD24B7"/>
    <w:rsid w:val="00AD2A1D"/>
    <w:rsid w:val="00AD42E0"/>
    <w:rsid w:val="00AD6224"/>
    <w:rsid w:val="00AD6E5E"/>
    <w:rsid w:val="00AD777A"/>
    <w:rsid w:val="00AE092E"/>
    <w:rsid w:val="00AE43CE"/>
    <w:rsid w:val="00AE7B30"/>
    <w:rsid w:val="00AF1272"/>
    <w:rsid w:val="00AF47E1"/>
    <w:rsid w:val="00AF56B1"/>
    <w:rsid w:val="00AF6674"/>
    <w:rsid w:val="00AF6ACD"/>
    <w:rsid w:val="00B00105"/>
    <w:rsid w:val="00B00AB3"/>
    <w:rsid w:val="00B029D9"/>
    <w:rsid w:val="00B02EFA"/>
    <w:rsid w:val="00B03280"/>
    <w:rsid w:val="00B053A0"/>
    <w:rsid w:val="00B05F10"/>
    <w:rsid w:val="00B077B6"/>
    <w:rsid w:val="00B07D1C"/>
    <w:rsid w:val="00B07D53"/>
    <w:rsid w:val="00B10BA5"/>
    <w:rsid w:val="00B135C2"/>
    <w:rsid w:val="00B15449"/>
    <w:rsid w:val="00B17DA7"/>
    <w:rsid w:val="00B210C8"/>
    <w:rsid w:val="00B21113"/>
    <w:rsid w:val="00B21F47"/>
    <w:rsid w:val="00B301D0"/>
    <w:rsid w:val="00B30850"/>
    <w:rsid w:val="00B3684F"/>
    <w:rsid w:val="00B4047B"/>
    <w:rsid w:val="00B43409"/>
    <w:rsid w:val="00B44B7F"/>
    <w:rsid w:val="00B46204"/>
    <w:rsid w:val="00B50B48"/>
    <w:rsid w:val="00B516BC"/>
    <w:rsid w:val="00B5197D"/>
    <w:rsid w:val="00B52E0C"/>
    <w:rsid w:val="00B537C6"/>
    <w:rsid w:val="00B554F3"/>
    <w:rsid w:val="00B565C8"/>
    <w:rsid w:val="00B569C3"/>
    <w:rsid w:val="00B56CC4"/>
    <w:rsid w:val="00B612BD"/>
    <w:rsid w:val="00B651C8"/>
    <w:rsid w:val="00B6673A"/>
    <w:rsid w:val="00B70CB2"/>
    <w:rsid w:val="00B71551"/>
    <w:rsid w:val="00B717F8"/>
    <w:rsid w:val="00B71CEA"/>
    <w:rsid w:val="00B72F9C"/>
    <w:rsid w:val="00B73F97"/>
    <w:rsid w:val="00B744FF"/>
    <w:rsid w:val="00B74CCF"/>
    <w:rsid w:val="00B806EF"/>
    <w:rsid w:val="00B80C51"/>
    <w:rsid w:val="00B81B68"/>
    <w:rsid w:val="00B84BD1"/>
    <w:rsid w:val="00B85DF2"/>
    <w:rsid w:val="00B931DE"/>
    <w:rsid w:val="00B933A4"/>
    <w:rsid w:val="00B941DA"/>
    <w:rsid w:val="00B95FD3"/>
    <w:rsid w:val="00B96B5C"/>
    <w:rsid w:val="00B97616"/>
    <w:rsid w:val="00BA42C1"/>
    <w:rsid w:val="00BB16E8"/>
    <w:rsid w:val="00BB212A"/>
    <w:rsid w:val="00BB2180"/>
    <w:rsid w:val="00BB2ADD"/>
    <w:rsid w:val="00BB404B"/>
    <w:rsid w:val="00BB6449"/>
    <w:rsid w:val="00BC46B0"/>
    <w:rsid w:val="00BC4B94"/>
    <w:rsid w:val="00BC5943"/>
    <w:rsid w:val="00BD1104"/>
    <w:rsid w:val="00BD33DA"/>
    <w:rsid w:val="00BD3881"/>
    <w:rsid w:val="00BD4388"/>
    <w:rsid w:val="00BD507D"/>
    <w:rsid w:val="00BD53D5"/>
    <w:rsid w:val="00BD6E74"/>
    <w:rsid w:val="00BE00D3"/>
    <w:rsid w:val="00BE0CB5"/>
    <w:rsid w:val="00BE18FC"/>
    <w:rsid w:val="00BE1DCD"/>
    <w:rsid w:val="00BE3F6D"/>
    <w:rsid w:val="00BE419D"/>
    <w:rsid w:val="00BE49AB"/>
    <w:rsid w:val="00BE4EED"/>
    <w:rsid w:val="00BE5A90"/>
    <w:rsid w:val="00BE6BB6"/>
    <w:rsid w:val="00BE6C3F"/>
    <w:rsid w:val="00BE780A"/>
    <w:rsid w:val="00BF1E0D"/>
    <w:rsid w:val="00BF2F77"/>
    <w:rsid w:val="00BF33DB"/>
    <w:rsid w:val="00BF3794"/>
    <w:rsid w:val="00BF4B1E"/>
    <w:rsid w:val="00BF4E34"/>
    <w:rsid w:val="00C003F2"/>
    <w:rsid w:val="00C0352B"/>
    <w:rsid w:val="00C03D29"/>
    <w:rsid w:val="00C05F64"/>
    <w:rsid w:val="00C079F2"/>
    <w:rsid w:val="00C12489"/>
    <w:rsid w:val="00C12F4B"/>
    <w:rsid w:val="00C13BFA"/>
    <w:rsid w:val="00C1673A"/>
    <w:rsid w:val="00C1781F"/>
    <w:rsid w:val="00C17BF3"/>
    <w:rsid w:val="00C20BA0"/>
    <w:rsid w:val="00C20E74"/>
    <w:rsid w:val="00C22335"/>
    <w:rsid w:val="00C22AE5"/>
    <w:rsid w:val="00C23839"/>
    <w:rsid w:val="00C23AB0"/>
    <w:rsid w:val="00C23D49"/>
    <w:rsid w:val="00C27828"/>
    <w:rsid w:val="00C30284"/>
    <w:rsid w:val="00C30CA3"/>
    <w:rsid w:val="00C317BB"/>
    <w:rsid w:val="00C31A81"/>
    <w:rsid w:val="00C32387"/>
    <w:rsid w:val="00C351D5"/>
    <w:rsid w:val="00C35EFF"/>
    <w:rsid w:val="00C3628A"/>
    <w:rsid w:val="00C36675"/>
    <w:rsid w:val="00C375F8"/>
    <w:rsid w:val="00C429F7"/>
    <w:rsid w:val="00C42B4D"/>
    <w:rsid w:val="00C43570"/>
    <w:rsid w:val="00C44C48"/>
    <w:rsid w:val="00C46D21"/>
    <w:rsid w:val="00C51061"/>
    <w:rsid w:val="00C52124"/>
    <w:rsid w:val="00C53367"/>
    <w:rsid w:val="00C53B43"/>
    <w:rsid w:val="00C56DC8"/>
    <w:rsid w:val="00C62B94"/>
    <w:rsid w:val="00C634AA"/>
    <w:rsid w:val="00C640DB"/>
    <w:rsid w:val="00C64371"/>
    <w:rsid w:val="00C6489A"/>
    <w:rsid w:val="00C649EE"/>
    <w:rsid w:val="00C64DED"/>
    <w:rsid w:val="00C65106"/>
    <w:rsid w:val="00C67028"/>
    <w:rsid w:val="00C67547"/>
    <w:rsid w:val="00C67DEF"/>
    <w:rsid w:val="00C710E0"/>
    <w:rsid w:val="00C73563"/>
    <w:rsid w:val="00C77C2F"/>
    <w:rsid w:val="00C77D88"/>
    <w:rsid w:val="00C82341"/>
    <w:rsid w:val="00C832D7"/>
    <w:rsid w:val="00C851EB"/>
    <w:rsid w:val="00C861AF"/>
    <w:rsid w:val="00C86398"/>
    <w:rsid w:val="00C87FD0"/>
    <w:rsid w:val="00C918A2"/>
    <w:rsid w:val="00C91DD0"/>
    <w:rsid w:val="00C92311"/>
    <w:rsid w:val="00C9374B"/>
    <w:rsid w:val="00C93CA1"/>
    <w:rsid w:val="00C95785"/>
    <w:rsid w:val="00C96113"/>
    <w:rsid w:val="00CA0F9D"/>
    <w:rsid w:val="00CA3DF7"/>
    <w:rsid w:val="00CA7440"/>
    <w:rsid w:val="00CA7DF0"/>
    <w:rsid w:val="00CB49B3"/>
    <w:rsid w:val="00CB6ECB"/>
    <w:rsid w:val="00CC1B69"/>
    <w:rsid w:val="00CC3AB1"/>
    <w:rsid w:val="00CC3D46"/>
    <w:rsid w:val="00CC426E"/>
    <w:rsid w:val="00CC4C84"/>
    <w:rsid w:val="00CD3C13"/>
    <w:rsid w:val="00CD73A4"/>
    <w:rsid w:val="00CE08F1"/>
    <w:rsid w:val="00CE3029"/>
    <w:rsid w:val="00CE3E7A"/>
    <w:rsid w:val="00CE4270"/>
    <w:rsid w:val="00CE429C"/>
    <w:rsid w:val="00CE7A15"/>
    <w:rsid w:val="00CF4DD8"/>
    <w:rsid w:val="00CF6F29"/>
    <w:rsid w:val="00D017C6"/>
    <w:rsid w:val="00D01F82"/>
    <w:rsid w:val="00D02454"/>
    <w:rsid w:val="00D063E9"/>
    <w:rsid w:val="00D06CB8"/>
    <w:rsid w:val="00D078F7"/>
    <w:rsid w:val="00D07E09"/>
    <w:rsid w:val="00D118E0"/>
    <w:rsid w:val="00D12A78"/>
    <w:rsid w:val="00D151C8"/>
    <w:rsid w:val="00D15B26"/>
    <w:rsid w:val="00D1623D"/>
    <w:rsid w:val="00D16C05"/>
    <w:rsid w:val="00D23CE4"/>
    <w:rsid w:val="00D24102"/>
    <w:rsid w:val="00D24ED8"/>
    <w:rsid w:val="00D267C7"/>
    <w:rsid w:val="00D26C12"/>
    <w:rsid w:val="00D32D76"/>
    <w:rsid w:val="00D33757"/>
    <w:rsid w:val="00D350B8"/>
    <w:rsid w:val="00D373C5"/>
    <w:rsid w:val="00D40ED2"/>
    <w:rsid w:val="00D437EB"/>
    <w:rsid w:val="00D43A82"/>
    <w:rsid w:val="00D44CB7"/>
    <w:rsid w:val="00D475CC"/>
    <w:rsid w:val="00D47B2F"/>
    <w:rsid w:val="00D47D31"/>
    <w:rsid w:val="00D50E51"/>
    <w:rsid w:val="00D54610"/>
    <w:rsid w:val="00D555F0"/>
    <w:rsid w:val="00D60852"/>
    <w:rsid w:val="00D61203"/>
    <w:rsid w:val="00D61D60"/>
    <w:rsid w:val="00D62367"/>
    <w:rsid w:val="00D63CBB"/>
    <w:rsid w:val="00D65114"/>
    <w:rsid w:val="00D67D2C"/>
    <w:rsid w:val="00D73CBD"/>
    <w:rsid w:val="00D748E5"/>
    <w:rsid w:val="00D758E6"/>
    <w:rsid w:val="00D824B3"/>
    <w:rsid w:val="00D82E3A"/>
    <w:rsid w:val="00D82E4E"/>
    <w:rsid w:val="00D8580C"/>
    <w:rsid w:val="00D87BFB"/>
    <w:rsid w:val="00D930FA"/>
    <w:rsid w:val="00D97974"/>
    <w:rsid w:val="00D97F5E"/>
    <w:rsid w:val="00DA070D"/>
    <w:rsid w:val="00DA1311"/>
    <w:rsid w:val="00DA260E"/>
    <w:rsid w:val="00DA51B8"/>
    <w:rsid w:val="00DA578E"/>
    <w:rsid w:val="00DA65CA"/>
    <w:rsid w:val="00DB075B"/>
    <w:rsid w:val="00DB1066"/>
    <w:rsid w:val="00DB1A4E"/>
    <w:rsid w:val="00DB5043"/>
    <w:rsid w:val="00DB75CE"/>
    <w:rsid w:val="00DB7D4F"/>
    <w:rsid w:val="00DC0215"/>
    <w:rsid w:val="00DC1484"/>
    <w:rsid w:val="00DC1A5A"/>
    <w:rsid w:val="00DC1AA9"/>
    <w:rsid w:val="00DC310A"/>
    <w:rsid w:val="00DC3C3F"/>
    <w:rsid w:val="00DC4F3C"/>
    <w:rsid w:val="00DD3596"/>
    <w:rsid w:val="00DD39BC"/>
    <w:rsid w:val="00DD5A7B"/>
    <w:rsid w:val="00DD7D0A"/>
    <w:rsid w:val="00DE0BA5"/>
    <w:rsid w:val="00DE331B"/>
    <w:rsid w:val="00DE3D47"/>
    <w:rsid w:val="00DE4822"/>
    <w:rsid w:val="00DE5529"/>
    <w:rsid w:val="00DE58D0"/>
    <w:rsid w:val="00DE5BE2"/>
    <w:rsid w:val="00DF05ED"/>
    <w:rsid w:val="00DF0970"/>
    <w:rsid w:val="00DF0AC0"/>
    <w:rsid w:val="00DF2405"/>
    <w:rsid w:val="00DF3A2A"/>
    <w:rsid w:val="00DF7366"/>
    <w:rsid w:val="00E01FC2"/>
    <w:rsid w:val="00E02872"/>
    <w:rsid w:val="00E02A75"/>
    <w:rsid w:val="00E05CB4"/>
    <w:rsid w:val="00E06404"/>
    <w:rsid w:val="00E06DA1"/>
    <w:rsid w:val="00E07E9E"/>
    <w:rsid w:val="00E103A4"/>
    <w:rsid w:val="00E10DF8"/>
    <w:rsid w:val="00E160F9"/>
    <w:rsid w:val="00E16D0B"/>
    <w:rsid w:val="00E1794E"/>
    <w:rsid w:val="00E17B57"/>
    <w:rsid w:val="00E203F2"/>
    <w:rsid w:val="00E20C43"/>
    <w:rsid w:val="00E212EA"/>
    <w:rsid w:val="00E2188E"/>
    <w:rsid w:val="00E21942"/>
    <w:rsid w:val="00E228D2"/>
    <w:rsid w:val="00E2522C"/>
    <w:rsid w:val="00E25EAF"/>
    <w:rsid w:val="00E27721"/>
    <w:rsid w:val="00E27F28"/>
    <w:rsid w:val="00E30025"/>
    <w:rsid w:val="00E30257"/>
    <w:rsid w:val="00E32649"/>
    <w:rsid w:val="00E32754"/>
    <w:rsid w:val="00E33FF5"/>
    <w:rsid w:val="00E34939"/>
    <w:rsid w:val="00E34996"/>
    <w:rsid w:val="00E3576C"/>
    <w:rsid w:val="00E367F7"/>
    <w:rsid w:val="00E370CC"/>
    <w:rsid w:val="00E41899"/>
    <w:rsid w:val="00E42460"/>
    <w:rsid w:val="00E431EC"/>
    <w:rsid w:val="00E431FA"/>
    <w:rsid w:val="00E44E2E"/>
    <w:rsid w:val="00E53415"/>
    <w:rsid w:val="00E54A18"/>
    <w:rsid w:val="00E54A93"/>
    <w:rsid w:val="00E550C9"/>
    <w:rsid w:val="00E550DC"/>
    <w:rsid w:val="00E5521E"/>
    <w:rsid w:val="00E568A1"/>
    <w:rsid w:val="00E57C22"/>
    <w:rsid w:val="00E6083B"/>
    <w:rsid w:val="00E62EFA"/>
    <w:rsid w:val="00E6388B"/>
    <w:rsid w:val="00E65319"/>
    <w:rsid w:val="00E65883"/>
    <w:rsid w:val="00E658DE"/>
    <w:rsid w:val="00E65BB2"/>
    <w:rsid w:val="00E66D6B"/>
    <w:rsid w:val="00E71BDD"/>
    <w:rsid w:val="00E74D42"/>
    <w:rsid w:val="00E74F07"/>
    <w:rsid w:val="00E76D33"/>
    <w:rsid w:val="00E82160"/>
    <w:rsid w:val="00E8380A"/>
    <w:rsid w:val="00E84216"/>
    <w:rsid w:val="00E85810"/>
    <w:rsid w:val="00E85FC5"/>
    <w:rsid w:val="00E96044"/>
    <w:rsid w:val="00EA35BF"/>
    <w:rsid w:val="00EA3856"/>
    <w:rsid w:val="00EA5E42"/>
    <w:rsid w:val="00EA5F77"/>
    <w:rsid w:val="00EB035A"/>
    <w:rsid w:val="00EB07E8"/>
    <w:rsid w:val="00EB1F03"/>
    <w:rsid w:val="00EB2739"/>
    <w:rsid w:val="00EB35DF"/>
    <w:rsid w:val="00EB5C5C"/>
    <w:rsid w:val="00EB63FA"/>
    <w:rsid w:val="00EB703F"/>
    <w:rsid w:val="00EC11AB"/>
    <w:rsid w:val="00EC17B0"/>
    <w:rsid w:val="00EC22B9"/>
    <w:rsid w:val="00EC4194"/>
    <w:rsid w:val="00EC42F2"/>
    <w:rsid w:val="00EC4357"/>
    <w:rsid w:val="00EC44D1"/>
    <w:rsid w:val="00EC4FBA"/>
    <w:rsid w:val="00ED0DAC"/>
    <w:rsid w:val="00ED19FB"/>
    <w:rsid w:val="00ED4219"/>
    <w:rsid w:val="00ED5367"/>
    <w:rsid w:val="00ED60FD"/>
    <w:rsid w:val="00ED7FF7"/>
    <w:rsid w:val="00EE7A97"/>
    <w:rsid w:val="00EF067E"/>
    <w:rsid w:val="00EF34F9"/>
    <w:rsid w:val="00EF6E2C"/>
    <w:rsid w:val="00F01219"/>
    <w:rsid w:val="00F02E33"/>
    <w:rsid w:val="00F041B8"/>
    <w:rsid w:val="00F05E0F"/>
    <w:rsid w:val="00F06965"/>
    <w:rsid w:val="00F1036C"/>
    <w:rsid w:val="00F109BC"/>
    <w:rsid w:val="00F12C76"/>
    <w:rsid w:val="00F14BB8"/>
    <w:rsid w:val="00F1524A"/>
    <w:rsid w:val="00F17046"/>
    <w:rsid w:val="00F174D6"/>
    <w:rsid w:val="00F20458"/>
    <w:rsid w:val="00F2098B"/>
    <w:rsid w:val="00F26B87"/>
    <w:rsid w:val="00F2725A"/>
    <w:rsid w:val="00F33BCF"/>
    <w:rsid w:val="00F37FBD"/>
    <w:rsid w:val="00F40708"/>
    <w:rsid w:val="00F43334"/>
    <w:rsid w:val="00F43D26"/>
    <w:rsid w:val="00F44D0F"/>
    <w:rsid w:val="00F46C1D"/>
    <w:rsid w:val="00F47006"/>
    <w:rsid w:val="00F47DEF"/>
    <w:rsid w:val="00F5362E"/>
    <w:rsid w:val="00F540CB"/>
    <w:rsid w:val="00F54C3F"/>
    <w:rsid w:val="00F55D5F"/>
    <w:rsid w:val="00F56130"/>
    <w:rsid w:val="00F56503"/>
    <w:rsid w:val="00F56B0B"/>
    <w:rsid w:val="00F575B2"/>
    <w:rsid w:val="00F6241F"/>
    <w:rsid w:val="00F62442"/>
    <w:rsid w:val="00F625BF"/>
    <w:rsid w:val="00F629E2"/>
    <w:rsid w:val="00F6376F"/>
    <w:rsid w:val="00F648EF"/>
    <w:rsid w:val="00F666C1"/>
    <w:rsid w:val="00F66A15"/>
    <w:rsid w:val="00F72DD8"/>
    <w:rsid w:val="00F75430"/>
    <w:rsid w:val="00F75797"/>
    <w:rsid w:val="00F75900"/>
    <w:rsid w:val="00F77AD1"/>
    <w:rsid w:val="00F824E8"/>
    <w:rsid w:val="00F82FBE"/>
    <w:rsid w:val="00F83872"/>
    <w:rsid w:val="00F8697B"/>
    <w:rsid w:val="00F9064A"/>
    <w:rsid w:val="00F91505"/>
    <w:rsid w:val="00F931B7"/>
    <w:rsid w:val="00FA01B9"/>
    <w:rsid w:val="00FA1447"/>
    <w:rsid w:val="00FA221F"/>
    <w:rsid w:val="00FA3379"/>
    <w:rsid w:val="00FA4393"/>
    <w:rsid w:val="00FA4451"/>
    <w:rsid w:val="00FA51F5"/>
    <w:rsid w:val="00FA552D"/>
    <w:rsid w:val="00FA6197"/>
    <w:rsid w:val="00FA681A"/>
    <w:rsid w:val="00FB040E"/>
    <w:rsid w:val="00FB3E88"/>
    <w:rsid w:val="00FB3F39"/>
    <w:rsid w:val="00FB6930"/>
    <w:rsid w:val="00FB7DBC"/>
    <w:rsid w:val="00FC114E"/>
    <w:rsid w:val="00FC11EB"/>
    <w:rsid w:val="00FC1E42"/>
    <w:rsid w:val="00FC4A86"/>
    <w:rsid w:val="00FC541D"/>
    <w:rsid w:val="00FC5F8F"/>
    <w:rsid w:val="00FC6C4E"/>
    <w:rsid w:val="00FC7FEA"/>
    <w:rsid w:val="00FD0250"/>
    <w:rsid w:val="00FD03C6"/>
    <w:rsid w:val="00FD1C2E"/>
    <w:rsid w:val="00FD31B4"/>
    <w:rsid w:val="00FD511B"/>
    <w:rsid w:val="00FD5630"/>
    <w:rsid w:val="00FD6B2E"/>
    <w:rsid w:val="00FE2337"/>
    <w:rsid w:val="00FE2D80"/>
    <w:rsid w:val="00FE39C9"/>
    <w:rsid w:val="00FE6659"/>
    <w:rsid w:val="00FE6D18"/>
    <w:rsid w:val="00FE6DB1"/>
    <w:rsid w:val="00FF0E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395A0"/>
  <w15:docId w15:val="{FF68E625-FDEB-4445-8845-86EF0C76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CB"/>
    <w:rPr>
      <w:sz w:val="24"/>
      <w:szCs w:val="24"/>
    </w:rPr>
  </w:style>
  <w:style w:type="paragraph" w:styleId="Heading1">
    <w:name w:val="heading 1"/>
    <w:basedOn w:val="Normal"/>
    <w:next w:val="Normal"/>
    <w:link w:val="Heading1Char"/>
    <w:uiPriority w:val="99"/>
    <w:qFormat/>
    <w:rsid w:val="00AB5455"/>
    <w:pPr>
      <w:keepNext/>
      <w:jc w:val="both"/>
      <w:outlineLvl w:val="0"/>
    </w:pPr>
    <w:rPr>
      <w:b/>
      <w:sz w:val="22"/>
      <w:szCs w:val="20"/>
      <w:lang w:val="ro-RO"/>
    </w:rPr>
  </w:style>
  <w:style w:type="paragraph" w:styleId="Heading2">
    <w:name w:val="heading 2"/>
    <w:basedOn w:val="Normal"/>
    <w:next w:val="Normal"/>
    <w:link w:val="Heading2Char"/>
    <w:uiPriority w:val="99"/>
    <w:qFormat/>
    <w:rsid w:val="00A6436E"/>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9"/>
    <w:qFormat/>
    <w:rsid w:val="009B13CA"/>
    <w:pPr>
      <w:keepNext/>
      <w:keepLines/>
      <w:spacing w:before="40"/>
      <w:outlineLvl w:val="6"/>
    </w:pPr>
    <w:rPr>
      <w:rFonts w:ascii="Calibri Light"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5CB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05CB4"/>
    <w:rPr>
      <w:rFonts w:ascii="Cambria" w:hAnsi="Cambria" w:cs="Times New Roman"/>
      <w:b/>
      <w:bCs/>
      <w:i/>
      <w:iCs/>
      <w:sz w:val="28"/>
      <w:szCs w:val="28"/>
    </w:rPr>
  </w:style>
  <w:style w:type="character" w:customStyle="1" w:styleId="Heading7Char">
    <w:name w:val="Heading 7 Char"/>
    <w:basedOn w:val="DefaultParagraphFont"/>
    <w:link w:val="Heading7"/>
    <w:uiPriority w:val="99"/>
    <w:semiHidden/>
    <w:locked/>
    <w:rsid w:val="009B13CA"/>
    <w:rPr>
      <w:rFonts w:ascii="Calibri Light" w:hAnsi="Calibri Light" w:cs="Times New Roman"/>
      <w:i/>
      <w:iCs/>
      <w:color w:val="1F3763"/>
      <w:sz w:val="24"/>
      <w:szCs w:val="24"/>
    </w:rPr>
  </w:style>
  <w:style w:type="character" w:customStyle="1" w:styleId="ln2actnume1">
    <w:name w:val="ln2actnume1"/>
    <w:uiPriority w:val="99"/>
    <w:rsid w:val="00810143"/>
    <w:rPr>
      <w:b/>
      <w:sz w:val="30"/>
    </w:rPr>
  </w:style>
  <w:style w:type="character" w:customStyle="1" w:styleId="ln2actpublicatie1">
    <w:name w:val="ln2actpublicatie1"/>
    <w:uiPriority w:val="99"/>
    <w:rsid w:val="00810143"/>
    <w:rPr>
      <w:i/>
      <w:sz w:val="16"/>
    </w:rPr>
  </w:style>
  <w:style w:type="character" w:customStyle="1" w:styleId="ln2acttitlu1">
    <w:name w:val="ln2acttitlu1"/>
    <w:uiPriority w:val="99"/>
    <w:rsid w:val="00810143"/>
    <w:rPr>
      <w:color w:val="000010"/>
      <w:sz w:val="24"/>
    </w:rPr>
  </w:style>
  <w:style w:type="character" w:customStyle="1" w:styleId="sttpreambul1">
    <w:name w:val="st_tpreambul1"/>
    <w:uiPriority w:val="99"/>
    <w:rsid w:val="00810143"/>
    <w:rPr>
      <w:rFonts w:ascii="Verdana" w:hAnsi="Verdana"/>
      <w:i/>
      <w:color w:val="00000F"/>
    </w:rPr>
  </w:style>
  <w:style w:type="character" w:styleId="Hyperlink">
    <w:name w:val="Hyperlink"/>
    <w:basedOn w:val="DefaultParagraphFont"/>
    <w:uiPriority w:val="99"/>
    <w:rsid w:val="00810143"/>
    <w:rPr>
      <w:rFonts w:cs="Times New Roman"/>
      <w:color w:val="000066"/>
      <w:u w:val="none"/>
      <w:effect w:val="none"/>
    </w:rPr>
  </w:style>
  <w:style w:type="character" w:customStyle="1" w:styleId="stpreambul1">
    <w:name w:val="st_preambul1"/>
    <w:uiPriority w:val="99"/>
    <w:rsid w:val="00810143"/>
    <w:rPr>
      <w:rFonts w:ascii="Verdana" w:hAnsi="Verdana"/>
      <w:i/>
      <w:color w:val="00000F"/>
    </w:rPr>
  </w:style>
  <w:style w:type="character" w:customStyle="1" w:styleId="start1">
    <w:name w:val="st_art1"/>
    <w:uiPriority w:val="99"/>
    <w:rsid w:val="00810143"/>
    <w:rPr>
      <w:b/>
      <w:color w:val="0000AF"/>
    </w:rPr>
  </w:style>
  <w:style w:type="character" w:customStyle="1" w:styleId="sttart1">
    <w:name w:val="st_tart1"/>
    <w:uiPriority w:val="99"/>
    <w:rsid w:val="00810143"/>
    <w:rPr>
      <w:color w:val="000000"/>
    </w:rPr>
  </w:style>
  <w:style w:type="character" w:customStyle="1" w:styleId="stalineat1">
    <w:name w:val="st_alineat1"/>
    <w:uiPriority w:val="99"/>
    <w:rsid w:val="00810143"/>
    <w:rPr>
      <w:b/>
      <w:color w:val="74929F"/>
    </w:rPr>
  </w:style>
  <w:style w:type="character" w:customStyle="1" w:styleId="sttalineat1">
    <w:name w:val="st_talineat1"/>
    <w:uiPriority w:val="99"/>
    <w:rsid w:val="00810143"/>
    <w:rPr>
      <w:color w:val="000000"/>
    </w:rPr>
  </w:style>
  <w:style w:type="character" w:customStyle="1" w:styleId="stpar">
    <w:name w:val="st_par"/>
    <w:basedOn w:val="DefaultParagraphFont"/>
    <w:uiPriority w:val="99"/>
    <w:rsid w:val="00810143"/>
    <w:rPr>
      <w:rFonts w:cs="Times New Roman"/>
    </w:rPr>
  </w:style>
  <w:style w:type="character" w:customStyle="1" w:styleId="sttpar1">
    <w:name w:val="st_tpar1"/>
    <w:uiPriority w:val="99"/>
    <w:rsid w:val="00810143"/>
    <w:rPr>
      <w:color w:val="000000"/>
    </w:rPr>
  </w:style>
  <w:style w:type="character" w:customStyle="1" w:styleId="stanx1">
    <w:name w:val="st_anx1"/>
    <w:uiPriority w:val="99"/>
    <w:rsid w:val="00810143"/>
    <w:rPr>
      <w:b/>
      <w:color w:val="AA0000"/>
      <w:u w:val="single"/>
    </w:rPr>
  </w:style>
  <w:style w:type="character" w:customStyle="1" w:styleId="sttanx1">
    <w:name w:val="st_tanx1"/>
    <w:uiPriority w:val="99"/>
    <w:rsid w:val="00810143"/>
    <w:rPr>
      <w:b/>
      <w:color w:val="AA0000"/>
      <w:u w:val="single"/>
    </w:rPr>
  </w:style>
  <w:style w:type="character" w:customStyle="1" w:styleId="stcpt1">
    <w:name w:val="st_cpt1"/>
    <w:uiPriority w:val="99"/>
    <w:rsid w:val="00810143"/>
    <w:rPr>
      <w:rFonts w:ascii="Verdana" w:hAnsi="Verdana"/>
      <w:b/>
      <w:color w:val="008000"/>
    </w:rPr>
  </w:style>
  <w:style w:type="character" w:customStyle="1" w:styleId="sttcpt1">
    <w:name w:val="st_tcpt1"/>
    <w:uiPriority w:val="99"/>
    <w:rsid w:val="00810143"/>
    <w:rPr>
      <w:rFonts w:ascii="Verdana" w:hAnsi="Verdana"/>
      <w:color w:val="000000"/>
    </w:rPr>
  </w:style>
  <w:style w:type="character" w:customStyle="1" w:styleId="stpunct1">
    <w:name w:val="st_punct1"/>
    <w:uiPriority w:val="99"/>
    <w:rsid w:val="00810143"/>
    <w:rPr>
      <w:b/>
      <w:color w:val="008F00"/>
    </w:rPr>
  </w:style>
  <w:style w:type="character" w:customStyle="1" w:styleId="sttpunct1">
    <w:name w:val="st_tpunct1"/>
    <w:uiPriority w:val="99"/>
    <w:rsid w:val="00810143"/>
    <w:rPr>
      <w:color w:val="000000"/>
    </w:rPr>
  </w:style>
  <w:style w:type="character" w:customStyle="1" w:styleId="stlitera1">
    <w:name w:val="st_litera1"/>
    <w:uiPriority w:val="99"/>
    <w:rsid w:val="00810143"/>
    <w:rPr>
      <w:b/>
      <w:color w:val="00008F"/>
    </w:rPr>
  </w:style>
  <w:style w:type="character" w:customStyle="1" w:styleId="sttlitera1">
    <w:name w:val="st_tlitera1"/>
    <w:uiPriority w:val="99"/>
    <w:rsid w:val="007500DE"/>
    <w:rPr>
      <w:lang w:val="es-ES"/>
    </w:rPr>
  </w:style>
  <w:style w:type="character" w:customStyle="1" w:styleId="sttabel1">
    <w:name w:val="st_tabel1"/>
    <w:uiPriority w:val="99"/>
    <w:rsid w:val="00810143"/>
    <w:rPr>
      <w:rFonts w:ascii="Courier New" w:hAnsi="Courier New"/>
      <w:sz w:val="16"/>
    </w:rPr>
  </w:style>
  <w:style w:type="paragraph" w:styleId="HTMLPreformatted">
    <w:name w:val="HTML Preformatted"/>
    <w:basedOn w:val="Normal"/>
    <w:link w:val="HTMLPreformattedChar"/>
    <w:uiPriority w:val="99"/>
    <w:rsid w:val="0081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PreformattedChar">
    <w:name w:val="HTML Preformatted Char"/>
    <w:basedOn w:val="DefaultParagraphFont"/>
    <w:link w:val="HTMLPreformatted"/>
    <w:uiPriority w:val="99"/>
    <w:semiHidden/>
    <w:locked/>
    <w:rsid w:val="00E05CB4"/>
    <w:rPr>
      <w:rFonts w:ascii="Courier New" w:hAnsi="Courier New" w:cs="Courier New"/>
      <w:sz w:val="20"/>
      <w:szCs w:val="20"/>
    </w:rPr>
  </w:style>
  <w:style w:type="character" w:customStyle="1" w:styleId="stnota1">
    <w:name w:val="st_nota1"/>
    <w:uiPriority w:val="99"/>
    <w:rsid w:val="00810143"/>
    <w:rPr>
      <w:rFonts w:ascii="Verdana" w:hAnsi="Verdana"/>
      <w:color w:val="0000AF"/>
    </w:rPr>
  </w:style>
  <w:style w:type="character" w:customStyle="1" w:styleId="sttnota1">
    <w:name w:val="st_tnota1"/>
    <w:uiPriority w:val="99"/>
    <w:rsid w:val="00810143"/>
    <w:rPr>
      <w:rFonts w:ascii="Verdana" w:hAnsi="Verdana"/>
      <w:color w:val="000000"/>
    </w:rPr>
  </w:style>
  <w:style w:type="table" w:styleId="TableGrid">
    <w:name w:val="Table Grid"/>
    <w:basedOn w:val="TableNormal"/>
    <w:uiPriority w:val="99"/>
    <w:rsid w:val="000806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80685"/>
    <w:rPr>
      <w:sz w:val="20"/>
      <w:szCs w:val="20"/>
    </w:rPr>
  </w:style>
  <w:style w:type="character" w:customStyle="1" w:styleId="FootnoteTextChar">
    <w:name w:val="Footnote Text Char"/>
    <w:basedOn w:val="DefaultParagraphFont"/>
    <w:link w:val="FootnoteText"/>
    <w:uiPriority w:val="99"/>
    <w:semiHidden/>
    <w:locked/>
    <w:rsid w:val="00E05CB4"/>
    <w:rPr>
      <w:rFonts w:cs="Times New Roman"/>
      <w:sz w:val="20"/>
      <w:szCs w:val="20"/>
    </w:rPr>
  </w:style>
  <w:style w:type="character" w:styleId="FootnoteReference">
    <w:name w:val="footnote reference"/>
    <w:basedOn w:val="DefaultParagraphFont"/>
    <w:uiPriority w:val="99"/>
    <w:semiHidden/>
    <w:rsid w:val="00080685"/>
    <w:rPr>
      <w:rFonts w:cs="Times New Roman"/>
      <w:vertAlign w:val="superscript"/>
    </w:rPr>
  </w:style>
  <w:style w:type="paragraph" w:styleId="Footer">
    <w:name w:val="footer"/>
    <w:basedOn w:val="Normal"/>
    <w:link w:val="FooterChar"/>
    <w:uiPriority w:val="99"/>
    <w:rsid w:val="00B00AB3"/>
    <w:pPr>
      <w:tabs>
        <w:tab w:val="center" w:pos="4320"/>
        <w:tab w:val="right" w:pos="8640"/>
      </w:tabs>
    </w:pPr>
  </w:style>
  <w:style w:type="character" w:customStyle="1" w:styleId="FooterChar">
    <w:name w:val="Footer Char"/>
    <w:basedOn w:val="DefaultParagraphFont"/>
    <w:link w:val="Footer"/>
    <w:uiPriority w:val="99"/>
    <w:semiHidden/>
    <w:locked/>
    <w:rsid w:val="00E05CB4"/>
    <w:rPr>
      <w:rFonts w:cs="Times New Roman"/>
      <w:sz w:val="24"/>
      <w:szCs w:val="24"/>
    </w:rPr>
  </w:style>
  <w:style w:type="character" w:styleId="PageNumber">
    <w:name w:val="page number"/>
    <w:basedOn w:val="DefaultParagraphFont"/>
    <w:uiPriority w:val="99"/>
    <w:rsid w:val="00B00AB3"/>
    <w:rPr>
      <w:rFonts w:cs="Times New Roman"/>
    </w:rPr>
  </w:style>
  <w:style w:type="paragraph" w:styleId="BodyTextIndent">
    <w:name w:val="Body Text Indent"/>
    <w:basedOn w:val="Normal"/>
    <w:link w:val="BodyTextIndentChar"/>
    <w:uiPriority w:val="99"/>
    <w:rsid w:val="00A6436E"/>
    <w:pPr>
      <w:spacing w:after="120"/>
      <w:ind w:left="283"/>
    </w:pPr>
    <w:rPr>
      <w:noProof/>
      <w:lang w:val="ro-RO"/>
    </w:rPr>
  </w:style>
  <w:style w:type="character" w:customStyle="1" w:styleId="BodyTextIndentChar">
    <w:name w:val="Body Text Indent Char"/>
    <w:basedOn w:val="DefaultParagraphFont"/>
    <w:link w:val="BodyTextIndent"/>
    <w:uiPriority w:val="99"/>
    <w:semiHidden/>
    <w:locked/>
    <w:rsid w:val="00E05CB4"/>
    <w:rPr>
      <w:rFonts w:cs="Times New Roman"/>
      <w:sz w:val="24"/>
      <w:szCs w:val="24"/>
    </w:rPr>
  </w:style>
  <w:style w:type="paragraph" w:styleId="Header">
    <w:name w:val="header"/>
    <w:basedOn w:val="Normal"/>
    <w:link w:val="HeaderChar"/>
    <w:uiPriority w:val="99"/>
    <w:rsid w:val="00F6376F"/>
    <w:pPr>
      <w:tabs>
        <w:tab w:val="center" w:pos="4320"/>
        <w:tab w:val="right" w:pos="8640"/>
      </w:tabs>
    </w:pPr>
  </w:style>
  <w:style w:type="character" w:customStyle="1" w:styleId="HeaderChar">
    <w:name w:val="Header Char"/>
    <w:basedOn w:val="DefaultParagraphFont"/>
    <w:link w:val="Header"/>
    <w:uiPriority w:val="99"/>
    <w:semiHidden/>
    <w:locked/>
    <w:rsid w:val="00E05CB4"/>
    <w:rPr>
      <w:rFonts w:cs="Times New Roman"/>
      <w:sz w:val="24"/>
      <w:szCs w:val="24"/>
    </w:rPr>
  </w:style>
  <w:style w:type="paragraph" w:customStyle="1" w:styleId="spar">
    <w:name w:val="s_par"/>
    <w:basedOn w:val="Normal"/>
    <w:uiPriority w:val="99"/>
    <w:rsid w:val="00A335F0"/>
    <w:pPr>
      <w:ind w:left="225"/>
    </w:pPr>
  </w:style>
  <w:style w:type="paragraph" w:customStyle="1" w:styleId="slit">
    <w:name w:val="s_lit"/>
    <w:basedOn w:val="Normal"/>
    <w:uiPriority w:val="99"/>
    <w:rsid w:val="00DF3A2A"/>
    <w:pPr>
      <w:pBdr>
        <w:top w:val="dotted" w:sz="6" w:space="0" w:color="FEFEFE"/>
        <w:left w:val="dotted" w:sz="6" w:space="11" w:color="FEFEFE"/>
        <w:bottom w:val="dotted" w:sz="6" w:space="0" w:color="FEFEFE"/>
        <w:right w:val="dotted" w:sz="6" w:space="0" w:color="FEFEFE"/>
      </w:pBdr>
      <w:ind w:left="225"/>
    </w:pPr>
  </w:style>
  <w:style w:type="character" w:customStyle="1" w:styleId="salnbdy">
    <w:name w:val="s_aln_bdy"/>
    <w:uiPriority w:val="99"/>
    <w:rsid w:val="003D4191"/>
    <w:rPr>
      <w:rFonts w:ascii="Verdana" w:hAnsi="Verdana"/>
      <w:color w:val="000000"/>
      <w:sz w:val="20"/>
      <w:shd w:val="clear" w:color="auto" w:fill="FFFFFF"/>
    </w:rPr>
  </w:style>
  <w:style w:type="character" w:styleId="CommentReference">
    <w:name w:val="annotation reference"/>
    <w:basedOn w:val="DefaultParagraphFont"/>
    <w:uiPriority w:val="99"/>
    <w:rsid w:val="006E3232"/>
    <w:rPr>
      <w:rFonts w:cs="Times New Roman"/>
      <w:sz w:val="16"/>
    </w:rPr>
  </w:style>
  <w:style w:type="paragraph" w:styleId="CommentText">
    <w:name w:val="annotation text"/>
    <w:basedOn w:val="Normal"/>
    <w:link w:val="CommentTextChar"/>
    <w:uiPriority w:val="99"/>
    <w:rsid w:val="006E3232"/>
    <w:rPr>
      <w:sz w:val="20"/>
      <w:szCs w:val="20"/>
    </w:rPr>
  </w:style>
  <w:style w:type="character" w:customStyle="1" w:styleId="CommentTextChar">
    <w:name w:val="Comment Text Char"/>
    <w:basedOn w:val="DefaultParagraphFont"/>
    <w:link w:val="CommentText"/>
    <w:uiPriority w:val="99"/>
    <w:locked/>
    <w:rsid w:val="006E3232"/>
    <w:rPr>
      <w:rFonts w:cs="Times New Roman"/>
    </w:rPr>
  </w:style>
  <w:style w:type="paragraph" w:styleId="CommentSubject">
    <w:name w:val="annotation subject"/>
    <w:basedOn w:val="CommentText"/>
    <w:next w:val="CommentText"/>
    <w:link w:val="CommentSubjectChar"/>
    <w:uiPriority w:val="99"/>
    <w:rsid w:val="006E3232"/>
    <w:rPr>
      <w:b/>
      <w:bCs/>
    </w:rPr>
  </w:style>
  <w:style w:type="character" w:customStyle="1" w:styleId="CommentSubjectChar">
    <w:name w:val="Comment Subject Char"/>
    <w:basedOn w:val="CommentTextChar"/>
    <w:link w:val="CommentSubject"/>
    <w:uiPriority w:val="99"/>
    <w:locked/>
    <w:rsid w:val="006E3232"/>
    <w:rPr>
      <w:rFonts w:cs="Times New Roman"/>
      <w:b/>
    </w:rPr>
  </w:style>
  <w:style w:type="paragraph" w:styleId="BalloonText">
    <w:name w:val="Balloon Text"/>
    <w:basedOn w:val="Normal"/>
    <w:link w:val="BalloonTextChar"/>
    <w:uiPriority w:val="99"/>
    <w:rsid w:val="006E3232"/>
    <w:rPr>
      <w:rFonts w:ascii="Segoe UI" w:hAnsi="Segoe UI"/>
      <w:sz w:val="18"/>
      <w:szCs w:val="18"/>
    </w:rPr>
  </w:style>
  <w:style w:type="character" w:customStyle="1" w:styleId="BalloonTextChar">
    <w:name w:val="Balloon Text Char"/>
    <w:basedOn w:val="DefaultParagraphFont"/>
    <w:link w:val="BalloonText"/>
    <w:uiPriority w:val="99"/>
    <w:locked/>
    <w:rsid w:val="006E3232"/>
    <w:rPr>
      <w:rFonts w:ascii="Segoe UI" w:hAnsi="Segoe UI" w:cs="Times New Roman"/>
      <w:sz w:val="18"/>
    </w:rPr>
  </w:style>
  <w:style w:type="character" w:styleId="Emphasis">
    <w:name w:val="Emphasis"/>
    <w:basedOn w:val="DefaultParagraphFont"/>
    <w:uiPriority w:val="99"/>
    <w:qFormat/>
    <w:rsid w:val="008E15D9"/>
    <w:rPr>
      <w:rFonts w:cs="Times New Roman"/>
      <w:i/>
      <w:iCs/>
    </w:rPr>
  </w:style>
  <w:style w:type="paragraph" w:styleId="ListParagraph">
    <w:name w:val="List Paragraph"/>
    <w:basedOn w:val="Normal"/>
    <w:uiPriority w:val="99"/>
    <w:qFormat/>
    <w:rsid w:val="00472477"/>
    <w:pPr>
      <w:ind w:left="720"/>
      <w:contextualSpacing/>
    </w:pPr>
  </w:style>
  <w:style w:type="paragraph" w:styleId="Revision">
    <w:name w:val="Revision"/>
    <w:hidden/>
    <w:uiPriority w:val="99"/>
    <w:semiHidden/>
    <w:rsid w:val="00850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684">
      <w:marLeft w:val="0"/>
      <w:marRight w:val="0"/>
      <w:marTop w:val="0"/>
      <w:marBottom w:val="0"/>
      <w:divBdr>
        <w:top w:val="none" w:sz="0" w:space="0" w:color="auto"/>
        <w:left w:val="none" w:sz="0" w:space="0" w:color="auto"/>
        <w:bottom w:val="none" w:sz="0" w:space="0" w:color="auto"/>
        <w:right w:val="none" w:sz="0" w:space="0" w:color="auto"/>
      </w:divBdr>
      <w:divsChild>
        <w:div w:id="11497549">
          <w:marLeft w:val="0"/>
          <w:marRight w:val="0"/>
          <w:marTop w:val="0"/>
          <w:marBottom w:val="0"/>
          <w:divBdr>
            <w:top w:val="none" w:sz="0" w:space="0" w:color="auto"/>
            <w:left w:val="none" w:sz="0" w:space="0" w:color="auto"/>
            <w:bottom w:val="none" w:sz="0" w:space="0" w:color="auto"/>
            <w:right w:val="none" w:sz="0" w:space="0" w:color="auto"/>
          </w:divBdr>
          <w:divsChild>
            <w:div w:id="11497220">
              <w:marLeft w:val="0"/>
              <w:marRight w:val="0"/>
              <w:marTop w:val="0"/>
              <w:marBottom w:val="0"/>
              <w:divBdr>
                <w:top w:val="none" w:sz="0" w:space="0" w:color="auto"/>
                <w:left w:val="none" w:sz="0" w:space="0" w:color="auto"/>
                <w:bottom w:val="none" w:sz="0" w:space="0" w:color="auto"/>
                <w:right w:val="none" w:sz="0" w:space="0" w:color="auto"/>
              </w:divBdr>
              <w:divsChild>
                <w:div w:id="11497492">
                  <w:marLeft w:val="0"/>
                  <w:marRight w:val="0"/>
                  <w:marTop w:val="0"/>
                  <w:marBottom w:val="0"/>
                  <w:divBdr>
                    <w:top w:val="none" w:sz="0" w:space="0" w:color="auto"/>
                    <w:left w:val="none" w:sz="0" w:space="0" w:color="auto"/>
                    <w:bottom w:val="none" w:sz="0" w:space="0" w:color="auto"/>
                    <w:right w:val="none" w:sz="0" w:space="0" w:color="auto"/>
                  </w:divBdr>
                </w:div>
              </w:divsChild>
            </w:div>
            <w:div w:id="11497221">
              <w:marLeft w:val="0"/>
              <w:marRight w:val="0"/>
              <w:marTop w:val="0"/>
              <w:marBottom w:val="0"/>
              <w:divBdr>
                <w:top w:val="none" w:sz="0" w:space="0" w:color="auto"/>
                <w:left w:val="none" w:sz="0" w:space="0" w:color="auto"/>
                <w:bottom w:val="none" w:sz="0" w:space="0" w:color="auto"/>
                <w:right w:val="none" w:sz="0" w:space="0" w:color="auto"/>
              </w:divBdr>
              <w:divsChild>
                <w:div w:id="11497510">
                  <w:marLeft w:val="0"/>
                  <w:marRight w:val="0"/>
                  <w:marTop w:val="0"/>
                  <w:marBottom w:val="0"/>
                  <w:divBdr>
                    <w:top w:val="none" w:sz="0" w:space="0" w:color="auto"/>
                    <w:left w:val="none" w:sz="0" w:space="0" w:color="auto"/>
                    <w:bottom w:val="none" w:sz="0" w:space="0" w:color="auto"/>
                    <w:right w:val="none" w:sz="0" w:space="0" w:color="auto"/>
                  </w:divBdr>
                </w:div>
              </w:divsChild>
            </w:div>
            <w:div w:id="11497222">
              <w:marLeft w:val="0"/>
              <w:marRight w:val="0"/>
              <w:marTop w:val="0"/>
              <w:marBottom w:val="0"/>
              <w:divBdr>
                <w:top w:val="none" w:sz="0" w:space="0" w:color="auto"/>
                <w:left w:val="none" w:sz="0" w:space="0" w:color="auto"/>
                <w:bottom w:val="none" w:sz="0" w:space="0" w:color="auto"/>
                <w:right w:val="none" w:sz="0" w:space="0" w:color="auto"/>
              </w:divBdr>
              <w:divsChild>
                <w:div w:id="11497619">
                  <w:marLeft w:val="0"/>
                  <w:marRight w:val="0"/>
                  <w:marTop w:val="0"/>
                  <w:marBottom w:val="0"/>
                  <w:divBdr>
                    <w:top w:val="none" w:sz="0" w:space="0" w:color="auto"/>
                    <w:left w:val="none" w:sz="0" w:space="0" w:color="auto"/>
                    <w:bottom w:val="none" w:sz="0" w:space="0" w:color="auto"/>
                    <w:right w:val="none" w:sz="0" w:space="0" w:color="auto"/>
                  </w:divBdr>
                </w:div>
              </w:divsChild>
            </w:div>
            <w:div w:id="11497226">
              <w:marLeft w:val="0"/>
              <w:marRight w:val="0"/>
              <w:marTop w:val="0"/>
              <w:marBottom w:val="0"/>
              <w:divBdr>
                <w:top w:val="none" w:sz="0" w:space="0" w:color="auto"/>
                <w:left w:val="none" w:sz="0" w:space="0" w:color="auto"/>
                <w:bottom w:val="none" w:sz="0" w:space="0" w:color="auto"/>
                <w:right w:val="none" w:sz="0" w:space="0" w:color="auto"/>
              </w:divBdr>
            </w:div>
            <w:div w:id="11497227">
              <w:marLeft w:val="0"/>
              <w:marRight w:val="0"/>
              <w:marTop w:val="0"/>
              <w:marBottom w:val="0"/>
              <w:divBdr>
                <w:top w:val="none" w:sz="0" w:space="0" w:color="auto"/>
                <w:left w:val="none" w:sz="0" w:space="0" w:color="auto"/>
                <w:bottom w:val="none" w:sz="0" w:space="0" w:color="auto"/>
                <w:right w:val="none" w:sz="0" w:space="0" w:color="auto"/>
              </w:divBdr>
              <w:divsChild>
                <w:div w:id="11497577">
                  <w:marLeft w:val="0"/>
                  <w:marRight w:val="0"/>
                  <w:marTop w:val="0"/>
                  <w:marBottom w:val="0"/>
                  <w:divBdr>
                    <w:top w:val="none" w:sz="0" w:space="0" w:color="auto"/>
                    <w:left w:val="none" w:sz="0" w:space="0" w:color="auto"/>
                    <w:bottom w:val="none" w:sz="0" w:space="0" w:color="auto"/>
                    <w:right w:val="none" w:sz="0" w:space="0" w:color="auto"/>
                  </w:divBdr>
                </w:div>
              </w:divsChild>
            </w:div>
            <w:div w:id="11497229">
              <w:marLeft w:val="0"/>
              <w:marRight w:val="0"/>
              <w:marTop w:val="0"/>
              <w:marBottom w:val="0"/>
              <w:divBdr>
                <w:top w:val="none" w:sz="0" w:space="0" w:color="auto"/>
                <w:left w:val="none" w:sz="0" w:space="0" w:color="auto"/>
                <w:bottom w:val="none" w:sz="0" w:space="0" w:color="auto"/>
                <w:right w:val="none" w:sz="0" w:space="0" w:color="auto"/>
              </w:divBdr>
              <w:divsChild>
                <w:div w:id="11497557">
                  <w:marLeft w:val="0"/>
                  <w:marRight w:val="0"/>
                  <w:marTop w:val="0"/>
                  <w:marBottom w:val="0"/>
                  <w:divBdr>
                    <w:top w:val="none" w:sz="0" w:space="0" w:color="auto"/>
                    <w:left w:val="none" w:sz="0" w:space="0" w:color="auto"/>
                    <w:bottom w:val="none" w:sz="0" w:space="0" w:color="auto"/>
                    <w:right w:val="none" w:sz="0" w:space="0" w:color="auto"/>
                  </w:divBdr>
                </w:div>
              </w:divsChild>
            </w:div>
            <w:div w:id="11497230">
              <w:marLeft w:val="0"/>
              <w:marRight w:val="0"/>
              <w:marTop w:val="0"/>
              <w:marBottom w:val="0"/>
              <w:divBdr>
                <w:top w:val="none" w:sz="0" w:space="0" w:color="auto"/>
                <w:left w:val="none" w:sz="0" w:space="0" w:color="auto"/>
                <w:bottom w:val="none" w:sz="0" w:space="0" w:color="auto"/>
                <w:right w:val="none" w:sz="0" w:space="0" w:color="auto"/>
              </w:divBdr>
              <w:divsChild>
                <w:div w:id="11497908">
                  <w:marLeft w:val="0"/>
                  <w:marRight w:val="0"/>
                  <w:marTop w:val="0"/>
                  <w:marBottom w:val="0"/>
                  <w:divBdr>
                    <w:top w:val="none" w:sz="0" w:space="0" w:color="auto"/>
                    <w:left w:val="none" w:sz="0" w:space="0" w:color="auto"/>
                    <w:bottom w:val="none" w:sz="0" w:space="0" w:color="auto"/>
                    <w:right w:val="none" w:sz="0" w:space="0" w:color="auto"/>
                  </w:divBdr>
                </w:div>
              </w:divsChild>
            </w:div>
            <w:div w:id="11497231">
              <w:marLeft w:val="0"/>
              <w:marRight w:val="0"/>
              <w:marTop w:val="0"/>
              <w:marBottom w:val="0"/>
              <w:divBdr>
                <w:top w:val="none" w:sz="0" w:space="0" w:color="auto"/>
                <w:left w:val="none" w:sz="0" w:space="0" w:color="auto"/>
                <w:bottom w:val="none" w:sz="0" w:space="0" w:color="auto"/>
                <w:right w:val="none" w:sz="0" w:space="0" w:color="auto"/>
              </w:divBdr>
              <w:divsChild>
                <w:div w:id="11497887">
                  <w:marLeft w:val="0"/>
                  <w:marRight w:val="0"/>
                  <w:marTop w:val="0"/>
                  <w:marBottom w:val="0"/>
                  <w:divBdr>
                    <w:top w:val="none" w:sz="0" w:space="0" w:color="auto"/>
                    <w:left w:val="none" w:sz="0" w:space="0" w:color="auto"/>
                    <w:bottom w:val="none" w:sz="0" w:space="0" w:color="auto"/>
                    <w:right w:val="none" w:sz="0" w:space="0" w:color="auto"/>
                  </w:divBdr>
                </w:div>
              </w:divsChild>
            </w:div>
            <w:div w:id="11497233">
              <w:marLeft w:val="0"/>
              <w:marRight w:val="0"/>
              <w:marTop w:val="0"/>
              <w:marBottom w:val="0"/>
              <w:divBdr>
                <w:top w:val="none" w:sz="0" w:space="0" w:color="auto"/>
                <w:left w:val="none" w:sz="0" w:space="0" w:color="auto"/>
                <w:bottom w:val="none" w:sz="0" w:space="0" w:color="auto"/>
                <w:right w:val="none" w:sz="0" w:space="0" w:color="auto"/>
              </w:divBdr>
              <w:divsChild>
                <w:div w:id="11497916">
                  <w:marLeft w:val="0"/>
                  <w:marRight w:val="0"/>
                  <w:marTop w:val="0"/>
                  <w:marBottom w:val="0"/>
                  <w:divBdr>
                    <w:top w:val="none" w:sz="0" w:space="0" w:color="auto"/>
                    <w:left w:val="none" w:sz="0" w:space="0" w:color="auto"/>
                    <w:bottom w:val="none" w:sz="0" w:space="0" w:color="auto"/>
                    <w:right w:val="none" w:sz="0" w:space="0" w:color="auto"/>
                  </w:divBdr>
                </w:div>
              </w:divsChild>
            </w:div>
            <w:div w:id="11497234">
              <w:marLeft w:val="0"/>
              <w:marRight w:val="0"/>
              <w:marTop w:val="0"/>
              <w:marBottom w:val="0"/>
              <w:divBdr>
                <w:top w:val="none" w:sz="0" w:space="0" w:color="auto"/>
                <w:left w:val="none" w:sz="0" w:space="0" w:color="auto"/>
                <w:bottom w:val="none" w:sz="0" w:space="0" w:color="auto"/>
                <w:right w:val="none" w:sz="0" w:space="0" w:color="auto"/>
              </w:divBdr>
              <w:divsChild>
                <w:div w:id="11497295">
                  <w:marLeft w:val="0"/>
                  <w:marRight w:val="0"/>
                  <w:marTop w:val="0"/>
                  <w:marBottom w:val="0"/>
                  <w:divBdr>
                    <w:top w:val="none" w:sz="0" w:space="0" w:color="auto"/>
                    <w:left w:val="none" w:sz="0" w:space="0" w:color="auto"/>
                    <w:bottom w:val="none" w:sz="0" w:space="0" w:color="auto"/>
                    <w:right w:val="none" w:sz="0" w:space="0" w:color="auto"/>
                  </w:divBdr>
                </w:div>
              </w:divsChild>
            </w:div>
            <w:div w:id="11497236">
              <w:marLeft w:val="0"/>
              <w:marRight w:val="0"/>
              <w:marTop w:val="0"/>
              <w:marBottom w:val="0"/>
              <w:divBdr>
                <w:top w:val="none" w:sz="0" w:space="0" w:color="auto"/>
                <w:left w:val="none" w:sz="0" w:space="0" w:color="auto"/>
                <w:bottom w:val="none" w:sz="0" w:space="0" w:color="auto"/>
                <w:right w:val="none" w:sz="0" w:space="0" w:color="auto"/>
              </w:divBdr>
              <w:divsChild>
                <w:div w:id="11497468">
                  <w:marLeft w:val="0"/>
                  <w:marRight w:val="0"/>
                  <w:marTop w:val="0"/>
                  <w:marBottom w:val="0"/>
                  <w:divBdr>
                    <w:top w:val="none" w:sz="0" w:space="0" w:color="auto"/>
                    <w:left w:val="none" w:sz="0" w:space="0" w:color="auto"/>
                    <w:bottom w:val="none" w:sz="0" w:space="0" w:color="auto"/>
                    <w:right w:val="none" w:sz="0" w:space="0" w:color="auto"/>
                  </w:divBdr>
                </w:div>
              </w:divsChild>
            </w:div>
            <w:div w:id="11497237">
              <w:marLeft w:val="0"/>
              <w:marRight w:val="0"/>
              <w:marTop w:val="0"/>
              <w:marBottom w:val="0"/>
              <w:divBdr>
                <w:top w:val="none" w:sz="0" w:space="0" w:color="auto"/>
                <w:left w:val="none" w:sz="0" w:space="0" w:color="auto"/>
                <w:bottom w:val="none" w:sz="0" w:space="0" w:color="auto"/>
                <w:right w:val="none" w:sz="0" w:space="0" w:color="auto"/>
              </w:divBdr>
              <w:divsChild>
                <w:div w:id="11497448">
                  <w:marLeft w:val="0"/>
                  <w:marRight w:val="0"/>
                  <w:marTop w:val="0"/>
                  <w:marBottom w:val="0"/>
                  <w:divBdr>
                    <w:top w:val="none" w:sz="0" w:space="0" w:color="auto"/>
                    <w:left w:val="none" w:sz="0" w:space="0" w:color="auto"/>
                    <w:bottom w:val="none" w:sz="0" w:space="0" w:color="auto"/>
                    <w:right w:val="none" w:sz="0" w:space="0" w:color="auto"/>
                  </w:divBdr>
                </w:div>
              </w:divsChild>
            </w:div>
            <w:div w:id="11497238">
              <w:marLeft w:val="0"/>
              <w:marRight w:val="0"/>
              <w:marTop w:val="0"/>
              <w:marBottom w:val="0"/>
              <w:divBdr>
                <w:top w:val="none" w:sz="0" w:space="0" w:color="auto"/>
                <w:left w:val="none" w:sz="0" w:space="0" w:color="auto"/>
                <w:bottom w:val="none" w:sz="0" w:space="0" w:color="auto"/>
                <w:right w:val="none" w:sz="0" w:space="0" w:color="auto"/>
              </w:divBdr>
              <w:divsChild>
                <w:div w:id="11497375">
                  <w:marLeft w:val="0"/>
                  <w:marRight w:val="0"/>
                  <w:marTop w:val="0"/>
                  <w:marBottom w:val="0"/>
                  <w:divBdr>
                    <w:top w:val="none" w:sz="0" w:space="0" w:color="auto"/>
                    <w:left w:val="none" w:sz="0" w:space="0" w:color="auto"/>
                    <w:bottom w:val="none" w:sz="0" w:space="0" w:color="auto"/>
                    <w:right w:val="none" w:sz="0" w:space="0" w:color="auto"/>
                  </w:divBdr>
                </w:div>
              </w:divsChild>
            </w:div>
            <w:div w:id="11497239">
              <w:marLeft w:val="0"/>
              <w:marRight w:val="0"/>
              <w:marTop w:val="0"/>
              <w:marBottom w:val="0"/>
              <w:divBdr>
                <w:top w:val="none" w:sz="0" w:space="0" w:color="auto"/>
                <w:left w:val="none" w:sz="0" w:space="0" w:color="auto"/>
                <w:bottom w:val="none" w:sz="0" w:space="0" w:color="auto"/>
                <w:right w:val="none" w:sz="0" w:space="0" w:color="auto"/>
              </w:divBdr>
              <w:divsChild>
                <w:div w:id="11497228">
                  <w:marLeft w:val="0"/>
                  <w:marRight w:val="0"/>
                  <w:marTop w:val="0"/>
                  <w:marBottom w:val="0"/>
                  <w:divBdr>
                    <w:top w:val="none" w:sz="0" w:space="0" w:color="auto"/>
                    <w:left w:val="none" w:sz="0" w:space="0" w:color="auto"/>
                    <w:bottom w:val="none" w:sz="0" w:space="0" w:color="auto"/>
                    <w:right w:val="none" w:sz="0" w:space="0" w:color="auto"/>
                  </w:divBdr>
                </w:div>
              </w:divsChild>
            </w:div>
            <w:div w:id="11497241">
              <w:marLeft w:val="0"/>
              <w:marRight w:val="0"/>
              <w:marTop w:val="0"/>
              <w:marBottom w:val="0"/>
              <w:divBdr>
                <w:top w:val="none" w:sz="0" w:space="0" w:color="auto"/>
                <w:left w:val="none" w:sz="0" w:space="0" w:color="auto"/>
                <w:bottom w:val="none" w:sz="0" w:space="0" w:color="auto"/>
                <w:right w:val="none" w:sz="0" w:space="0" w:color="auto"/>
              </w:divBdr>
              <w:divsChild>
                <w:div w:id="11497923">
                  <w:marLeft w:val="0"/>
                  <w:marRight w:val="0"/>
                  <w:marTop w:val="0"/>
                  <w:marBottom w:val="0"/>
                  <w:divBdr>
                    <w:top w:val="none" w:sz="0" w:space="0" w:color="auto"/>
                    <w:left w:val="none" w:sz="0" w:space="0" w:color="auto"/>
                    <w:bottom w:val="none" w:sz="0" w:space="0" w:color="auto"/>
                    <w:right w:val="none" w:sz="0" w:space="0" w:color="auto"/>
                  </w:divBdr>
                </w:div>
              </w:divsChild>
            </w:div>
            <w:div w:id="11497245">
              <w:marLeft w:val="0"/>
              <w:marRight w:val="0"/>
              <w:marTop w:val="0"/>
              <w:marBottom w:val="0"/>
              <w:divBdr>
                <w:top w:val="none" w:sz="0" w:space="0" w:color="auto"/>
                <w:left w:val="none" w:sz="0" w:space="0" w:color="auto"/>
                <w:bottom w:val="none" w:sz="0" w:space="0" w:color="auto"/>
                <w:right w:val="none" w:sz="0" w:space="0" w:color="auto"/>
              </w:divBdr>
              <w:divsChild>
                <w:div w:id="11497425">
                  <w:marLeft w:val="0"/>
                  <w:marRight w:val="0"/>
                  <w:marTop w:val="0"/>
                  <w:marBottom w:val="0"/>
                  <w:divBdr>
                    <w:top w:val="none" w:sz="0" w:space="0" w:color="auto"/>
                    <w:left w:val="none" w:sz="0" w:space="0" w:color="auto"/>
                    <w:bottom w:val="none" w:sz="0" w:space="0" w:color="auto"/>
                    <w:right w:val="none" w:sz="0" w:space="0" w:color="auto"/>
                  </w:divBdr>
                </w:div>
              </w:divsChild>
            </w:div>
            <w:div w:id="11497246">
              <w:marLeft w:val="0"/>
              <w:marRight w:val="0"/>
              <w:marTop w:val="0"/>
              <w:marBottom w:val="0"/>
              <w:divBdr>
                <w:top w:val="none" w:sz="0" w:space="0" w:color="auto"/>
                <w:left w:val="none" w:sz="0" w:space="0" w:color="auto"/>
                <w:bottom w:val="none" w:sz="0" w:space="0" w:color="auto"/>
                <w:right w:val="none" w:sz="0" w:space="0" w:color="auto"/>
              </w:divBdr>
              <w:divsChild>
                <w:div w:id="11497303">
                  <w:marLeft w:val="0"/>
                  <w:marRight w:val="0"/>
                  <w:marTop w:val="0"/>
                  <w:marBottom w:val="0"/>
                  <w:divBdr>
                    <w:top w:val="none" w:sz="0" w:space="0" w:color="auto"/>
                    <w:left w:val="none" w:sz="0" w:space="0" w:color="auto"/>
                    <w:bottom w:val="none" w:sz="0" w:space="0" w:color="auto"/>
                    <w:right w:val="none" w:sz="0" w:space="0" w:color="auto"/>
                  </w:divBdr>
                </w:div>
              </w:divsChild>
            </w:div>
            <w:div w:id="11497249">
              <w:marLeft w:val="0"/>
              <w:marRight w:val="0"/>
              <w:marTop w:val="0"/>
              <w:marBottom w:val="0"/>
              <w:divBdr>
                <w:top w:val="none" w:sz="0" w:space="0" w:color="auto"/>
                <w:left w:val="none" w:sz="0" w:space="0" w:color="auto"/>
                <w:bottom w:val="none" w:sz="0" w:space="0" w:color="auto"/>
                <w:right w:val="none" w:sz="0" w:space="0" w:color="auto"/>
              </w:divBdr>
              <w:divsChild>
                <w:div w:id="11497693">
                  <w:marLeft w:val="0"/>
                  <w:marRight w:val="0"/>
                  <w:marTop w:val="0"/>
                  <w:marBottom w:val="0"/>
                  <w:divBdr>
                    <w:top w:val="none" w:sz="0" w:space="0" w:color="auto"/>
                    <w:left w:val="none" w:sz="0" w:space="0" w:color="auto"/>
                    <w:bottom w:val="none" w:sz="0" w:space="0" w:color="auto"/>
                    <w:right w:val="none" w:sz="0" w:space="0" w:color="auto"/>
                  </w:divBdr>
                </w:div>
              </w:divsChild>
            </w:div>
            <w:div w:id="11497253">
              <w:marLeft w:val="0"/>
              <w:marRight w:val="0"/>
              <w:marTop w:val="0"/>
              <w:marBottom w:val="0"/>
              <w:divBdr>
                <w:top w:val="none" w:sz="0" w:space="0" w:color="auto"/>
                <w:left w:val="none" w:sz="0" w:space="0" w:color="auto"/>
                <w:bottom w:val="none" w:sz="0" w:space="0" w:color="auto"/>
                <w:right w:val="none" w:sz="0" w:space="0" w:color="auto"/>
              </w:divBdr>
              <w:divsChild>
                <w:div w:id="11497728">
                  <w:marLeft w:val="0"/>
                  <w:marRight w:val="0"/>
                  <w:marTop w:val="0"/>
                  <w:marBottom w:val="0"/>
                  <w:divBdr>
                    <w:top w:val="none" w:sz="0" w:space="0" w:color="auto"/>
                    <w:left w:val="none" w:sz="0" w:space="0" w:color="auto"/>
                    <w:bottom w:val="none" w:sz="0" w:space="0" w:color="auto"/>
                    <w:right w:val="none" w:sz="0" w:space="0" w:color="auto"/>
                  </w:divBdr>
                </w:div>
              </w:divsChild>
            </w:div>
            <w:div w:id="11497254">
              <w:marLeft w:val="0"/>
              <w:marRight w:val="0"/>
              <w:marTop w:val="0"/>
              <w:marBottom w:val="0"/>
              <w:divBdr>
                <w:top w:val="none" w:sz="0" w:space="0" w:color="auto"/>
                <w:left w:val="none" w:sz="0" w:space="0" w:color="auto"/>
                <w:bottom w:val="none" w:sz="0" w:space="0" w:color="auto"/>
                <w:right w:val="none" w:sz="0" w:space="0" w:color="auto"/>
              </w:divBdr>
              <w:divsChild>
                <w:div w:id="11497242">
                  <w:marLeft w:val="0"/>
                  <w:marRight w:val="0"/>
                  <w:marTop w:val="0"/>
                  <w:marBottom w:val="0"/>
                  <w:divBdr>
                    <w:top w:val="none" w:sz="0" w:space="0" w:color="auto"/>
                    <w:left w:val="none" w:sz="0" w:space="0" w:color="auto"/>
                    <w:bottom w:val="none" w:sz="0" w:space="0" w:color="auto"/>
                    <w:right w:val="none" w:sz="0" w:space="0" w:color="auto"/>
                  </w:divBdr>
                </w:div>
              </w:divsChild>
            </w:div>
            <w:div w:id="11497257">
              <w:marLeft w:val="0"/>
              <w:marRight w:val="0"/>
              <w:marTop w:val="0"/>
              <w:marBottom w:val="0"/>
              <w:divBdr>
                <w:top w:val="none" w:sz="0" w:space="0" w:color="auto"/>
                <w:left w:val="none" w:sz="0" w:space="0" w:color="auto"/>
                <w:bottom w:val="none" w:sz="0" w:space="0" w:color="auto"/>
                <w:right w:val="none" w:sz="0" w:space="0" w:color="auto"/>
              </w:divBdr>
              <w:divsChild>
                <w:div w:id="11497585">
                  <w:marLeft w:val="0"/>
                  <w:marRight w:val="0"/>
                  <w:marTop w:val="0"/>
                  <w:marBottom w:val="0"/>
                  <w:divBdr>
                    <w:top w:val="none" w:sz="0" w:space="0" w:color="auto"/>
                    <w:left w:val="none" w:sz="0" w:space="0" w:color="auto"/>
                    <w:bottom w:val="none" w:sz="0" w:space="0" w:color="auto"/>
                    <w:right w:val="none" w:sz="0" w:space="0" w:color="auto"/>
                  </w:divBdr>
                </w:div>
              </w:divsChild>
            </w:div>
            <w:div w:id="11497258">
              <w:marLeft w:val="0"/>
              <w:marRight w:val="0"/>
              <w:marTop w:val="0"/>
              <w:marBottom w:val="0"/>
              <w:divBdr>
                <w:top w:val="none" w:sz="0" w:space="0" w:color="auto"/>
                <w:left w:val="none" w:sz="0" w:space="0" w:color="auto"/>
                <w:bottom w:val="none" w:sz="0" w:space="0" w:color="auto"/>
                <w:right w:val="none" w:sz="0" w:space="0" w:color="auto"/>
              </w:divBdr>
              <w:divsChild>
                <w:div w:id="11497753">
                  <w:marLeft w:val="0"/>
                  <w:marRight w:val="0"/>
                  <w:marTop w:val="0"/>
                  <w:marBottom w:val="0"/>
                  <w:divBdr>
                    <w:top w:val="none" w:sz="0" w:space="0" w:color="auto"/>
                    <w:left w:val="none" w:sz="0" w:space="0" w:color="auto"/>
                    <w:bottom w:val="none" w:sz="0" w:space="0" w:color="auto"/>
                    <w:right w:val="none" w:sz="0" w:space="0" w:color="auto"/>
                  </w:divBdr>
                </w:div>
              </w:divsChild>
            </w:div>
            <w:div w:id="11497260">
              <w:marLeft w:val="0"/>
              <w:marRight w:val="0"/>
              <w:marTop w:val="0"/>
              <w:marBottom w:val="0"/>
              <w:divBdr>
                <w:top w:val="none" w:sz="0" w:space="0" w:color="auto"/>
                <w:left w:val="none" w:sz="0" w:space="0" w:color="auto"/>
                <w:bottom w:val="none" w:sz="0" w:space="0" w:color="auto"/>
                <w:right w:val="none" w:sz="0" w:space="0" w:color="auto"/>
              </w:divBdr>
              <w:divsChild>
                <w:div w:id="11497813">
                  <w:marLeft w:val="0"/>
                  <w:marRight w:val="0"/>
                  <w:marTop w:val="0"/>
                  <w:marBottom w:val="0"/>
                  <w:divBdr>
                    <w:top w:val="none" w:sz="0" w:space="0" w:color="auto"/>
                    <w:left w:val="none" w:sz="0" w:space="0" w:color="auto"/>
                    <w:bottom w:val="none" w:sz="0" w:space="0" w:color="auto"/>
                    <w:right w:val="none" w:sz="0" w:space="0" w:color="auto"/>
                  </w:divBdr>
                </w:div>
              </w:divsChild>
            </w:div>
            <w:div w:id="11497264">
              <w:marLeft w:val="0"/>
              <w:marRight w:val="0"/>
              <w:marTop w:val="0"/>
              <w:marBottom w:val="0"/>
              <w:divBdr>
                <w:top w:val="none" w:sz="0" w:space="0" w:color="auto"/>
                <w:left w:val="none" w:sz="0" w:space="0" w:color="auto"/>
                <w:bottom w:val="none" w:sz="0" w:space="0" w:color="auto"/>
                <w:right w:val="none" w:sz="0" w:space="0" w:color="auto"/>
              </w:divBdr>
              <w:divsChild>
                <w:div w:id="11497476">
                  <w:marLeft w:val="0"/>
                  <w:marRight w:val="0"/>
                  <w:marTop w:val="0"/>
                  <w:marBottom w:val="0"/>
                  <w:divBdr>
                    <w:top w:val="none" w:sz="0" w:space="0" w:color="auto"/>
                    <w:left w:val="none" w:sz="0" w:space="0" w:color="auto"/>
                    <w:bottom w:val="none" w:sz="0" w:space="0" w:color="auto"/>
                    <w:right w:val="none" w:sz="0" w:space="0" w:color="auto"/>
                  </w:divBdr>
                </w:div>
              </w:divsChild>
            </w:div>
            <w:div w:id="11497265">
              <w:marLeft w:val="0"/>
              <w:marRight w:val="0"/>
              <w:marTop w:val="0"/>
              <w:marBottom w:val="0"/>
              <w:divBdr>
                <w:top w:val="none" w:sz="0" w:space="0" w:color="auto"/>
                <w:left w:val="none" w:sz="0" w:space="0" w:color="auto"/>
                <w:bottom w:val="none" w:sz="0" w:space="0" w:color="auto"/>
                <w:right w:val="none" w:sz="0" w:space="0" w:color="auto"/>
              </w:divBdr>
              <w:divsChild>
                <w:div w:id="11497674">
                  <w:marLeft w:val="0"/>
                  <w:marRight w:val="0"/>
                  <w:marTop w:val="0"/>
                  <w:marBottom w:val="0"/>
                  <w:divBdr>
                    <w:top w:val="none" w:sz="0" w:space="0" w:color="auto"/>
                    <w:left w:val="none" w:sz="0" w:space="0" w:color="auto"/>
                    <w:bottom w:val="none" w:sz="0" w:space="0" w:color="auto"/>
                    <w:right w:val="none" w:sz="0" w:space="0" w:color="auto"/>
                  </w:divBdr>
                </w:div>
              </w:divsChild>
            </w:div>
            <w:div w:id="11497269">
              <w:marLeft w:val="0"/>
              <w:marRight w:val="0"/>
              <w:marTop w:val="0"/>
              <w:marBottom w:val="0"/>
              <w:divBdr>
                <w:top w:val="none" w:sz="0" w:space="0" w:color="auto"/>
                <w:left w:val="none" w:sz="0" w:space="0" w:color="auto"/>
                <w:bottom w:val="none" w:sz="0" w:space="0" w:color="auto"/>
                <w:right w:val="none" w:sz="0" w:space="0" w:color="auto"/>
              </w:divBdr>
              <w:divsChild>
                <w:div w:id="11497461">
                  <w:marLeft w:val="0"/>
                  <w:marRight w:val="0"/>
                  <w:marTop w:val="0"/>
                  <w:marBottom w:val="0"/>
                  <w:divBdr>
                    <w:top w:val="none" w:sz="0" w:space="0" w:color="auto"/>
                    <w:left w:val="none" w:sz="0" w:space="0" w:color="auto"/>
                    <w:bottom w:val="none" w:sz="0" w:space="0" w:color="auto"/>
                    <w:right w:val="none" w:sz="0" w:space="0" w:color="auto"/>
                  </w:divBdr>
                </w:div>
              </w:divsChild>
            </w:div>
            <w:div w:id="11497271">
              <w:marLeft w:val="0"/>
              <w:marRight w:val="0"/>
              <w:marTop w:val="0"/>
              <w:marBottom w:val="0"/>
              <w:divBdr>
                <w:top w:val="none" w:sz="0" w:space="0" w:color="auto"/>
                <w:left w:val="none" w:sz="0" w:space="0" w:color="auto"/>
                <w:bottom w:val="none" w:sz="0" w:space="0" w:color="auto"/>
                <w:right w:val="none" w:sz="0" w:space="0" w:color="auto"/>
              </w:divBdr>
              <w:divsChild>
                <w:div w:id="11497529">
                  <w:marLeft w:val="0"/>
                  <w:marRight w:val="0"/>
                  <w:marTop w:val="0"/>
                  <w:marBottom w:val="0"/>
                  <w:divBdr>
                    <w:top w:val="none" w:sz="0" w:space="0" w:color="auto"/>
                    <w:left w:val="none" w:sz="0" w:space="0" w:color="auto"/>
                    <w:bottom w:val="none" w:sz="0" w:space="0" w:color="auto"/>
                    <w:right w:val="none" w:sz="0" w:space="0" w:color="auto"/>
                  </w:divBdr>
                </w:div>
              </w:divsChild>
            </w:div>
            <w:div w:id="11497272">
              <w:marLeft w:val="0"/>
              <w:marRight w:val="0"/>
              <w:marTop w:val="0"/>
              <w:marBottom w:val="0"/>
              <w:divBdr>
                <w:top w:val="none" w:sz="0" w:space="0" w:color="auto"/>
                <w:left w:val="none" w:sz="0" w:space="0" w:color="auto"/>
                <w:bottom w:val="none" w:sz="0" w:space="0" w:color="auto"/>
                <w:right w:val="none" w:sz="0" w:space="0" w:color="auto"/>
              </w:divBdr>
            </w:div>
            <w:div w:id="11497275">
              <w:marLeft w:val="0"/>
              <w:marRight w:val="0"/>
              <w:marTop w:val="0"/>
              <w:marBottom w:val="0"/>
              <w:divBdr>
                <w:top w:val="none" w:sz="0" w:space="0" w:color="auto"/>
                <w:left w:val="none" w:sz="0" w:space="0" w:color="auto"/>
                <w:bottom w:val="none" w:sz="0" w:space="0" w:color="auto"/>
                <w:right w:val="none" w:sz="0" w:space="0" w:color="auto"/>
              </w:divBdr>
              <w:divsChild>
                <w:div w:id="11497682">
                  <w:marLeft w:val="0"/>
                  <w:marRight w:val="0"/>
                  <w:marTop w:val="0"/>
                  <w:marBottom w:val="0"/>
                  <w:divBdr>
                    <w:top w:val="none" w:sz="0" w:space="0" w:color="auto"/>
                    <w:left w:val="none" w:sz="0" w:space="0" w:color="auto"/>
                    <w:bottom w:val="none" w:sz="0" w:space="0" w:color="auto"/>
                    <w:right w:val="none" w:sz="0" w:space="0" w:color="auto"/>
                  </w:divBdr>
                </w:div>
                <w:div w:id="11497823">
                  <w:marLeft w:val="0"/>
                  <w:marRight w:val="0"/>
                  <w:marTop w:val="0"/>
                  <w:marBottom w:val="0"/>
                  <w:divBdr>
                    <w:top w:val="none" w:sz="0" w:space="0" w:color="auto"/>
                    <w:left w:val="none" w:sz="0" w:space="0" w:color="auto"/>
                    <w:bottom w:val="none" w:sz="0" w:space="0" w:color="auto"/>
                    <w:right w:val="none" w:sz="0" w:space="0" w:color="auto"/>
                  </w:divBdr>
                </w:div>
              </w:divsChild>
            </w:div>
            <w:div w:id="11497276">
              <w:marLeft w:val="0"/>
              <w:marRight w:val="0"/>
              <w:marTop w:val="0"/>
              <w:marBottom w:val="0"/>
              <w:divBdr>
                <w:top w:val="none" w:sz="0" w:space="0" w:color="auto"/>
                <w:left w:val="none" w:sz="0" w:space="0" w:color="auto"/>
                <w:bottom w:val="none" w:sz="0" w:space="0" w:color="auto"/>
                <w:right w:val="none" w:sz="0" w:space="0" w:color="auto"/>
              </w:divBdr>
              <w:divsChild>
                <w:div w:id="11497882">
                  <w:marLeft w:val="0"/>
                  <w:marRight w:val="0"/>
                  <w:marTop w:val="0"/>
                  <w:marBottom w:val="0"/>
                  <w:divBdr>
                    <w:top w:val="none" w:sz="0" w:space="0" w:color="auto"/>
                    <w:left w:val="none" w:sz="0" w:space="0" w:color="auto"/>
                    <w:bottom w:val="none" w:sz="0" w:space="0" w:color="auto"/>
                    <w:right w:val="none" w:sz="0" w:space="0" w:color="auto"/>
                  </w:divBdr>
                </w:div>
              </w:divsChild>
            </w:div>
            <w:div w:id="11497277">
              <w:marLeft w:val="0"/>
              <w:marRight w:val="0"/>
              <w:marTop w:val="0"/>
              <w:marBottom w:val="0"/>
              <w:divBdr>
                <w:top w:val="none" w:sz="0" w:space="0" w:color="auto"/>
                <w:left w:val="none" w:sz="0" w:space="0" w:color="auto"/>
                <w:bottom w:val="none" w:sz="0" w:space="0" w:color="auto"/>
                <w:right w:val="none" w:sz="0" w:space="0" w:color="auto"/>
              </w:divBdr>
            </w:div>
            <w:div w:id="11497280">
              <w:marLeft w:val="0"/>
              <w:marRight w:val="0"/>
              <w:marTop w:val="0"/>
              <w:marBottom w:val="0"/>
              <w:divBdr>
                <w:top w:val="none" w:sz="0" w:space="0" w:color="auto"/>
                <w:left w:val="none" w:sz="0" w:space="0" w:color="auto"/>
                <w:bottom w:val="none" w:sz="0" w:space="0" w:color="auto"/>
                <w:right w:val="none" w:sz="0" w:space="0" w:color="auto"/>
              </w:divBdr>
              <w:divsChild>
                <w:div w:id="11497681">
                  <w:marLeft w:val="0"/>
                  <w:marRight w:val="0"/>
                  <w:marTop w:val="0"/>
                  <w:marBottom w:val="0"/>
                  <w:divBdr>
                    <w:top w:val="none" w:sz="0" w:space="0" w:color="auto"/>
                    <w:left w:val="none" w:sz="0" w:space="0" w:color="auto"/>
                    <w:bottom w:val="none" w:sz="0" w:space="0" w:color="auto"/>
                    <w:right w:val="none" w:sz="0" w:space="0" w:color="auto"/>
                  </w:divBdr>
                </w:div>
              </w:divsChild>
            </w:div>
            <w:div w:id="11497281">
              <w:marLeft w:val="0"/>
              <w:marRight w:val="0"/>
              <w:marTop w:val="0"/>
              <w:marBottom w:val="0"/>
              <w:divBdr>
                <w:top w:val="none" w:sz="0" w:space="0" w:color="auto"/>
                <w:left w:val="none" w:sz="0" w:space="0" w:color="auto"/>
                <w:bottom w:val="none" w:sz="0" w:space="0" w:color="auto"/>
                <w:right w:val="none" w:sz="0" w:space="0" w:color="auto"/>
              </w:divBdr>
              <w:divsChild>
                <w:div w:id="11497399">
                  <w:marLeft w:val="0"/>
                  <w:marRight w:val="0"/>
                  <w:marTop w:val="0"/>
                  <w:marBottom w:val="0"/>
                  <w:divBdr>
                    <w:top w:val="none" w:sz="0" w:space="0" w:color="auto"/>
                    <w:left w:val="none" w:sz="0" w:space="0" w:color="auto"/>
                    <w:bottom w:val="none" w:sz="0" w:space="0" w:color="auto"/>
                    <w:right w:val="none" w:sz="0" w:space="0" w:color="auto"/>
                  </w:divBdr>
                </w:div>
              </w:divsChild>
            </w:div>
            <w:div w:id="11497282">
              <w:marLeft w:val="0"/>
              <w:marRight w:val="0"/>
              <w:marTop w:val="0"/>
              <w:marBottom w:val="0"/>
              <w:divBdr>
                <w:top w:val="none" w:sz="0" w:space="0" w:color="auto"/>
                <w:left w:val="none" w:sz="0" w:space="0" w:color="auto"/>
                <w:bottom w:val="none" w:sz="0" w:space="0" w:color="auto"/>
                <w:right w:val="none" w:sz="0" w:space="0" w:color="auto"/>
              </w:divBdr>
              <w:divsChild>
                <w:div w:id="11497250">
                  <w:marLeft w:val="0"/>
                  <w:marRight w:val="0"/>
                  <w:marTop w:val="0"/>
                  <w:marBottom w:val="0"/>
                  <w:divBdr>
                    <w:top w:val="none" w:sz="0" w:space="0" w:color="auto"/>
                    <w:left w:val="none" w:sz="0" w:space="0" w:color="auto"/>
                    <w:bottom w:val="none" w:sz="0" w:space="0" w:color="auto"/>
                    <w:right w:val="none" w:sz="0" w:space="0" w:color="auto"/>
                  </w:divBdr>
                </w:div>
              </w:divsChild>
            </w:div>
            <w:div w:id="11497283">
              <w:marLeft w:val="0"/>
              <w:marRight w:val="0"/>
              <w:marTop w:val="0"/>
              <w:marBottom w:val="0"/>
              <w:divBdr>
                <w:top w:val="none" w:sz="0" w:space="0" w:color="auto"/>
                <w:left w:val="none" w:sz="0" w:space="0" w:color="auto"/>
                <w:bottom w:val="none" w:sz="0" w:space="0" w:color="auto"/>
                <w:right w:val="none" w:sz="0" w:space="0" w:color="auto"/>
              </w:divBdr>
              <w:divsChild>
                <w:div w:id="11497328">
                  <w:marLeft w:val="0"/>
                  <w:marRight w:val="0"/>
                  <w:marTop w:val="0"/>
                  <w:marBottom w:val="0"/>
                  <w:divBdr>
                    <w:top w:val="none" w:sz="0" w:space="0" w:color="auto"/>
                    <w:left w:val="none" w:sz="0" w:space="0" w:color="auto"/>
                    <w:bottom w:val="none" w:sz="0" w:space="0" w:color="auto"/>
                    <w:right w:val="none" w:sz="0" w:space="0" w:color="auto"/>
                  </w:divBdr>
                </w:div>
              </w:divsChild>
            </w:div>
            <w:div w:id="11497286">
              <w:marLeft w:val="0"/>
              <w:marRight w:val="0"/>
              <w:marTop w:val="0"/>
              <w:marBottom w:val="0"/>
              <w:divBdr>
                <w:top w:val="none" w:sz="0" w:space="0" w:color="auto"/>
                <w:left w:val="none" w:sz="0" w:space="0" w:color="auto"/>
                <w:bottom w:val="none" w:sz="0" w:space="0" w:color="auto"/>
                <w:right w:val="none" w:sz="0" w:space="0" w:color="auto"/>
              </w:divBdr>
              <w:divsChild>
                <w:div w:id="11497445">
                  <w:marLeft w:val="0"/>
                  <w:marRight w:val="0"/>
                  <w:marTop w:val="0"/>
                  <w:marBottom w:val="0"/>
                  <w:divBdr>
                    <w:top w:val="none" w:sz="0" w:space="0" w:color="auto"/>
                    <w:left w:val="none" w:sz="0" w:space="0" w:color="auto"/>
                    <w:bottom w:val="none" w:sz="0" w:space="0" w:color="auto"/>
                    <w:right w:val="none" w:sz="0" w:space="0" w:color="auto"/>
                  </w:divBdr>
                </w:div>
              </w:divsChild>
            </w:div>
            <w:div w:id="11497288">
              <w:marLeft w:val="0"/>
              <w:marRight w:val="0"/>
              <w:marTop w:val="0"/>
              <w:marBottom w:val="0"/>
              <w:divBdr>
                <w:top w:val="none" w:sz="0" w:space="0" w:color="auto"/>
                <w:left w:val="none" w:sz="0" w:space="0" w:color="auto"/>
                <w:bottom w:val="none" w:sz="0" w:space="0" w:color="auto"/>
                <w:right w:val="none" w:sz="0" w:space="0" w:color="auto"/>
              </w:divBdr>
              <w:divsChild>
                <w:div w:id="11497405">
                  <w:marLeft w:val="0"/>
                  <w:marRight w:val="0"/>
                  <w:marTop w:val="0"/>
                  <w:marBottom w:val="0"/>
                  <w:divBdr>
                    <w:top w:val="none" w:sz="0" w:space="0" w:color="auto"/>
                    <w:left w:val="none" w:sz="0" w:space="0" w:color="auto"/>
                    <w:bottom w:val="none" w:sz="0" w:space="0" w:color="auto"/>
                    <w:right w:val="none" w:sz="0" w:space="0" w:color="auto"/>
                  </w:divBdr>
                </w:div>
              </w:divsChild>
            </w:div>
            <w:div w:id="11497289">
              <w:marLeft w:val="0"/>
              <w:marRight w:val="0"/>
              <w:marTop w:val="0"/>
              <w:marBottom w:val="0"/>
              <w:divBdr>
                <w:top w:val="none" w:sz="0" w:space="0" w:color="auto"/>
                <w:left w:val="none" w:sz="0" w:space="0" w:color="auto"/>
                <w:bottom w:val="none" w:sz="0" w:space="0" w:color="auto"/>
                <w:right w:val="none" w:sz="0" w:space="0" w:color="auto"/>
              </w:divBdr>
              <w:divsChild>
                <w:div w:id="11497403">
                  <w:marLeft w:val="0"/>
                  <w:marRight w:val="0"/>
                  <w:marTop w:val="0"/>
                  <w:marBottom w:val="0"/>
                  <w:divBdr>
                    <w:top w:val="none" w:sz="0" w:space="0" w:color="auto"/>
                    <w:left w:val="none" w:sz="0" w:space="0" w:color="auto"/>
                    <w:bottom w:val="none" w:sz="0" w:space="0" w:color="auto"/>
                    <w:right w:val="none" w:sz="0" w:space="0" w:color="auto"/>
                  </w:divBdr>
                </w:div>
              </w:divsChild>
            </w:div>
            <w:div w:id="11497291">
              <w:marLeft w:val="0"/>
              <w:marRight w:val="0"/>
              <w:marTop w:val="0"/>
              <w:marBottom w:val="0"/>
              <w:divBdr>
                <w:top w:val="none" w:sz="0" w:space="0" w:color="auto"/>
                <w:left w:val="none" w:sz="0" w:space="0" w:color="auto"/>
                <w:bottom w:val="none" w:sz="0" w:space="0" w:color="auto"/>
                <w:right w:val="none" w:sz="0" w:space="0" w:color="auto"/>
              </w:divBdr>
              <w:divsChild>
                <w:div w:id="11497537">
                  <w:marLeft w:val="0"/>
                  <w:marRight w:val="0"/>
                  <w:marTop w:val="0"/>
                  <w:marBottom w:val="0"/>
                  <w:divBdr>
                    <w:top w:val="none" w:sz="0" w:space="0" w:color="auto"/>
                    <w:left w:val="none" w:sz="0" w:space="0" w:color="auto"/>
                    <w:bottom w:val="none" w:sz="0" w:space="0" w:color="auto"/>
                    <w:right w:val="none" w:sz="0" w:space="0" w:color="auto"/>
                  </w:divBdr>
                </w:div>
                <w:div w:id="11497656">
                  <w:marLeft w:val="0"/>
                  <w:marRight w:val="0"/>
                  <w:marTop w:val="0"/>
                  <w:marBottom w:val="0"/>
                  <w:divBdr>
                    <w:top w:val="none" w:sz="0" w:space="0" w:color="auto"/>
                    <w:left w:val="none" w:sz="0" w:space="0" w:color="auto"/>
                    <w:bottom w:val="none" w:sz="0" w:space="0" w:color="auto"/>
                    <w:right w:val="none" w:sz="0" w:space="0" w:color="auto"/>
                  </w:divBdr>
                </w:div>
              </w:divsChild>
            </w:div>
            <w:div w:id="11497292">
              <w:marLeft w:val="0"/>
              <w:marRight w:val="0"/>
              <w:marTop w:val="0"/>
              <w:marBottom w:val="0"/>
              <w:divBdr>
                <w:top w:val="none" w:sz="0" w:space="0" w:color="auto"/>
                <w:left w:val="none" w:sz="0" w:space="0" w:color="auto"/>
                <w:bottom w:val="none" w:sz="0" w:space="0" w:color="auto"/>
                <w:right w:val="none" w:sz="0" w:space="0" w:color="auto"/>
              </w:divBdr>
              <w:divsChild>
                <w:div w:id="11497285">
                  <w:marLeft w:val="0"/>
                  <w:marRight w:val="0"/>
                  <w:marTop w:val="0"/>
                  <w:marBottom w:val="0"/>
                  <w:divBdr>
                    <w:top w:val="none" w:sz="0" w:space="0" w:color="auto"/>
                    <w:left w:val="none" w:sz="0" w:space="0" w:color="auto"/>
                    <w:bottom w:val="none" w:sz="0" w:space="0" w:color="auto"/>
                    <w:right w:val="none" w:sz="0" w:space="0" w:color="auto"/>
                  </w:divBdr>
                </w:div>
              </w:divsChild>
            </w:div>
            <w:div w:id="11497293">
              <w:marLeft w:val="0"/>
              <w:marRight w:val="0"/>
              <w:marTop w:val="0"/>
              <w:marBottom w:val="0"/>
              <w:divBdr>
                <w:top w:val="none" w:sz="0" w:space="0" w:color="auto"/>
                <w:left w:val="none" w:sz="0" w:space="0" w:color="auto"/>
                <w:bottom w:val="none" w:sz="0" w:space="0" w:color="auto"/>
                <w:right w:val="none" w:sz="0" w:space="0" w:color="auto"/>
              </w:divBdr>
              <w:divsChild>
                <w:div w:id="11497508">
                  <w:marLeft w:val="0"/>
                  <w:marRight w:val="0"/>
                  <w:marTop w:val="0"/>
                  <w:marBottom w:val="0"/>
                  <w:divBdr>
                    <w:top w:val="none" w:sz="0" w:space="0" w:color="auto"/>
                    <w:left w:val="none" w:sz="0" w:space="0" w:color="auto"/>
                    <w:bottom w:val="none" w:sz="0" w:space="0" w:color="auto"/>
                    <w:right w:val="none" w:sz="0" w:space="0" w:color="auto"/>
                  </w:divBdr>
                </w:div>
              </w:divsChild>
            </w:div>
            <w:div w:id="11497298">
              <w:marLeft w:val="0"/>
              <w:marRight w:val="0"/>
              <w:marTop w:val="0"/>
              <w:marBottom w:val="0"/>
              <w:divBdr>
                <w:top w:val="none" w:sz="0" w:space="0" w:color="auto"/>
                <w:left w:val="none" w:sz="0" w:space="0" w:color="auto"/>
                <w:bottom w:val="none" w:sz="0" w:space="0" w:color="auto"/>
                <w:right w:val="none" w:sz="0" w:space="0" w:color="auto"/>
              </w:divBdr>
              <w:divsChild>
                <w:div w:id="11497748">
                  <w:marLeft w:val="0"/>
                  <w:marRight w:val="0"/>
                  <w:marTop w:val="0"/>
                  <w:marBottom w:val="0"/>
                  <w:divBdr>
                    <w:top w:val="none" w:sz="0" w:space="0" w:color="auto"/>
                    <w:left w:val="none" w:sz="0" w:space="0" w:color="auto"/>
                    <w:bottom w:val="none" w:sz="0" w:space="0" w:color="auto"/>
                    <w:right w:val="none" w:sz="0" w:space="0" w:color="auto"/>
                  </w:divBdr>
                </w:div>
              </w:divsChild>
            </w:div>
            <w:div w:id="11497306">
              <w:marLeft w:val="0"/>
              <w:marRight w:val="0"/>
              <w:marTop w:val="0"/>
              <w:marBottom w:val="0"/>
              <w:divBdr>
                <w:top w:val="none" w:sz="0" w:space="0" w:color="auto"/>
                <w:left w:val="none" w:sz="0" w:space="0" w:color="auto"/>
                <w:bottom w:val="none" w:sz="0" w:space="0" w:color="auto"/>
                <w:right w:val="none" w:sz="0" w:space="0" w:color="auto"/>
              </w:divBdr>
              <w:divsChild>
                <w:div w:id="11497750">
                  <w:marLeft w:val="0"/>
                  <w:marRight w:val="0"/>
                  <w:marTop w:val="0"/>
                  <w:marBottom w:val="0"/>
                  <w:divBdr>
                    <w:top w:val="none" w:sz="0" w:space="0" w:color="auto"/>
                    <w:left w:val="none" w:sz="0" w:space="0" w:color="auto"/>
                    <w:bottom w:val="none" w:sz="0" w:space="0" w:color="auto"/>
                    <w:right w:val="none" w:sz="0" w:space="0" w:color="auto"/>
                  </w:divBdr>
                </w:div>
              </w:divsChild>
            </w:div>
            <w:div w:id="11497308">
              <w:marLeft w:val="0"/>
              <w:marRight w:val="0"/>
              <w:marTop w:val="0"/>
              <w:marBottom w:val="0"/>
              <w:divBdr>
                <w:top w:val="none" w:sz="0" w:space="0" w:color="auto"/>
                <w:left w:val="none" w:sz="0" w:space="0" w:color="auto"/>
                <w:bottom w:val="none" w:sz="0" w:space="0" w:color="auto"/>
                <w:right w:val="none" w:sz="0" w:space="0" w:color="auto"/>
              </w:divBdr>
              <w:divsChild>
                <w:div w:id="11497309">
                  <w:marLeft w:val="0"/>
                  <w:marRight w:val="0"/>
                  <w:marTop w:val="0"/>
                  <w:marBottom w:val="0"/>
                  <w:divBdr>
                    <w:top w:val="none" w:sz="0" w:space="0" w:color="auto"/>
                    <w:left w:val="none" w:sz="0" w:space="0" w:color="auto"/>
                    <w:bottom w:val="none" w:sz="0" w:space="0" w:color="auto"/>
                    <w:right w:val="none" w:sz="0" w:space="0" w:color="auto"/>
                  </w:divBdr>
                </w:div>
              </w:divsChild>
            </w:div>
            <w:div w:id="11497310">
              <w:marLeft w:val="0"/>
              <w:marRight w:val="0"/>
              <w:marTop w:val="0"/>
              <w:marBottom w:val="0"/>
              <w:divBdr>
                <w:top w:val="none" w:sz="0" w:space="0" w:color="auto"/>
                <w:left w:val="none" w:sz="0" w:space="0" w:color="auto"/>
                <w:bottom w:val="none" w:sz="0" w:space="0" w:color="auto"/>
                <w:right w:val="none" w:sz="0" w:space="0" w:color="auto"/>
              </w:divBdr>
              <w:divsChild>
                <w:div w:id="11497296">
                  <w:marLeft w:val="0"/>
                  <w:marRight w:val="0"/>
                  <w:marTop w:val="0"/>
                  <w:marBottom w:val="0"/>
                  <w:divBdr>
                    <w:top w:val="none" w:sz="0" w:space="0" w:color="auto"/>
                    <w:left w:val="none" w:sz="0" w:space="0" w:color="auto"/>
                    <w:bottom w:val="none" w:sz="0" w:space="0" w:color="auto"/>
                    <w:right w:val="none" w:sz="0" w:space="0" w:color="auto"/>
                  </w:divBdr>
                </w:div>
              </w:divsChild>
            </w:div>
            <w:div w:id="11497312">
              <w:marLeft w:val="0"/>
              <w:marRight w:val="0"/>
              <w:marTop w:val="0"/>
              <w:marBottom w:val="0"/>
              <w:divBdr>
                <w:top w:val="none" w:sz="0" w:space="0" w:color="auto"/>
                <w:left w:val="none" w:sz="0" w:space="0" w:color="auto"/>
                <w:bottom w:val="none" w:sz="0" w:space="0" w:color="auto"/>
                <w:right w:val="none" w:sz="0" w:space="0" w:color="auto"/>
              </w:divBdr>
            </w:div>
            <w:div w:id="11497315">
              <w:marLeft w:val="0"/>
              <w:marRight w:val="0"/>
              <w:marTop w:val="0"/>
              <w:marBottom w:val="0"/>
              <w:divBdr>
                <w:top w:val="none" w:sz="0" w:space="0" w:color="auto"/>
                <w:left w:val="none" w:sz="0" w:space="0" w:color="auto"/>
                <w:bottom w:val="none" w:sz="0" w:space="0" w:color="auto"/>
                <w:right w:val="none" w:sz="0" w:space="0" w:color="auto"/>
              </w:divBdr>
              <w:divsChild>
                <w:div w:id="11497802">
                  <w:marLeft w:val="0"/>
                  <w:marRight w:val="0"/>
                  <w:marTop w:val="0"/>
                  <w:marBottom w:val="0"/>
                  <w:divBdr>
                    <w:top w:val="none" w:sz="0" w:space="0" w:color="auto"/>
                    <w:left w:val="none" w:sz="0" w:space="0" w:color="auto"/>
                    <w:bottom w:val="none" w:sz="0" w:space="0" w:color="auto"/>
                    <w:right w:val="none" w:sz="0" w:space="0" w:color="auto"/>
                  </w:divBdr>
                </w:div>
              </w:divsChild>
            </w:div>
            <w:div w:id="11497317">
              <w:marLeft w:val="0"/>
              <w:marRight w:val="0"/>
              <w:marTop w:val="0"/>
              <w:marBottom w:val="0"/>
              <w:divBdr>
                <w:top w:val="none" w:sz="0" w:space="0" w:color="auto"/>
                <w:left w:val="none" w:sz="0" w:space="0" w:color="auto"/>
                <w:bottom w:val="none" w:sz="0" w:space="0" w:color="auto"/>
                <w:right w:val="none" w:sz="0" w:space="0" w:color="auto"/>
              </w:divBdr>
              <w:divsChild>
                <w:div w:id="11497812">
                  <w:marLeft w:val="0"/>
                  <w:marRight w:val="0"/>
                  <w:marTop w:val="0"/>
                  <w:marBottom w:val="0"/>
                  <w:divBdr>
                    <w:top w:val="none" w:sz="0" w:space="0" w:color="auto"/>
                    <w:left w:val="none" w:sz="0" w:space="0" w:color="auto"/>
                    <w:bottom w:val="none" w:sz="0" w:space="0" w:color="auto"/>
                    <w:right w:val="none" w:sz="0" w:space="0" w:color="auto"/>
                  </w:divBdr>
                </w:div>
              </w:divsChild>
            </w:div>
            <w:div w:id="11497320">
              <w:marLeft w:val="0"/>
              <w:marRight w:val="0"/>
              <w:marTop w:val="0"/>
              <w:marBottom w:val="0"/>
              <w:divBdr>
                <w:top w:val="none" w:sz="0" w:space="0" w:color="auto"/>
                <w:left w:val="none" w:sz="0" w:space="0" w:color="auto"/>
                <w:bottom w:val="none" w:sz="0" w:space="0" w:color="auto"/>
                <w:right w:val="none" w:sz="0" w:space="0" w:color="auto"/>
              </w:divBdr>
              <w:divsChild>
                <w:div w:id="11497596">
                  <w:marLeft w:val="0"/>
                  <w:marRight w:val="0"/>
                  <w:marTop w:val="0"/>
                  <w:marBottom w:val="0"/>
                  <w:divBdr>
                    <w:top w:val="none" w:sz="0" w:space="0" w:color="auto"/>
                    <w:left w:val="none" w:sz="0" w:space="0" w:color="auto"/>
                    <w:bottom w:val="none" w:sz="0" w:space="0" w:color="auto"/>
                    <w:right w:val="none" w:sz="0" w:space="0" w:color="auto"/>
                  </w:divBdr>
                </w:div>
              </w:divsChild>
            </w:div>
            <w:div w:id="11497321">
              <w:marLeft w:val="0"/>
              <w:marRight w:val="0"/>
              <w:marTop w:val="0"/>
              <w:marBottom w:val="0"/>
              <w:divBdr>
                <w:top w:val="none" w:sz="0" w:space="0" w:color="auto"/>
                <w:left w:val="none" w:sz="0" w:space="0" w:color="auto"/>
                <w:bottom w:val="none" w:sz="0" w:space="0" w:color="auto"/>
                <w:right w:val="none" w:sz="0" w:space="0" w:color="auto"/>
              </w:divBdr>
              <w:divsChild>
                <w:div w:id="11497520">
                  <w:marLeft w:val="0"/>
                  <w:marRight w:val="0"/>
                  <w:marTop w:val="0"/>
                  <w:marBottom w:val="0"/>
                  <w:divBdr>
                    <w:top w:val="none" w:sz="0" w:space="0" w:color="auto"/>
                    <w:left w:val="none" w:sz="0" w:space="0" w:color="auto"/>
                    <w:bottom w:val="none" w:sz="0" w:space="0" w:color="auto"/>
                    <w:right w:val="none" w:sz="0" w:space="0" w:color="auto"/>
                  </w:divBdr>
                </w:div>
              </w:divsChild>
            </w:div>
            <w:div w:id="11497322">
              <w:marLeft w:val="0"/>
              <w:marRight w:val="0"/>
              <w:marTop w:val="0"/>
              <w:marBottom w:val="0"/>
              <w:divBdr>
                <w:top w:val="none" w:sz="0" w:space="0" w:color="auto"/>
                <w:left w:val="none" w:sz="0" w:space="0" w:color="auto"/>
                <w:bottom w:val="none" w:sz="0" w:space="0" w:color="auto"/>
                <w:right w:val="none" w:sz="0" w:space="0" w:color="auto"/>
              </w:divBdr>
              <w:divsChild>
                <w:div w:id="11497869">
                  <w:marLeft w:val="0"/>
                  <w:marRight w:val="0"/>
                  <w:marTop w:val="0"/>
                  <w:marBottom w:val="0"/>
                  <w:divBdr>
                    <w:top w:val="none" w:sz="0" w:space="0" w:color="auto"/>
                    <w:left w:val="none" w:sz="0" w:space="0" w:color="auto"/>
                    <w:bottom w:val="none" w:sz="0" w:space="0" w:color="auto"/>
                    <w:right w:val="none" w:sz="0" w:space="0" w:color="auto"/>
                  </w:divBdr>
                </w:div>
              </w:divsChild>
            </w:div>
            <w:div w:id="11497323">
              <w:marLeft w:val="0"/>
              <w:marRight w:val="0"/>
              <w:marTop w:val="0"/>
              <w:marBottom w:val="0"/>
              <w:divBdr>
                <w:top w:val="none" w:sz="0" w:space="0" w:color="auto"/>
                <w:left w:val="none" w:sz="0" w:space="0" w:color="auto"/>
                <w:bottom w:val="none" w:sz="0" w:space="0" w:color="auto"/>
                <w:right w:val="none" w:sz="0" w:space="0" w:color="auto"/>
              </w:divBdr>
              <w:divsChild>
                <w:div w:id="11497713">
                  <w:marLeft w:val="0"/>
                  <w:marRight w:val="0"/>
                  <w:marTop w:val="0"/>
                  <w:marBottom w:val="0"/>
                  <w:divBdr>
                    <w:top w:val="none" w:sz="0" w:space="0" w:color="auto"/>
                    <w:left w:val="none" w:sz="0" w:space="0" w:color="auto"/>
                    <w:bottom w:val="none" w:sz="0" w:space="0" w:color="auto"/>
                    <w:right w:val="none" w:sz="0" w:space="0" w:color="auto"/>
                  </w:divBdr>
                </w:div>
              </w:divsChild>
            </w:div>
            <w:div w:id="11497324">
              <w:marLeft w:val="0"/>
              <w:marRight w:val="0"/>
              <w:marTop w:val="0"/>
              <w:marBottom w:val="0"/>
              <w:divBdr>
                <w:top w:val="none" w:sz="0" w:space="0" w:color="auto"/>
                <w:left w:val="none" w:sz="0" w:space="0" w:color="auto"/>
                <w:bottom w:val="none" w:sz="0" w:space="0" w:color="auto"/>
                <w:right w:val="none" w:sz="0" w:space="0" w:color="auto"/>
              </w:divBdr>
              <w:divsChild>
                <w:div w:id="11497788">
                  <w:marLeft w:val="0"/>
                  <w:marRight w:val="0"/>
                  <w:marTop w:val="0"/>
                  <w:marBottom w:val="0"/>
                  <w:divBdr>
                    <w:top w:val="none" w:sz="0" w:space="0" w:color="auto"/>
                    <w:left w:val="none" w:sz="0" w:space="0" w:color="auto"/>
                    <w:bottom w:val="none" w:sz="0" w:space="0" w:color="auto"/>
                    <w:right w:val="none" w:sz="0" w:space="0" w:color="auto"/>
                  </w:divBdr>
                </w:div>
              </w:divsChild>
            </w:div>
            <w:div w:id="11497325">
              <w:marLeft w:val="0"/>
              <w:marRight w:val="0"/>
              <w:marTop w:val="0"/>
              <w:marBottom w:val="0"/>
              <w:divBdr>
                <w:top w:val="none" w:sz="0" w:space="0" w:color="auto"/>
                <w:left w:val="none" w:sz="0" w:space="0" w:color="auto"/>
                <w:bottom w:val="none" w:sz="0" w:space="0" w:color="auto"/>
                <w:right w:val="none" w:sz="0" w:space="0" w:color="auto"/>
              </w:divBdr>
              <w:divsChild>
                <w:div w:id="11497776">
                  <w:marLeft w:val="0"/>
                  <w:marRight w:val="0"/>
                  <w:marTop w:val="0"/>
                  <w:marBottom w:val="0"/>
                  <w:divBdr>
                    <w:top w:val="none" w:sz="0" w:space="0" w:color="auto"/>
                    <w:left w:val="none" w:sz="0" w:space="0" w:color="auto"/>
                    <w:bottom w:val="none" w:sz="0" w:space="0" w:color="auto"/>
                    <w:right w:val="none" w:sz="0" w:space="0" w:color="auto"/>
                  </w:divBdr>
                </w:div>
              </w:divsChild>
            </w:div>
            <w:div w:id="11497327">
              <w:marLeft w:val="0"/>
              <w:marRight w:val="0"/>
              <w:marTop w:val="0"/>
              <w:marBottom w:val="0"/>
              <w:divBdr>
                <w:top w:val="none" w:sz="0" w:space="0" w:color="auto"/>
                <w:left w:val="none" w:sz="0" w:space="0" w:color="auto"/>
                <w:bottom w:val="none" w:sz="0" w:space="0" w:color="auto"/>
                <w:right w:val="none" w:sz="0" w:space="0" w:color="auto"/>
              </w:divBdr>
            </w:div>
            <w:div w:id="11497330">
              <w:marLeft w:val="0"/>
              <w:marRight w:val="0"/>
              <w:marTop w:val="0"/>
              <w:marBottom w:val="0"/>
              <w:divBdr>
                <w:top w:val="none" w:sz="0" w:space="0" w:color="auto"/>
                <w:left w:val="none" w:sz="0" w:space="0" w:color="auto"/>
                <w:bottom w:val="none" w:sz="0" w:space="0" w:color="auto"/>
                <w:right w:val="none" w:sz="0" w:space="0" w:color="auto"/>
              </w:divBdr>
              <w:divsChild>
                <w:div w:id="11497663">
                  <w:marLeft w:val="0"/>
                  <w:marRight w:val="0"/>
                  <w:marTop w:val="0"/>
                  <w:marBottom w:val="0"/>
                  <w:divBdr>
                    <w:top w:val="none" w:sz="0" w:space="0" w:color="auto"/>
                    <w:left w:val="none" w:sz="0" w:space="0" w:color="auto"/>
                    <w:bottom w:val="none" w:sz="0" w:space="0" w:color="auto"/>
                    <w:right w:val="none" w:sz="0" w:space="0" w:color="auto"/>
                  </w:divBdr>
                </w:div>
              </w:divsChild>
            </w:div>
            <w:div w:id="11497331">
              <w:marLeft w:val="0"/>
              <w:marRight w:val="0"/>
              <w:marTop w:val="0"/>
              <w:marBottom w:val="0"/>
              <w:divBdr>
                <w:top w:val="none" w:sz="0" w:space="0" w:color="auto"/>
                <w:left w:val="none" w:sz="0" w:space="0" w:color="auto"/>
                <w:bottom w:val="none" w:sz="0" w:space="0" w:color="auto"/>
                <w:right w:val="none" w:sz="0" w:space="0" w:color="auto"/>
              </w:divBdr>
              <w:divsChild>
                <w:div w:id="11497605">
                  <w:marLeft w:val="0"/>
                  <w:marRight w:val="0"/>
                  <w:marTop w:val="0"/>
                  <w:marBottom w:val="0"/>
                  <w:divBdr>
                    <w:top w:val="none" w:sz="0" w:space="0" w:color="auto"/>
                    <w:left w:val="none" w:sz="0" w:space="0" w:color="auto"/>
                    <w:bottom w:val="none" w:sz="0" w:space="0" w:color="auto"/>
                    <w:right w:val="none" w:sz="0" w:space="0" w:color="auto"/>
                  </w:divBdr>
                </w:div>
              </w:divsChild>
            </w:div>
            <w:div w:id="11497332">
              <w:marLeft w:val="0"/>
              <w:marRight w:val="0"/>
              <w:marTop w:val="0"/>
              <w:marBottom w:val="0"/>
              <w:divBdr>
                <w:top w:val="none" w:sz="0" w:space="0" w:color="auto"/>
                <w:left w:val="none" w:sz="0" w:space="0" w:color="auto"/>
                <w:bottom w:val="none" w:sz="0" w:space="0" w:color="auto"/>
                <w:right w:val="none" w:sz="0" w:space="0" w:color="auto"/>
              </w:divBdr>
              <w:divsChild>
                <w:div w:id="11497761">
                  <w:marLeft w:val="0"/>
                  <w:marRight w:val="0"/>
                  <w:marTop w:val="0"/>
                  <w:marBottom w:val="0"/>
                  <w:divBdr>
                    <w:top w:val="none" w:sz="0" w:space="0" w:color="auto"/>
                    <w:left w:val="none" w:sz="0" w:space="0" w:color="auto"/>
                    <w:bottom w:val="none" w:sz="0" w:space="0" w:color="auto"/>
                    <w:right w:val="none" w:sz="0" w:space="0" w:color="auto"/>
                  </w:divBdr>
                </w:div>
              </w:divsChild>
            </w:div>
            <w:div w:id="11497335">
              <w:marLeft w:val="0"/>
              <w:marRight w:val="0"/>
              <w:marTop w:val="0"/>
              <w:marBottom w:val="0"/>
              <w:divBdr>
                <w:top w:val="none" w:sz="0" w:space="0" w:color="auto"/>
                <w:left w:val="none" w:sz="0" w:space="0" w:color="auto"/>
                <w:bottom w:val="none" w:sz="0" w:space="0" w:color="auto"/>
                <w:right w:val="none" w:sz="0" w:space="0" w:color="auto"/>
              </w:divBdr>
              <w:divsChild>
                <w:div w:id="11497818">
                  <w:marLeft w:val="0"/>
                  <w:marRight w:val="0"/>
                  <w:marTop w:val="0"/>
                  <w:marBottom w:val="0"/>
                  <w:divBdr>
                    <w:top w:val="none" w:sz="0" w:space="0" w:color="auto"/>
                    <w:left w:val="none" w:sz="0" w:space="0" w:color="auto"/>
                    <w:bottom w:val="none" w:sz="0" w:space="0" w:color="auto"/>
                    <w:right w:val="none" w:sz="0" w:space="0" w:color="auto"/>
                  </w:divBdr>
                </w:div>
              </w:divsChild>
            </w:div>
            <w:div w:id="11497336">
              <w:marLeft w:val="0"/>
              <w:marRight w:val="0"/>
              <w:marTop w:val="0"/>
              <w:marBottom w:val="0"/>
              <w:divBdr>
                <w:top w:val="none" w:sz="0" w:space="0" w:color="auto"/>
                <w:left w:val="none" w:sz="0" w:space="0" w:color="auto"/>
                <w:bottom w:val="none" w:sz="0" w:space="0" w:color="auto"/>
                <w:right w:val="none" w:sz="0" w:space="0" w:color="auto"/>
              </w:divBdr>
              <w:divsChild>
                <w:div w:id="11497563">
                  <w:marLeft w:val="0"/>
                  <w:marRight w:val="0"/>
                  <w:marTop w:val="0"/>
                  <w:marBottom w:val="0"/>
                  <w:divBdr>
                    <w:top w:val="none" w:sz="0" w:space="0" w:color="auto"/>
                    <w:left w:val="none" w:sz="0" w:space="0" w:color="auto"/>
                    <w:bottom w:val="none" w:sz="0" w:space="0" w:color="auto"/>
                    <w:right w:val="none" w:sz="0" w:space="0" w:color="auto"/>
                  </w:divBdr>
                </w:div>
              </w:divsChild>
            </w:div>
            <w:div w:id="11497337">
              <w:marLeft w:val="0"/>
              <w:marRight w:val="0"/>
              <w:marTop w:val="0"/>
              <w:marBottom w:val="0"/>
              <w:divBdr>
                <w:top w:val="none" w:sz="0" w:space="0" w:color="auto"/>
                <w:left w:val="none" w:sz="0" w:space="0" w:color="auto"/>
                <w:bottom w:val="none" w:sz="0" w:space="0" w:color="auto"/>
                <w:right w:val="none" w:sz="0" w:space="0" w:color="auto"/>
              </w:divBdr>
              <w:divsChild>
                <w:div w:id="11497544">
                  <w:marLeft w:val="0"/>
                  <w:marRight w:val="0"/>
                  <w:marTop w:val="0"/>
                  <w:marBottom w:val="0"/>
                  <w:divBdr>
                    <w:top w:val="none" w:sz="0" w:space="0" w:color="auto"/>
                    <w:left w:val="none" w:sz="0" w:space="0" w:color="auto"/>
                    <w:bottom w:val="none" w:sz="0" w:space="0" w:color="auto"/>
                    <w:right w:val="none" w:sz="0" w:space="0" w:color="auto"/>
                  </w:divBdr>
                </w:div>
              </w:divsChild>
            </w:div>
            <w:div w:id="11497339">
              <w:marLeft w:val="0"/>
              <w:marRight w:val="0"/>
              <w:marTop w:val="0"/>
              <w:marBottom w:val="0"/>
              <w:divBdr>
                <w:top w:val="none" w:sz="0" w:space="0" w:color="auto"/>
                <w:left w:val="none" w:sz="0" w:space="0" w:color="auto"/>
                <w:bottom w:val="none" w:sz="0" w:space="0" w:color="auto"/>
                <w:right w:val="none" w:sz="0" w:space="0" w:color="auto"/>
              </w:divBdr>
              <w:divsChild>
                <w:div w:id="11497645">
                  <w:marLeft w:val="0"/>
                  <w:marRight w:val="0"/>
                  <w:marTop w:val="0"/>
                  <w:marBottom w:val="0"/>
                  <w:divBdr>
                    <w:top w:val="none" w:sz="0" w:space="0" w:color="auto"/>
                    <w:left w:val="none" w:sz="0" w:space="0" w:color="auto"/>
                    <w:bottom w:val="none" w:sz="0" w:space="0" w:color="auto"/>
                    <w:right w:val="none" w:sz="0" w:space="0" w:color="auto"/>
                  </w:divBdr>
                </w:div>
              </w:divsChild>
            </w:div>
            <w:div w:id="11497340">
              <w:marLeft w:val="0"/>
              <w:marRight w:val="0"/>
              <w:marTop w:val="0"/>
              <w:marBottom w:val="0"/>
              <w:divBdr>
                <w:top w:val="none" w:sz="0" w:space="0" w:color="auto"/>
                <w:left w:val="none" w:sz="0" w:space="0" w:color="auto"/>
                <w:bottom w:val="none" w:sz="0" w:space="0" w:color="auto"/>
                <w:right w:val="none" w:sz="0" w:space="0" w:color="auto"/>
              </w:divBdr>
              <w:divsChild>
                <w:div w:id="11497266">
                  <w:marLeft w:val="0"/>
                  <w:marRight w:val="0"/>
                  <w:marTop w:val="0"/>
                  <w:marBottom w:val="0"/>
                  <w:divBdr>
                    <w:top w:val="none" w:sz="0" w:space="0" w:color="auto"/>
                    <w:left w:val="none" w:sz="0" w:space="0" w:color="auto"/>
                    <w:bottom w:val="none" w:sz="0" w:space="0" w:color="auto"/>
                    <w:right w:val="none" w:sz="0" w:space="0" w:color="auto"/>
                  </w:divBdr>
                </w:div>
              </w:divsChild>
            </w:div>
            <w:div w:id="11497341">
              <w:marLeft w:val="0"/>
              <w:marRight w:val="0"/>
              <w:marTop w:val="0"/>
              <w:marBottom w:val="0"/>
              <w:divBdr>
                <w:top w:val="none" w:sz="0" w:space="0" w:color="auto"/>
                <w:left w:val="none" w:sz="0" w:space="0" w:color="auto"/>
                <w:bottom w:val="none" w:sz="0" w:space="0" w:color="auto"/>
                <w:right w:val="none" w:sz="0" w:space="0" w:color="auto"/>
              </w:divBdr>
              <w:divsChild>
                <w:div w:id="11497760">
                  <w:marLeft w:val="0"/>
                  <w:marRight w:val="0"/>
                  <w:marTop w:val="0"/>
                  <w:marBottom w:val="0"/>
                  <w:divBdr>
                    <w:top w:val="none" w:sz="0" w:space="0" w:color="auto"/>
                    <w:left w:val="none" w:sz="0" w:space="0" w:color="auto"/>
                    <w:bottom w:val="none" w:sz="0" w:space="0" w:color="auto"/>
                    <w:right w:val="none" w:sz="0" w:space="0" w:color="auto"/>
                  </w:divBdr>
                </w:div>
              </w:divsChild>
            </w:div>
            <w:div w:id="11497345">
              <w:marLeft w:val="0"/>
              <w:marRight w:val="0"/>
              <w:marTop w:val="0"/>
              <w:marBottom w:val="0"/>
              <w:divBdr>
                <w:top w:val="none" w:sz="0" w:space="0" w:color="auto"/>
                <w:left w:val="none" w:sz="0" w:space="0" w:color="auto"/>
                <w:bottom w:val="none" w:sz="0" w:space="0" w:color="auto"/>
                <w:right w:val="none" w:sz="0" w:space="0" w:color="auto"/>
              </w:divBdr>
              <w:divsChild>
                <w:div w:id="11497373">
                  <w:marLeft w:val="0"/>
                  <w:marRight w:val="0"/>
                  <w:marTop w:val="0"/>
                  <w:marBottom w:val="0"/>
                  <w:divBdr>
                    <w:top w:val="none" w:sz="0" w:space="0" w:color="auto"/>
                    <w:left w:val="none" w:sz="0" w:space="0" w:color="auto"/>
                    <w:bottom w:val="none" w:sz="0" w:space="0" w:color="auto"/>
                    <w:right w:val="none" w:sz="0" w:space="0" w:color="auto"/>
                  </w:divBdr>
                </w:div>
              </w:divsChild>
            </w:div>
            <w:div w:id="11497346">
              <w:marLeft w:val="0"/>
              <w:marRight w:val="0"/>
              <w:marTop w:val="0"/>
              <w:marBottom w:val="0"/>
              <w:divBdr>
                <w:top w:val="none" w:sz="0" w:space="0" w:color="auto"/>
                <w:left w:val="none" w:sz="0" w:space="0" w:color="auto"/>
                <w:bottom w:val="none" w:sz="0" w:space="0" w:color="auto"/>
                <w:right w:val="none" w:sz="0" w:space="0" w:color="auto"/>
              </w:divBdr>
              <w:divsChild>
                <w:div w:id="11497301">
                  <w:marLeft w:val="0"/>
                  <w:marRight w:val="0"/>
                  <w:marTop w:val="0"/>
                  <w:marBottom w:val="0"/>
                  <w:divBdr>
                    <w:top w:val="none" w:sz="0" w:space="0" w:color="auto"/>
                    <w:left w:val="none" w:sz="0" w:space="0" w:color="auto"/>
                    <w:bottom w:val="none" w:sz="0" w:space="0" w:color="auto"/>
                    <w:right w:val="none" w:sz="0" w:space="0" w:color="auto"/>
                  </w:divBdr>
                </w:div>
              </w:divsChild>
            </w:div>
            <w:div w:id="11497349">
              <w:marLeft w:val="0"/>
              <w:marRight w:val="0"/>
              <w:marTop w:val="0"/>
              <w:marBottom w:val="0"/>
              <w:divBdr>
                <w:top w:val="none" w:sz="0" w:space="0" w:color="auto"/>
                <w:left w:val="none" w:sz="0" w:space="0" w:color="auto"/>
                <w:bottom w:val="none" w:sz="0" w:space="0" w:color="auto"/>
                <w:right w:val="none" w:sz="0" w:space="0" w:color="auto"/>
              </w:divBdr>
              <w:divsChild>
                <w:div w:id="11497801">
                  <w:marLeft w:val="0"/>
                  <w:marRight w:val="0"/>
                  <w:marTop w:val="0"/>
                  <w:marBottom w:val="0"/>
                  <w:divBdr>
                    <w:top w:val="none" w:sz="0" w:space="0" w:color="auto"/>
                    <w:left w:val="none" w:sz="0" w:space="0" w:color="auto"/>
                    <w:bottom w:val="none" w:sz="0" w:space="0" w:color="auto"/>
                    <w:right w:val="none" w:sz="0" w:space="0" w:color="auto"/>
                  </w:divBdr>
                </w:div>
              </w:divsChild>
            </w:div>
            <w:div w:id="11497350">
              <w:marLeft w:val="0"/>
              <w:marRight w:val="0"/>
              <w:marTop w:val="0"/>
              <w:marBottom w:val="0"/>
              <w:divBdr>
                <w:top w:val="none" w:sz="0" w:space="0" w:color="auto"/>
                <w:left w:val="none" w:sz="0" w:space="0" w:color="auto"/>
                <w:bottom w:val="none" w:sz="0" w:space="0" w:color="auto"/>
                <w:right w:val="none" w:sz="0" w:space="0" w:color="auto"/>
              </w:divBdr>
              <w:divsChild>
                <w:div w:id="11497495">
                  <w:marLeft w:val="0"/>
                  <w:marRight w:val="0"/>
                  <w:marTop w:val="0"/>
                  <w:marBottom w:val="0"/>
                  <w:divBdr>
                    <w:top w:val="none" w:sz="0" w:space="0" w:color="auto"/>
                    <w:left w:val="none" w:sz="0" w:space="0" w:color="auto"/>
                    <w:bottom w:val="none" w:sz="0" w:space="0" w:color="auto"/>
                    <w:right w:val="none" w:sz="0" w:space="0" w:color="auto"/>
                  </w:divBdr>
                </w:div>
              </w:divsChild>
            </w:div>
            <w:div w:id="11497353">
              <w:marLeft w:val="0"/>
              <w:marRight w:val="0"/>
              <w:marTop w:val="0"/>
              <w:marBottom w:val="0"/>
              <w:divBdr>
                <w:top w:val="none" w:sz="0" w:space="0" w:color="auto"/>
                <w:left w:val="none" w:sz="0" w:space="0" w:color="auto"/>
                <w:bottom w:val="none" w:sz="0" w:space="0" w:color="auto"/>
                <w:right w:val="none" w:sz="0" w:space="0" w:color="auto"/>
              </w:divBdr>
              <w:divsChild>
                <w:div w:id="11497654">
                  <w:marLeft w:val="0"/>
                  <w:marRight w:val="0"/>
                  <w:marTop w:val="0"/>
                  <w:marBottom w:val="0"/>
                  <w:divBdr>
                    <w:top w:val="none" w:sz="0" w:space="0" w:color="auto"/>
                    <w:left w:val="none" w:sz="0" w:space="0" w:color="auto"/>
                    <w:bottom w:val="none" w:sz="0" w:space="0" w:color="auto"/>
                    <w:right w:val="none" w:sz="0" w:space="0" w:color="auto"/>
                  </w:divBdr>
                </w:div>
              </w:divsChild>
            </w:div>
            <w:div w:id="11497358">
              <w:marLeft w:val="0"/>
              <w:marRight w:val="0"/>
              <w:marTop w:val="0"/>
              <w:marBottom w:val="0"/>
              <w:divBdr>
                <w:top w:val="none" w:sz="0" w:space="0" w:color="auto"/>
                <w:left w:val="none" w:sz="0" w:space="0" w:color="auto"/>
                <w:bottom w:val="none" w:sz="0" w:space="0" w:color="auto"/>
                <w:right w:val="none" w:sz="0" w:space="0" w:color="auto"/>
              </w:divBdr>
              <w:divsChild>
                <w:div w:id="11497672">
                  <w:marLeft w:val="0"/>
                  <w:marRight w:val="0"/>
                  <w:marTop w:val="0"/>
                  <w:marBottom w:val="0"/>
                  <w:divBdr>
                    <w:top w:val="none" w:sz="0" w:space="0" w:color="auto"/>
                    <w:left w:val="none" w:sz="0" w:space="0" w:color="auto"/>
                    <w:bottom w:val="none" w:sz="0" w:space="0" w:color="auto"/>
                    <w:right w:val="none" w:sz="0" w:space="0" w:color="auto"/>
                  </w:divBdr>
                </w:div>
              </w:divsChild>
            </w:div>
            <w:div w:id="11497362">
              <w:marLeft w:val="0"/>
              <w:marRight w:val="0"/>
              <w:marTop w:val="0"/>
              <w:marBottom w:val="0"/>
              <w:divBdr>
                <w:top w:val="none" w:sz="0" w:space="0" w:color="auto"/>
                <w:left w:val="none" w:sz="0" w:space="0" w:color="auto"/>
                <w:bottom w:val="none" w:sz="0" w:space="0" w:color="auto"/>
                <w:right w:val="none" w:sz="0" w:space="0" w:color="auto"/>
              </w:divBdr>
              <w:divsChild>
                <w:div w:id="11497716">
                  <w:marLeft w:val="0"/>
                  <w:marRight w:val="0"/>
                  <w:marTop w:val="0"/>
                  <w:marBottom w:val="0"/>
                  <w:divBdr>
                    <w:top w:val="none" w:sz="0" w:space="0" w:color="auto"/>
                    <w:left w:val="none" w:sz="0" w:space="0" w:color="auto"/>
                    <w:bottom w:val="none" w:sz="0" w:space="0" w:color="auto"/>
                    <w:right w:val="none" w:sz="0" w:space="0" w:color="auto"/>
                  </w:divBdr>
                </w:div>
              </w:divsChild>
            </w:div>
            <w:div w:id="11497363">
              <w:marLeft w:val="0"/>
              <w:marRight w:val="0"/>
              <w:marTop w:val="0"/>
              <w:marBottom w:val="0"/>
              <w:divBdr>
                <w:top w:val="none" w:sz="0" w:space="0" w:color="auto"/>
                <w:left w:val="none" w:sz="0" w:space="0" w:color="auto"/>
                <w:bottom w:val="none" w:sz="0" w:space="0" w:color="auto"/>
                <w:right w:val="none" w:sz="0" w:space="0" w:color="auto"/>
              </w:divBdr>
              <w:divsChild>
                <w:div w:id="11497545">
                  <w:marLeft w:val="0"/>
                  <w:marRight w:val="0"/>
                  <w:marTop w:val="0"/>
                  <w:marBottom w:val="0"/>
                  <w:divBdr>
                    <w:top w:val="none" w:sz="0" w:space="0" w:color="auto"/>
                    <w:left w:val="none" w:sz="0" w:space="0" w:color="auto"/>
                    <w:bottom w:val="none" w:sz="0" w:space="0" w:color="auto"/>
                    <w:right w:val="none" w:sz="0" w:space="0" w:color="auto"/>
                  </w:divBdr>
                </w:div>
              </w:divsChild>
            </w:div>
            <w:div w:id="11497364">
              <w:marLeft w:val="0"/>
              <w:marRight w:val="0"/>
              <w:marTop w:val="0"/>
              <w:marBottom w:val="0"/>
              <w:divBdr>
                <w:top w:val="none" w:sz="0" w:space="0" w:color="auto"/>
                <w:left w:val="none" w:sz="0" w:space="0" w:color="auto"/>
                <w:bottom w:val="none" w:sz="0" w:space="0" w:color="auto"/>
                <w:right w:val="none" w:sz="0" w:space="0" w:color="auto"/>
              </w:divBdr>
              <w:divsChild>
                <w:div w:id="11497593">
                  <w:marLeft w:val="0"/>
                  <w:marRight w:val="0"/>
                  <w:marTop w:val="0"/>
                  <w:marBottom w:val="0"/>
                  <w:divBdr>
                    <w:top w:val="none" w:sz="0" w:space="0" w:color="auto"/>
                    <w:left w:val="none" w:sz="0" w:space="0" w:color="auto"/>
                    <w:bottom w:val="none" w:sz="0" w:space="0" w:color="auto"/>
                    <w:right w:val="none" w:sz="0" w:space="0" w:color="auto"/>
                  </w:divBdr>
                </w:div>
              </w:divsChild>
            </w:div>
            <w:div w:id="11497366">
              <w:marLeft w:val="0"/>
              <w:marRight w:val="0"/>
              <w:marTop w:val="0"/>
              <w:marBottom w:val="0"/>
              <w:divBdr>
                <w:top w:val="none" w:sz="0" w:space="0" w:color="auto"/>
                <w:left w:val="none" w:sz="0" w:space="0" w:color="auto"/>
                <w:bottom w:val="none" w:sz="0" w:space="0" w:color="auto"/>
                <w:right w:val="none" w:sz="0" w:space="0" w:color="auto"/>
              </w:divBdr>
              <w:divsChild>
                <w:div w:id="11497243">
                  <w:marLeft w:val="0"/>
                  <w:marRight w:val="0"/>
                  <w:marTop w:val="0"/>
                  <w:marBottom w:val="0"/>
                  <w:divBdr>
                    <w:top w:val="none" w:sz="0" w:space="0" w:color="auto"/>
                    <w:left w:val="none" w:sz="0" w:space="0" w:color="auto"/>
                    <w:bottom w:val="none" w:sz="0" w:space="0" w:color="auto"/>
                    <w:right w:val="none" w:sz="0" w:space="0" w:color="auto"/>
                  </w:divBdr>
                </w:div>
              </w:divsChild>
            </w:div>
            <w:div w:id="11497368">
              <w:marLeft w:val="0"/>
              <w:marRight w:val="0"/>
              <w:marTop w:val="0"/>
              <w:marBottom w:val="0"/>
              <w:divBdr>
                <w:top w:val="none" w:sz="0" w:space="0" w:color="auto"/>
                <w:left w:val="none" w:sz="0" w:space="0" w:color="auto"/>
                <w:bottom w:val="none" w:sz="0" w:space="0" w:color="auto"/>
                <w:right w:val="none" w:sz="0" w:space="0" w:color="auto"/>
              </w:divBdr>
              <w:divsChild>
                <w:div w:id="11497784">
                  <w:marLeft w:val="0"/>
                  <w:marRight w:val="0"/>
                  <w:marTop w:val="0"/>
                  <w:marBottom w:val="0"/>
                  <w:divBdr>
                    <w:top w:val="none" w:sz="0" w:space="0" w:color="auto"/>
                    <w:left w:val="none" w:sz="0" w:space="0" w:color="auto"/>
                    <w:bottom w:val="none" w:sz="0" w:space="0" w:color="auto"/>
                    <w:right w:val="none" w:sz="0" w:space="0" w:color="auto"/>
                  </w:divBdr>
                </w:div>
              </w:divsChild>
            </w:div>
            <w:div w:id="11497369">
              <w:marLeft w:val="0"/>
              <w:marRight w:val="0"/>
              <w:marTop w:val="0"/>
              <w:marBottom w:val="0"/>
              <w:divBdr>
                <w:top w:val="none" w:sz="0" w:space="0" w:color="auto"/>
                <w:left w:val="none" w:sz="0" w:space="0" w:color="auto"/>
                <w:bottom w:val="none" w:sz="0" w:space="0" w:color="auto"/>
                <w:right w:val="none" w:sz="0" w:space="0" w:color="auto"/>
              </w:divBdr>
            </w:div>
            <w:div w:id="11497370">
              <w:marLeft w:val="0"/>
              <w:marRight w:val="0"/>
              <w:marTop w:val="0"/>
              <w:marBottom w:val="0"/>
              <w:divBdr>
                <w:top w:val="none" w:sz="0" w:space="0" w:color="auto"/>
                <w:left w:val="none" w:sz="0" w:space="0" w:color="auto"/>
                <w:bottom w:val="none" w:sz="0" w:space="0" w:color="auto"/>
                <w:right w:val="none" w:sz="0" w:space="0" w:color="auto"/>
              </w:divBdr>
              <w:divsChild>
                <w:div w:id="11497360">
                  <w:marLeft w:val="0"/>
                  <w:marRight w:val="0"/>
                  <w:marTop w:val="0"/>
                  <w:marBottom w:val="0"/>
                  <w:divBdr>
                    <w:top w:val="none" w:sz="0" w:space="0" w:color="auto"/>
                    <w:left w:val="none" w:sz="0" w:space="0" w:color="auto"/>
                    <w:bottom w:val="none" w:sz="0" w:space="0" w:color="auto"/>
                    <w:right w:val="none" w:sz="0" w:space="0" w:color="auto"/>
                  </w:divBdr>
                </w:div>
              </w:divsChild>
            </w:div>
            <w:div w:id="11497371">
              <w:marLeft w:val="0"/>
              <w:marRight w:val="0"/>
              <w:marTop w:val="0"/>
              <w:marBottom w:val="0"/>
              <w:divBdr>
                <w:top w:val="none" w:sz="0" w:space="0" w:color="auto"/>
                <w:left w:val="none" w:sz="0" w:space="0" w:color="auto"/>
                <w:bottom w:val="none" w:sz="0" w:space="0" w:color="auto"/>
                <w:right w:val="none" w:sz="0" w:space="0" w:color="auto"/>
              </w:divBdr>
              <w:divsChild>
                <w:div w:id="11497431">
                  <w:marLeft w:val="0"/>
                  <w:marRight w:val="0"/>
                  <w:marTop w:val="0"/>
                  <w:marBottom w:val="0"/>
                  <w:divBdr>
                    <w:top w:val="none" w:sz="0" w:space="0" w:color="auto"/>
                    <w:left w:val="none" w:sz="0" w:space="0" w:color="auto"/>
                    <w:bottom w:val="none" w:sz="0" w:space="0" w:color="auto"/>
                    <w:right w:val="none" w:sz="0" w:space="0" w:color="auto"/>
                  </w:divBdr>
                </w:div>
              </w:divsChild>
            </w:div>
            <w:div w:id="11497372">
              <w:marLeft w:val="0"/>
              <w:marRight w:val="0"/>
              <w:marTop w:val="0"/>
              <w:marBottom w:val="0"/>
              <w:divBdr>
                <w:top w:val="none" w:sz="0" w:space="0" w:color="auto"/>
                <w:left w:val="none" w:sz="0" w:space="0" w:color="auto"/>
                <w:bottom w:val="none" w:sz="0" w:space="0" w:color="auto"/>
                <w:right w:val="none" w:sz="0" w:space="0" w:color="auto"/>
              </w:divBdr>
              <w:divsChild>
                <w:div w:id="11497505">
                  <w:marLeft w:val="0"/>
                  <w:marRight w:val="0"/>
                  <w:marTop w:val="0"/>
                  <w:marBottom w:val="0"/>
                  <w:divBdr>
                    <w:top w:val="none" w:sz="0" w:space="0" w:color="auto"/>
                    <w:left w:val="none" w:sz="0" w:space="0" w:color="auto"/>
                    <w:bottom w:val="none" w:sz="0" w:space="0" w:color="auto"/>
                    <w:right w:val="none" w:sz="0" w:space="0" w:color="auto"/>
                  </w:divBdr>
                </w:div>
              </w:divsChild>
            </w:div>
            <w:div w:id="11497376">
              <w:marLeft w:val="0"/>
              <w:marRight w:val="0"/>
              <w:marTop w:val="0"/>
              <w:marBottom w:val="0"/>
              <w:divBdr>
                <w:top w:val="none" w:sz="0" w:space="0" w:color="auto"/>
                <w:left w:val="none" w:sz="0" w:space="0" w:color="auto"/>
                <w:bottom w:val="none" w:sz="0" w:space="0" w:color="auto"/>
                <w:right w:val="none" w:sz="0" w:space="0" w:color="auto"/>
              </w:divBdr>
              <w:divsChild>
                <w:div w:id="11497559">
                  <w:marLeft w:val="0"/>
                  <w:marRight w:val="0"/>
                  <w:marTop w:val="0"/>
                  <w:marBottom w:val="0"/>
                  <w:divBdr>
                    <w:top w:val="none" w:sz="0" w:space="0" w:color="auto"/>
                    <w:left w:val="none" w:sz="0" w:space="0" w:color="auto"/>
                    <w:bottom w:val="none" w:sz="0" w:space="0" w:color="auto"/>
                    <w:right w:val="none" w:sz="0" w:space="0" w:color="auto"/>
                  </w:divBdr>
                </w:div>
              </w:divsChild>
            </w:div>
            <w:div w:id="11497377">
              <w:marLeft w:val="0"/>
              <w:marRight w:val="0"/>
              <w:marTop w:val="0"/>
              <w:marBottom w:val="0"/>
              <w:divBdr>
                <w:top w:val="none" w:sz="0" w:space="0" w:color="auto"/>
                <w:left w:val="none" w:sz="0" w:space="0" w:color="auto"/>
                <w:bottom w:val="none" w:sz="0" w:space="0" w:color="auto"/>
                <w:right w:val="none" w:sz="0" w:space="0" w:color="auto"/>
              </w:divBdr>
              <w:divsChild>
                <w:div w:id="11497737">
                  <w:marLeft w:val="0"/>
                  <w:marRight w:val="0"/>
                  <w:marTop w:val="0"/>
                  <w:marBottom w:val="0"/>
                  <w:divBdr>
                    <w:top w:val="none" w:sz="0" w:space="0" w:color="auto"/>
                    <w:left w:val="none" w:sz="0" w:space="0" w:color="auto"/>
                    <w:bottom w:val="none" w:sz="0" w:space="0" w:color="auto"/>
                    <w:right w:val="none" w:sz="0" w:space="0" w:color="auto"/>
                  </w:divBdr>
                </w:div>
              </w:divsChild>
            </w:div>
            <w:div w:id="11497379">
              <w:marLeft w:val="0"/>
              <w:marRight w:val="0"/>
              <w:marTop w:val="0"/>
              <w:marBottom w:val="0"/>
              <w:divBdr>
                <w:top w:val="none" w:sz="0" w:space="0" w:color="auto"/>
                <w:left w:val="none" w:sz="0" w:space="0" w:color="auto"/>
                <w:bottom w:val="none" w:sz="0" w:space="0" w:color="auto"/>
                <w:right w:val="none" w:sz="0" w:space="0" w:color="auto"/>
              </w:divBdr>
              <w:divsChild>
                <w:div w:id="11497415">
                  <w:marLeft w:val="0"/>
                  <w:marRight w:val="0"/>
                  <w:marTop w:val="0"/>
                  <w:marBottom w:val="0"/>
                  <w:divBdr>
                    <w:top w:val="none" w:sz="0" w:space="0" w:color="auto"/>
                    <w:left w:val="none" w:sz="0" w:space="0" w:color="auto"/>
                    <w:bottom w:val="none" w:sz="0" w:space="0" w:color="auto"/>
                    <w:right w:val="none" w:sz="0" w:space="0" w:color="auto"/>
                  </w:divBdr>
                </w:div>
              </w:divsChild>
            </w:div>
            <w:div w:id="11497380">
              <w:marLeft w:val="0"/>
              <w:marRight w:val="0"/>
              <w:marTop w:val="0"/>
              <w:marBottom w:val="0"/>
              <w:divBdr>
                <w:top w:val="none" w:sz="0" w:space="0" w:color="auto"/>
                <w:left w:val="none" w:sz="0" w:space="0" w:color="auto"/>
                <w:bottom w:val="none" w:sz="0" w:space="0" w:color="auto"/>
                <w:right w:val="none" w:sz="0" w:space="0" w:color="auto"/>
              </w:divBdr>
              <w:divsChild>
                <w:div w:id="11497261">
                  <w:marLeft w:val="0"/>
                  <w:marRight w:val="0"/>
                  <w:marTop w:val="0"/>
                  <w:marBottom w:val="0"/>
                  <w:divBdr>
                    <w:top w:val="none" w:sz="0" w:space="0" w:color="auto"/>
                    <w:left w:val="none" w:sz="0" w:space="0" w:color="auto"/>
                    <w:bottom w:val="none" w:sz="0" w:space="0" w:color="auto"/>
                    <w:right w:val="none" w:sz="0" w:space="0" w:color="auto"/>
                  </w:divBdr>
                </w:div>
              </w:divsChild>
            </w:div>
            <w:div w:id="11497382">
              <w:marLeft w:val="0"/>
              <w:marRight w:val="0"/>
              <w:marTop w:val="0"/>
              <w:marBottom w:val="0"/>
              <w:divBdr>
                <w:top w:val="none" w:sz="0" w:space="0" w:color="auto"/>
                <w:left w:val="none" w:sz="0" w:space="0" w:color="auto"/>
                <w:bottom w:val="none" w:sz="0" w:space="0" w:color="auto"/>
                <w:right w:val="none" w:sz="0" w:space="0" w:color="auto"/>
              </w:divBdr>
              <w:divsChild>
                <w:div w:id="11497395">
                  <w:marLeft w:val="0"/>
                  <w:marRight w:val="0"/>
                  <w:marTop w:val="0"/>
                  <w:marBottom w:val="0"/>
                  <w:divBdr>
                    <w:top w:val="none" w:sz="0" w:space="0" w:color="auto"/>
                    <w:left w:val="none" w:sz="0" w:space="0" w:color="auto"/>
                    <w:bottom w:val="none" w:sz="0" w:space="0" w:color="auto"/>
                    <w:right w:val="none" w:sz="0" w:space="0" w:color="auto"/>
                  </w:divBdr>
                </w:div>
              </w:divsChild>
            </w:div>
            <w:div w:id="11497383">
              <w:marLeft w:val="0"/>
              <w:marRight w:val="0"/>
              <w:marTop w:val="0"/>
              <w:marBottom w:val="0"/>
              <w:divBdr>
                <w:top w:val="none" w:sz="0" w:space="0" w:color="auto"/>
                <w:left w:val="none" w:sz="0" w:space="0" w:color="auto"/>
                <w:bottom w:val="none" w:sz="0" w:space="0" w:color="auto"/>
                <w:right w:val="none" w:sz="0" w:space="0" w:color="auto"/>
              </w:divBdr>
              <w:divsChild>
                <w:div w:id="11497703">
                  <w:marLeft w:val="0"/>
                  <w:marRight w:val="0"/>
                  <w:marTop w:val="0"/>
                  <w:marBottom w:val="0"/>
                  <w:divBdr>
                    <w:top w:val="none" w:sz="0" w:space="0" w:color="auto"/>
                    <w:left w:val="none" w:sz="0" w:space="0" w:color="auto"/>
                    <w:bottom w:val="none" w:sz="0" w:space="0" w:color="auto"/>
                    <w:right w:val="none" w:sz="0" w:space="0" w:color="auto"/>
                  </w:divBdr>
                </w:div>
              </w:divsChild>
            </w:div>
            <w:div w:id="11497384">
              <w:marLeft w:val="0"/>
              <w:marRight w:val="0"/>
              <w:marTop w:val="0"/>
              <w:marBottom w:val="0"/>
              <w:divBdr>
                <w:top w:val="none" w:sz="0" w:space="0" w:color="auto"/>
                <w:left w:val="none" w:sz="0" w:space="0" w:color="auto"/>
                <w:bottom w:val="none" w:sz="0" w:space="0" w:color="auto"/>
                <w:right w:val="none" w:sz="0" w:space="0" w:color="auto"/>
              </w:divBdr>
              <w:divsChild>
                <w:div w:id="11497797">
                  <w:marLeft w:val="0"/>
                  <w:marRight w:val="0"/>
                  <w:marTop w:val="0"/>
                  <w:marBottom w:val="0"/>
                  <w:divBdr>
                    <w:top w:val="none" w:sz="0" w:space="0" w:color="auto"/>
                    <w:left w:val="none" w:sz="0" w:space="0" w:color="auto"/>
                    <w:bottom w:val="none" w:sz="0" w:space="0" w:color="auto"/>
                    <w:right w:val="none" w:sz="0" w:space="0" w:color="auto"/>
                  </w:divBdr>
                </w:div>
              </w:divsChild>
            </w:div>
            <w:div w:id="11497388">
              <w:marLeft w:val="0"/>
              <w:marRight w:val="0"/>
              <w:marTop w:val="0"/>
              <w:marBottom w:val="0"/>
              <w:divBdr>
                <w:top w:val="none" w:sz="0" w:space="0" w:color="auto"/>
                <w:left w:val="none" w:sz="0" w:space="0" w:color="auto"/>
                <w:bottom w:val="none" w:sz="0" w:space="0" w:color="auto"/>
                <w:right w:val="none" w:sz="0" w:space="0" w:color="auto"/>
              </w:divBdr>
              <w:divsChild>
                <w:div w:id="11497554">
                  <w:marLeft w:val="0"/>
                  <w:marRight w:val="0"/>
                  <w:marTop w:val="0"/>
                  <w:marBottom w:val="0"/>
                  <w:divBdr>
                    <w:top w:val="none" w:sz="0" w:space="0" w:color="auto"/>
                    <w:left w:val="none" w:sz="0" w:space="0" w:color="auto"/>
                    <w:bottom w:val="none" w:sz="0" w:space="0" w:color="auto"/>
                    <w:right w:val="none" w:sz="0" w:space="0" w:color="auto"/>
                  </w:divBdr>
                </w:div>
              </w:divsChild>
            </w:div>
            <w:div w:id="11497389">
              <w:marLeft w:val="0"/>
              <w:marRight w:val="0"/>
              <w:marTop w:val="0"/>
              <w:marBottom w:val="0"/>
              <w:divBdr>
                <w:top w:val="none" w:sz="0" w:space="0" w:color="auto"/>
                <w:left w:val="none" w:sz="0" w:space="0" w:color="auto"/>
                <w:bottom w:val="none" w:sz="0" w:space="0" w:color="auto"/>
                <w:right w:val="none" w:sz="0" w:space="0" w:color="auto"/>
              </w:divBdr>
              <w:divsChild>
                <w:div w:id="11497911">
                  <w:marLeft w:val="0"/>
                  <w:marRight w:val="0"/>
                  <w:marTop w:val="0"/>
                  <w:marBottom w:val="0"/>
                  <w:divBdr>
                    <w:top w:val="none" w:sz="0" w:space="0" w:color="auto"/>
                    <w:left w:val="none" w:sz="0" w:space="0" w:color="auto"/>
                    <w:bottom w:val="none" w:sz="0" w:space="0" w:color="auto"/>
                    <w:right w:val="none" w:sz="0" w:space="0" w:color="auto"/>
                  </w:divBdr>
                </w:div>
              </w:divsChild>
            </w:div>
            <w:div w:id="11497391">
              <w:marLeft w:val="0"/>
              <w:marRight w:val="0"/>
              <w:marTop w:val="0"/>
              <w:marBottom w:val="0"/>
              <w:divBdr>
                <w:top w:val="none" w:sz="0" w:space="0" w:color="auto"/>
                <w:left w:val="none" w:sz="0" w:space="0" w:color="auto"/>
                <w:bottom w:val="none" w:sz="0" w:space="0" w:color="auto"/>
                <w:right w:val="none" w:sz="0" w:space="0" w:color="auto"/>
              </w:divBdr>
              <w:divsChild>
                <w:div w:id="11497438">
                  <w:marLeft w:val="0"/>
                  <w:marRight w:val="0"/>
                  <w:marTop w:val="0"/>
                  <w:marBottom w:val="0"/>
                  <w:divBdr>
                    <w:top w:val="none" w:sz="0" w:space="0" w:color="auto"/>
                    <w:left w:val="none" w:sz="0" w:space="0" w:color="auto"/>
                    <w:bottom w:val="none" w:sz="0" w:space="0" w:color="auto"/>
                    <w:right w:val="none" w:sz="0" w:space="0" w:color="auto"/>
                  </w:divBdr>
                </w:div>
                <w:div w:id="11497824">
                  <w:marLeft w:val="0"/>
                  <w:marRight w:val="0"/>
                  <w:marTop w:val="0"/>
                  <w:marBottom w:val="0"/>
                  <w:divBdr>
                    <w:top w:val="none" w:sz="0" w:space="0" w:color="auto"/>
                    <w:left w:val="none" w:sz="0" w:space="0" w:color="auto"/>
                    <w:bottom w:val="none" w:sz="0" w:space="0" w:color="auto"/>
                    <w:right w:val="none" w:sz="0" w:space="0" w:color="auto"/>
                  </w:divBdr>
                </w:div>
              </w:divsChild>
            </w:div>
            <w:div w:id="11497392">
              <w:marLeft w:val="0"/>
              <w:marRight w:val="0"/>
              <w:marTop w:val="0"/>
              <w:marBottom w:val="0"/>
              <w:divBdr>
                <w:top w:val="none" w:sz="0" w:space="0" w:color="auto"/>
                <w:left w:val="none" w:sz="0" w:space="0" w:color="auto"/>
                <w:bottom w:val="none" w:sz="0" w:space="0" w:color="auto"/>
                <w:right w:val="none" w:sz="0" w:space="0" w:color="auto"/>
              </w:divBdr>
            </w:div>
            <w:div w:id="11497394">
              <w:marLeft w:val="0"/>
              <w:marRight w:val="0"/>
              <w:marTop w:val="0"/>
              <w:marBottom w:val="0"/>
              <w:divBdr>
                <w:top w:val="none" w:sz="0" w:space="0" w:color="auto"/>
                <w:left w:val="none" w:sz="0" w:space="0" w:color="auto"/>
                <w:bottom w:val="none" w:sz="0" w:space="0" w:color="auto"/>
                <w:right w:val="none" w:sz="0" w:space="0" w:color="auto"/>
              </w:divBdr>
            </w:div>
            <w:div w:id="11497396">
              <w:marLeft w:val="0"/>
              <w:marRight w:val="0"/>
              <w:marTop w:val="0"/>
              <w:marBottom w:val="0"/>
              <w:divBdr>
                <w:top w:val="none" w:sz="0" w:space="0" w:color="auto"/>
                <w:left w:val="none" w:sz="0" w:space="0" w:color="auto"/>
                <w:bottom w:val="none" w:sz="0" w:space="0" w:color="auto"/>
                <w:right w:val="none" w:sz="0" w:space="0" w:color="auto"/>
              </w:divBdr>
              <w:divsChild>
                <w:div w:id="11497840">
                  <w:marLeft w:val="0"/>
                  <w:marRight w:val="0"/>
                  <w:marTop w:val="0"/>
                  <w:marBottom w:val="0"/>
                  <w:divBdr>
                    <w:top w:val="none" w:sz="0" w:space="0" w:color="auto"/>
                    <w:left w:val="none" w:sz="0" w:space="0" w:color="auto"/>
                    <w:bottom w:val="none" w:sz="0" w:space="0" w:color="auto"/>
                    <w:right w:val="none" w:sz="0" w:space="0" w:color="auto"/>
                  </w:divBdr>
                </w:div>
              </w:divsChild>
            </w:div>
            <w:div w:id="11497397">
              <w:marLeft w:val="0"/>
              <w:marRight w:val="0"/>
              <w:marTop w:val="0"/>
              <w:marBottom w:val="0"/>
              <w:divBdr>
                <w:top w:val="none" w:sz="0" w:space="0" w:color="auto"/>
                <w:left w:val="none" w:sz="0" w:space="0" w:color="auto"/>
                <w:bottom w:val="none" w:sz="0" w:space="0" w:color="auto"/>
                <w:right w:val="none" w:sz="0" w:space="0" w:color="auto"/>
              </w:divBdr>
              <w:divsChild>
                <w:div w:id="11497588">
                  <w:marLeft w:val="0"/>
                  <w:marRight w:val="0"/>
                  <w:marTop w:val="0"/>
                  <w:marBottom w:val="0"/>
                  <w:divBdr>
                    <w:top w:val="none" w:sz="0" w:space="0" w:color="auto"/>
                    <w:left w:val="none" w:sz="0" w:space="0" w:color="auto"/>
                    <w:bottom w:val="none" w:sz="0" w:space="0" w:color="auto"/>
                    <w:right w:val="none" w:sz="0" w:space="0" w:color="auto"/>
                  </w:divBdr>
                </w:div>
                <w:div w:id="11497822">
                  <w:marLeft w:val="0"/>
                  <w:marRight w:val="0"/>
                  <w:marTop w:val="0"/>
                  <w:marBottom w:val="0"/>
                  <w:divBdr>
                    <w:top w:val="none" w:sz="0" w:space="0" w:color="auto"/>
                    <w:left w:val="none" w:sz="0" w:space="0" w:color="auto"/>
                    <w:bottom w:val="none" w:sz="0" w:space="0" w:color="auto"/>
                    <w:right w:val="none" w:sz="0" w:space="0" w:color="auto"/>
                  </w:divBdr>
                </w:div>
              </w:divsChild>
            </w:div>
            <w:div w:id="11497398">
              <w:marLeft w:val="0"/>
              <w:marRight w:val="0"/>
              <w:marTop w:val="0"/>
              <w:marBottom w:val="0"/>
              <w:divBdr>
                <w:top w:val="none" w:sz="0" w:space="0" w:color="auto"/>
                <w:left w:val="none" w:sz="0" w:space="0" w:color="auto"/>
                <w:bottom w:val="none" w:sz="0" w:space="0" w:color="auto"/>
                <w:right w:val="none" w:sz="0" w:space="0" w:color="auto"/>
              </w:divBdr>
              <w:divsChild>
                <w:div w:id="11497635">
                  <w:marLeft w:val="0"/>
                  <w:marRight w:val="0"/>
                  <w:marTop w:val="0"/>
                  <w:marBottom w:val="0"/>
                  <w:divBdr>
                    <w:top w:val="none" w:sz="0" w:space="0" w:color="auto"/>
                    <w:left w:val="none" w:sz="0" w:space="0" w:color="auto"/>
                    <w:bottom w:val="none" w:sz="0" w:space="0" w:color="auto"/>
                    <w:right w:val="none" w:sz="0" w:space="0" w:color="auto"/>
                  </w:divBdr>
                </w:div>
                <w:div w:id="11497808">
                  <w:marLeft w:val="0"/>
                  <w:marRight w:val="0"/>
                  <w:marTop w:val="0"/>
                  <w:marBottom w:val="0"/>
                  <w:divBdr>
                    <w:top w:val="none" w:sz="0" w:space="0" w:color="auto"/>
                    <w:left w:val="none" w:sz="0" w:space="0" w:color="auto"/>
                    <w:bottom w:val="none" w:sz="0" w:space="0" w:color="auto"/>
                    <w:right w:val="none" w:sz="0" w:space="0" w:color="auto"/>
                  </w:divBdr>
                </w:div>
              </w:divsChild>
            </w:div>
            <w:div w:id="11497400">
              <w:marLeft w:val="0"/>
              <w:marRight w:val="0"/>
              <w:marTop w:val="0"/>
              <w:marBottom w:val="0"/>
              <w:divBdr>
                <w:top w:val="none" w:sz="0" w:space="0" w:color="auto"/>
                <w:left w:val="none" w:sz="0" w:space="0" w:color="auto"/>
                <w:bottom w:val="none" w:sz="0" w:space="0" w:color="auto"/>
                <w:right w:val="none" w:sz="0" w:space="0" w:color="auto"/>
              </w:divBdr>
              <w:divsChild>
                <w:div w:id="11497858">
                  <w:marLeft w:val="0"/>
                  <w:marRight w:val="0"/>
                  <w:marTop w:val="0"/>
                  <w:marBottom w:val="0"/>
                  <w:divBdr>
                    <w:top w:val="none" w:sz="0" w:space="0" w:color="auto"/>
                    <w:left w:val="none" w:sz="0" w:space="0" w:color="auto"/>
                    <w:bottom w:val="none" w:sz="0" w:space="0" w:color="auto"/>
                    <w:right w:val="none" w:sz="0" w:space="0" w:color="auto"/>
                  </w:divBdr>
                </w:div>
              </w:divsChild>
            </w:div>
            <w:div w:id="11497406">
              <w:marLeft w:val="0"/>
              <w:marRight w:val="0"/>
              <w:marTop w:val="0"/>
              <w:marBottom w:val="0"/>
              <w:divBdr>
                <w:top w:val="none" w:sz="0" w:space="0" w:color="auto"/>
                <w:left w:val="none" w:sz="0" w:space="0" w:color="auto"/>
                <w:bottom w:val="none" w:sz="0" w:space="0" w:color="auto"/>
                <w:right w:val="none" w:sz="0" w:space="0" w:color="auto"/>
              </w:divBdr>
              <w:divsChild>
                <w:div w:id="11497478">
                  <w:marLeft w:val="0"/>
                  <w:marRight w:val="0"/>
                  <w:marTop w:val="0"/>
                  <w:marBottom w:val="0"/>
                  <w:divBdr>
                    <w:top w:val="none" w:sz="0" w:space="0" w:color="auto"/>
                    <w:left w:val="none" w:sz="0" w:space="0" w:color="auto"/>
                    <w:bottom w:val="none" w:sz="0" w:space="0" w:color="auto"/>
                    <w:right w:val="none" w:sz="0" w:space="0" w:color="auto"/>
                  </w:divBdr>
                </w:div>
              </w:divsChild>
            </w:div>
            <w:div w:id="11497407">
              <w:marLeft w:val="0"/>
              <w:marRight w:val="0"/>
              <w:marTop w:val="0"/>
              <w:marBottom w:val="0"/>
              <w:divBdr>
                <w:top w:val="none" w:sz="0" w:space="0" w:color="auto"/>
                <w:left w:val="none" w:sz="0" w:space="0" w:color="auto"/>
                <w:bottom w:val="none" w:sz="0" w:space="0" w:color="auto"/>
                <w:right w:val="none" w:sz="0" w:space="0" w:color="auto"/>
              </w:divBdr>
              <w:divsChild>
                <w:div w:id="11497546">
                  <w:marLeft w:val="0"/>
                  <w:marRight w:val="0"/>
                  <w:marTop w:val="0"/>
                  <w:marBottom w:val="0"/>
                  <w:divBdr>
                    <w:top w:val="none" w:sz="0" w:space="0" w:color="auto"/>
                    <w:left w:val="none" w:sz="0" w:space="0" w:color="auto"/>
                    <w:bottom w:val="none" w:sz="0" w:space="0" w:color="auto"/>
                    <w:right w:val="none" w:sz="0" w:space="0" w:color="auto"/>
                  </w:divBdr>
                </w:div>
              </w:divsChild>
            </w:div>
            <w:div w:id="11497408">
              <w:marLeft w:val="0"/>
              <w:marRight w:val="0"/>
              <w:marTop w:val="0"/>
              <w:marBottom w:val="0"/>
              <w:divBdr>
                <w:top w:val="none" w:sz="0" w:space="0" w:color="auto"/>
                <w:left w:val="none" w:sz="0" w:space="0" w:color="auto"/>
                <w:bottom w:val="none" w:sz="0" w:space="0" w:color="auto"/>
                <w:right w:val="none" w:sz="0" w:space="0" w:color="auto"/>
              </w:divBdr>
              <w:divsChild>
                <w:div w:id="11497659">
                  <w:marLeft w:val="0"/>
                  <w:marRight w:val="0"/>
                  <w:marTop w:val="0"/>
                  <w:marBottom w:val="0"/>
                  <w:divBdr>
                    <w:top w:val="none" w:sz="0" w:space="0" w:color="auto"/>
                    <w:left w:val="none" w:sz="0" w:space="0" w:color="auto"/>
                    <w:bottom w:val="none" w:sz="0" w:space="0" w:color="auto"/>
                    <w:right w:val="none" w:sz="0" w:space="0" w:color="auto"/>
                  </w:divBdr>
                </w:div>
              </w:divsChild>
            </w:div>
            <w:div w:id="11497409">
              <w:marLeft w:val="0"/>
              <w:marRight w:val="0"/>
              <w:marTop w:val="0"/>
              <w:marBottom w:val="0"/>
              <w:divBdr>
                <w:top w:val="none" w:sz="0" w:space="0" w:color="auto"/>
                <w:left w:val="none" w:sz="0" w:space="0" w:color="auto"/>
                <w:bottom w:val="none" w:sz="0" w:space="0" w:color="auto"/>
                <w:right w:val="none" w:sz="0" w:space="0" w:color="auto"/>
              </w:divBdr>
              <w:divsChild>
                <w:div w:id="11497579">
                  <w:marLeft w:val="0"/>
                  <w:marRight w:val="0"/>
                  <w:marTop w:val="0"/>
                  <w:marBottom w:val="0"/>
                  <w:divBdr>
                    <w:top w:val="none" w:sz="0" w:space="0" w:color="auto"/>
                    <w:left w:val="none" w:sz="0" w:space="0" w:color="auto"/>
                    <w:bottom w:val="none" w:sz="0" w:space="0" w:color="auto"/>
                    <w:right w:val="none" w:sz="0" w:space="0" w:color="auto"/>
                  </w:divBdr>
                </w:div>
              </w:divsChild>
            </w:div>
            <w:div w:id="11497410">
              <w:marLeft w:val="0"/>
              <w:marRight w:val="0"/>
              <w:marTop w:val="0"/>
              <w:marBottom w:val="0"/>
              <w:divBdr>
                <w:top w:val="none" w:sz="0" w:space="0" w:color="auto"/>
                <w:left w:val="none" w:sz="0" w:space="0" w:color="auto"/>
                <w:bottom w:val="none" w:sz="0" w:space="0" w:color="auto"/>
                <w:right w:val="none" w:sz="0" w:space="0" w:color="auto"/>
              </w:divBdr>
              <w:divsChild>
                <w:div w:id="11497791">
                  <w:marLeft w:val="0"/>
                  <w:marRight w:val="0"/>
                  <w:marTop w:val="0"/>
                  <w:marBottom w:val="0"/>
                  <w:divBdr>
                    <w:top w:val="none" w:sz="0" w:space="0" w:color="auto"/>
                    <w:left w:val="none" w:sz="0" w:space="0" w:color="auto"/>
                    <w:bottom w:val="none" w:sz="0" w:space="0" w:color="auto"/>
                    <w:right w:val="none" w:sz="0" w:space="0" w:color="auto"/>
                  </w:divBdr>
                </w:div>
              </w:divsChild>
            </w:div>
            <w:div w:id="11497411">
              <w:marLeft w:val="0"/>
              <w:marRight w:val="0"/>
              <w:marTop w:val="0"/>
              <w:marBottom w:val="0"/>
              <w:divBdr>
                <w:top w:val="none" w:sz="0" w:space="0" w:color="auto"/>
                <w:left w:val="none" w:sz="0" w:space="0" w:color="auto"/>
                <w:bottom w:val="none" w:sz="0" w:space="0" w:color="auto"/>
                <w:right w:val="none" w:sz="0" w:space="0" w:color="auto"/>
              </w:divBdr>
              <w:divsChild>
                <w:div w:id="11497591">
                  <w:marLeft w:val="0"/>
                  <w:marRight w:val="0"/>
                  <w:marTop w:val="0"/>
                  <w:marBottom w:val="0"/>
                  <w:divBdr>
                    <w:top w:val="none" w:sz="0" w:space="0" w:color="auto"/>
                    <w:left w:val="none" w:sz="0" w:space="0" w:color="auto"/>
                    <w:bottom w:val="none" w:sz="0" w:space="0" w:color="auto"/>
                    <w:right w:val="none" w:sz="0" w:space="0" w:color="auto"/>
                  </w:divBdr>
                </w:div>
              </w:divsChild>
            </w:div>
            <w:div w:id="11497417">
              <w:marLeft w:val="0"/>
              <w:marRight w:val="0"/>
              <w:marTop w:val="0"/>
              <w:marBottom w:val="0"/>
              <w:divBdr>
                <w:top w:val="none" w:sz="0" w:space="0" w:color="auto"/>
                <w:left w:val="none" w:sz="0" w:space="0" w:color="auto"/>
                <w:bottom w:val="none" w:sz="0" w:space="0" w:color="auto"/>
                <w:right w:val="none" w:sz="0" w:space="0" w:color="auto"/>
              </w:divBdr>
              <w:divsChild>
                <w:div w:id="11497907">
                  <w:marLeft w:val="0"/>
                  <w:marRight w:val="0"/>
                  <w:marTop w:val="0"/>
                  <w:marBottom w:val="0"/>
                  <w:divBdr>
                    <w:top w:val="none" w:sz="0" w:space="0" w:color="auto"/>
                    <w:left w:val="none" w:sz="0" w:space="0" w:color="auto"/>
                    <w:bottom w:val="none" w:sz="0" w:space="0" w:color="auto"/>
                    <w:right w:val="none" w:sz="0" w:space="0" w:color="auto"/>
                  </w:divBdr>
                </w:div>
              </w:divsChild>
            </w:div>
            <w:div w:id="11497420">
              <w:marLeft w:val="0"/>
              <w:marRight w:val="0"/>
              <w:marTop w:val="0"/>
              <w:marBottom w:val="0"/>
              <w:divBdr>
                <w:top w:val="none" w:sz="0" w:space="0" w:color="auto"/>
                <w:left w:val="none" w:sz="0" w:space="0" w:color="auto"/>
                <w:bottom w:val="none" w:sz="0" w:space="0" w:color="auto"/>
                <w:right w:val="none" w:sz="0" w:space="0" w:color="auto"/>
              </w:divBdr>
              <w:divsChild>
                <w:div w:id="11497653">
                  <w:marLeft w:val="0"/>
                  <w:marRight w:val="0"/>
                  <w:marTop w:val="0"/>
                  <w:marBottom w:val="0"/>
                  <w:divBdr>
                    <w:top w:val="none" w:sz="0" w:space="0" w:color="auto"/>
                    <w:left w:val="none" w:sz="0" w:space="0" w:color="auto"/>
                    <w:bottom w:val="none" w:sz="0" w:space="0" w:color="auto"/>
                    <w:right w:val="none" w:sz="0" w:space="0" w:color="auto"/>
                  </w:divBdr>
                </w:div>
              </w:divsChild>
            </w:div>
            <w:div w:id="11497423">
              <w:marLeft w:val="0"/>
              <w:marRight w:val="0"/>
              <w:marTop w:val="0"/>
              <w:marBottom w:val="0"/>
              <w:divBdr>
                <w:top w:val="none" w:sz="0" w:space="0" w:color="auto"/>
                <w:left w:val="none" w:sz="0" w:space="0" w:color="auto"/>
                <w:bottom w:val="none" w:sz="0" w:space="0" w:color="auto"/>
                <w:right w:val="none" w:sz="0" w:space="0" w:color="auto"/>
              </w:divBdr>
              <w:divsChild>
                <w:div w:id="11497717">
                  <w:marLeft w:val="0"/>
                  <w:marRight w:val="0"/>
                  <w:marTop w:val="0"/>
                  <w:marBottom w:val="0"/>
                  <w:divBdr>
                    <w:top w:val="none" w:sz="0" w:space="0" w:color="auto"/>
                    <w:left w:val="none" w:sz="0" w:space="0" w:color="auto"/>
                    <w:bottom w:val="none" w:sz="0" w:space="0" w:color="auto"/>
                    <w:right w:val="none" w:sz="0" w:space="0" w:color="auto"/>
                  </w:divBdr>
                </w:div>
              </w:divsChild>
            </w:div>
            <w:div w:id="11497424">
              <w:marLeft w:val="0"/>
              <w:marRight w:val="0"/>
              <w:marTop w:val="0"/>
              <w:marBottom w:val="0"/>
              <w:divBdr>
                <w:top w:val="none" w:sz="0" w:space="0" w:color="auto"/>
                <w:left w:val="none" w:sz="0" w:space="0" w:color="auto"/>
                <w:bottom w:val="none" w:sz="0" w:space="0" w:color="auto"/>
                <w:right w:val="none" w:sz="0" w:space="0" w:color="auto"/>
              </w:divBdr>
            </w:div>
            <w:div w:id="11497426">
              <w:marLeft w:val="0"/>
              <w:marRight w:val="0"/>
              <w:marTop w:val="0"/>
              <w:marBottom w:val="0"/>
              <w:divBdr>
                <w:top w:val="none" w:sz="0" w:space="0" w:color="auto"/>
                <w:left w:val="none" w:sz="0" w:space="0" w:color="auto"/>
                <w:bottom w:val="none" w:sz="0" w:space="0" w:color="auto"/>
                <w:right w:val="none" w:sz="0" w:space="0" w:color="auto"/>
              </w:divBdr>
              <w:divsChild>
                <w:div w:id="11497766">
                  <w:marLeft w:val="0"/>
                  <w:marRight w:val="0"/>
                  <w:marTop w:val="0"/>
                  <w:marBottom w:val="0"/>
                  <w:divBdr>
                    <w:top w:val="none" w:sz="0" w:space="0" w:color="auto"/>
                    <w:left w:val="none" w:sz="0" w:space="0" w:color="auto"/>
                    <w:bottom w:val="none" w:sz="0" w:space="0" w:color="auto"/>
                    <w:right w:val="none" w:sz="0" w:space="0" w:color="auto"/>
                  </w:divBdr>
                </w:div>
              </w:divsChild>
            </w:div>
            <w:div w:id="11497428">
              <w:marLeft w:val="0"/>
              <w:marRight w:val="0"/>
              <w:marTop w:val="0"/>
              <w:marBottom w:val="0"/>
              <w:divBdr>
                <w:top w:val="none" w:sz="0" w:space="0" w:color="auto"/>
                <w:left w:val="none" w:sz="0" w:space="0" w:color="auto"/>
                <w:bottom w:val="none" w:sz="0" w:space="0" w:color="auto"/>
                <w:right w:val="none" w:sz="0" w:space="0" w:color="auto"/>
              </w:divBdr>
              <w:divsChild>
                <w:div w:id="11497626">
                  <w:marLeft w:val="0"/>
                  <w:marRight w:val="0"/>
                  <w:marTop w:val="0"/>
                  <w:marBottom w:val="0"/>
                  <w:divBdr>
                    <w:top w:val="none" w:sz="0" w:space="0" w:color="auto"/>
                    <w:left w:val="none" w:sz="0" w:space="0" w:color="auto"/>
                    <w:bottom w:val="none" w:sz="0" w:space="0" w:color="auto"/>
                    <w:right w:val="none" w:sz="0" w:space="0" w:color="auto"/>
                  </w:divBdr>
                </w:div>
              </w:divsChild>
            </w:div>
            <w:div w:id="11497430">
              <w:marLeft w:val="0"/>
              <w:marRight w:val="0"/>
              <w:marTop w:val="0"/>
              <w:marBottom w:val="0"/>
              <w:divBdr>
                <w:top w:val="none" w:sz="0" w:space="0" w:color="auto"/>
                <w:left w:val="none" w:sz="0" w:space="0" w:color="auto"/>
                <w:bottom w:val="none" w:sz="0" w:space="0" w:color="auto"/>
                <w:right w:val="none" w:sz="0" w:space="0" w:color="auto"/>
              </w:divBdr>
              <w:divsChild>
                <w:div w:id="11497589">
                  <w:marLeft w:val="0"/>
                  <w:marRight w:val="0"/>
                  <w:marTop w:val="0"/>
                  <w:marBottom w:val="0"/>
                  <w:divBdr>
                    <w:top w:val="none" w:sz="0" w:space="0" w:color="auto"/>
                    <w:left w:val="none" w:sz="0" w:space="0" w:color="auto"/>
                    <w:bottom w:val="none" w:sz="0" w:space="0" w:color="auto"/>
                    <w:right w:val="none" w:sz="0" w:space="0" w:color="auto"/>
                  </w:divBdr>
                </w:div>
              </w:divsChild>
            </w:div>
            <w:div w:id="11497433">
              <w:marLeft w:val="0"/>
              <w:marRight w:val="0"/>
              <w:marTop w:val="0"/>
              <w:marBottom w:val="0"/>
              <w:divBdr>
                <w:top w:val="none" w:sz="0" w:space="0" w:color="auto"/>
                <w:left w:val="none" w:sz="0" w:space="0" w:color="auto"/>
                <w:bottom w:val="none" w:sz="0" w:space="0" w:color="auto"/>
                <w:right w:val="none" w:sz="0" w:space="0" w:color="auto"/>
              </w:divBdr>
              <w:divsChild>
                <w:div w:id="11497501">
                  <w:marLeft w:val="0"/>
                  <w:marRight w:val="0"/>
                  <w:marTop w:val="0"/>
                  <w:marBottom w:val="0"/>
                  <w:divBdr>
                    <w:top w:val="none" w:sz="0" w:space="0" w:color="auto"/>
                    <w:left w:val="none" w:sz="0" w:space="0" w:color="auto"/>
                    <w:bottom w:val="none" w:sz="0" w:space="0" w:color="auto"/>
                    <w:right w:val="none" w:sz="0" w:space="0" w:color="auto"/>
                  </w:divBdr>
                </w:div>
              </w:divsChild>
            </w:div>
            <w:div w:id="11497434">
              <w:marLeft w:val="0"/>
              <w:marRight w:val="0"/>
              <w:marTop w:val="0"/>
              <w:marBottom w:val="0"/>
              <w:divBdr>
                <w:top w:val="none" w:sz="0" w:space="0" w:color="auto"/>
                <w:left w:val="none" w:sz="0" w:space="0" w:color="auto"/>
                <w:bottom w:val="none" w:sz="0" w:space="0" w:color="auto"/>
                <w:right w:val="none" w:sz="0" w:space="0" w:color="auto"/>
              </w:divBdr>
              <w:divsChild>
                <w:div w:id="11497877">
                  <w:marLeft w:val="0"/>
                  <w:marRight w:val="0"/>
                  <w:marTop w:val="0"/>
                  <w:marBottom w:val="0"/>
                  <w:divBdr>
                    <w:top w:val="none" w:sz="0" w:space="0" w:color="auto"/>
                    <w:left w:val="none" w:sz="0" w:space="0" w:color="auto"/>
                    <w:bottom w:val="none" w:sz="0" w:space="0" w:color="auto"/>
                    <w:right w:val="none" w:sz="0" w:space="0" w:color="auto"/>
                  </w:divBdr>
                </w:div>
              </w:divsChild>
            </w:div>
            <w:div w:id="11497440">
              <w:marLeft w:val="0"/>
              <w:marRight w:val="0"/>
              <w:marTop w:val="0"/>
              <w:marBottom w:val="0"/>
              <w:divBdr>
                <w:top w:val="none" w:sz="0" w:space="0" w:color="auto"/>
                <w:left w:val="none" w:sz="0" w:space="0" w:color="auto"/>
                <w:bottom w:val="none" w:sz="0" w:space="0" w:color="auto"/>
                <w:right w:val="none" w:sz="0" w:space="0" w:color="auto"/>
              </w:divBdr>
              <w:divsChild>
                <w:div w:id="11497772">
                  <w:marLeft w:val="0"/>
                  <w:marRight w:val="0"/>
                  <w:marTop w:val="0"/>
                  <w:marBottom w:val="0"/>
                  <w:divBdr>
                    <w:top w:val="none" w:sz="0" w:space="0" w:color="auto"/>
                    <w:left w:val="none" w:sz="0" w:space="0" w:color="auto"/>
                    <w:bottom w:val="none" w:sz="0" w:space="0" w:color="auto"/>
                    <w:right w:val="none" w:sz="0" w:space="0" w:color="auto"/>
                  </w:divBdr>
                </w:div>
              </w:divsChild>
            </w:div>
            <w:div w:id="11497441">
              <w:marLeft w:val="0"/>
              <w:marRight w:val="0"/>
              <w:marTop w:val="0"/>
              <w:marBottom w:val="0"/>
              <w:divBdr>
                <w:top w:val="none" w:sz="0" w:space="0" w:color="auto"/>
                <w:left w:val="none" w:sz="0" w:space="0" w:color="auto"/>
                <w:bottom w:val="none" w:sz="0" w:space="0" w:color="auto"/>
                <w:right w:val="none" w:sz="0" w:space="0" w:color="auto"/>
              </w:divBdr>
            </w:div>
            <w:div w:id="11497442">
              <w:marLeft w:val="0"/>
              <w:marRight w:val="0"/>
              <w:marTop w:val="0"/>
              <w:marBottom w:val="0"/>
              <w:divBdr>
                <w:top w:val="none" w:sz="0" w:space="0" w:color="auto"/>
                <w:left w:val="none" w:sz="0" w:space="0" w:color="auto"/>
                <w:bottom w:val="none" w:sz="0" w:space="0" w:color="auto"/>
                <w:right w:val="none" w:sz="0" w:space="0" w:color="auto"/>
              </w:divBdr>
              <w:divsChild>
                <w:div w:id="11497404">
                  <w:marLeft w:val="0"/>
                  <w:marRight w:val="0"/>
                  <w:marTop w:val="0"/>
                  <w:marBottom w:val="0"/>
                  <w:divBdr>
                    <w:top w:val="none" w:sz="0" w:space="0" w:color="auto"/>
                    <w:left w:val="none" w:sz="0" w:space="0" w:color="auto"/>
                    <w:bottom w:val="none" w:sz="0" w:space="0" w:color="auto"/>
                    <w:right w:val="none" w:sz="0" w:space="0" w:color="auto"/>
                  </w:divBdr>
                </w:div>
              </w:divsChild>
            </w:div>
            <w:div w:id="11497446">
              <w:marLeft w:val="0"/>
              <w:marRight w:val="0"/>
              <w:marTop w:val="0"/>
              <w:marBottom w:val="0"/>
              <w:divBdr>
                <w:top w:val="none" w:sz="0" w:space="0" w:color="auto"/>
                <w:left w:val="none" w:sz="0" w:space="0" w:color="auto"/>
                <w:bottom w:val="none" w:sz="0" w:space="0" w:color="auto"/>
                <w:right w:val="none" w:sz="0" w:space="0" w:color="auto"/>
              </w:divBdr>
              <w:divsChild>
                <w:div w:id="11497586">
                  <w:marLeft w:val="0"/>
                  <w:marRight w:val="0"/>
                  <w:marTop w:val="0"/>
                  <w:marBottom w:val="0"/>
                  <w:divBdr>
                    <w:top w:val="none" w:sz="0" w:space="0" w:color="auto"/>
                    <w:left w:val="none" w:sz="0" w:space="0" w:color="auto"/>
                    <w:bottom w:val="none" w:sz="0" w:space="0" w:color="auto"/>
                    <w:right w:val="none" w:sz="0" w:space="0" w:color="auto"/>
                  </w:divBdr>
                </w:div>
              </w:divsChild>
            </w:div>
            <w:div w:id="11497447">
              <w:marLeft w:val="0"/>
              <w:marRight w:val="0"/>
              <w:marTop w:val="0"/>
              <w:marBottom w:val="0"/>
              <w:divBdr>
                <w:top w:val="none" w:sz="0" w:space="0" w:color="auto"/>
                <w:left w:val="none" w:sz="0" w:space="0" w:color="auto"/>
                <w:bottom w:val="none" w:sz="0" w:space="0" w:color="auto"/>
                <w:right w:val="none" w:sz="0" w:space="0" w:color="auto"/>
              </w:divBdr>
              <w:divsChild>
                <w:div w:id="11497528">
                  <w:marLeft w:val="0"/>
                  <w:marRight w:val="0"/>
                  <w:marTop w:val="0"/>
                  <w:marBottom w:val="0"/>
                  <w:divBdr>
                    <w:top w:val="none" w:sz="0" w:space="0" w:color="auto"/>
                    <w:left w:val="none" w:sz="0" w:space="0" w:color="auto"/>
                    <w:bottom w:val="none" w:sz="0" w:space="0" w:color="auto"/>
                    <w:right w:val="none" w:sz="0" w:space="0" w:color="auto"/>
                  </w:divBdr>
                </w:div>
              </w:divsChild>
            </w:div>
            <w:div w:id="11497449">
              <w:marLeft w:val="0"/>
              <w:marRight w:val="0"/>
              <w:marTop w:val="0"/>
              <w:marBottom w:val="0"/>
              <w:divBdr>
                <w:top w:val="none" w:sz="0" w:space="0" w:color="auto"/>
                <w:left w:val="none" w:sz="0" w:space="0" w:color="auto"/>
                <w:bottom w:val="none" w:sz="0" w:space="0" w:color="auto"/>
                <w:right w:val="none" w:sz="0" w:space="0" w:color="auto"/>
              </w:divBdr>
              <w:divsChild>
                <w:div w:id="11497706">
                  <w:marLeft w:val="0"/>
                  <w:marRight w:val="0"/>
                  <w:marTop w:val="0"/>
                  <w:marBottom w:val="0"/>
                  <w:divBdr>
                    <w:top w:val="none" w:sz="0" w:space="0" w:color="auto"/>
                    <w:left w:val="none" w:sz="0" w:space="0" w:color="auto"/>
                    <w:bottom w:val="none" w:sz="0" w:space="0" w:color="auto"/>
                    <w:right w:val="none" w:sz="0" w:space="0" w:color="auto"/>
                  </w:divBdr>
                </w:div>
              </w:divsChild>
            </w:div>
            <w:div w:id="11497451">
              <w:marLeft w:val="0"/>
              <w:marRight w:val="0"/>
              <w:marTop w:val="0"/>
              <w:marBottom w:val="0"/>
              <w:divBdr>
                <w:top w:val="none" w:sz="0" w:space="0" w:color="auto"/>
                <w:left w:val="none" w:sz="0" w:space="0" w:color="auto"/>
                <w:bottom w:val="none" w:sz="0" w:space="0" w:color="auto"/>
                <w:right w:val="none" w:sz="0" w:space="0" w:color="auto"/>
              </w:divBdr>
              <w:divsChild>
                <w:div w:id="11497575">
                  <w:marLeft w:val="0"/>
                  <w:marRight w:val="0"/>
                  <w:marTop w:val="0"/>
                  <w:marBottom w:val="0"/>
                  <w:divBdr>
                    <w:top w:val="none" w:sz="0" w:space="0" w:color="auto"/>
                    <w:left w:val="none" w:sz="0" w:space="0" w:color="auto"/>
                    <w:bottom w:val="none" w:sz="0" w:space="0" w:color="auto"/>
                    <w:right w:val="none" w:sz="0" w:space="0" w:color="auto"/>
                  </w:divBdr>
                </w:div>
              </w:divsChild>
            </w:div>
            <w:div w:id="11497452">
              <w:marLeft w:val="0"/>
              <w:marRight w:val="0"/>
              <w:marTop w:val="0"/>
              <w:marBottom w:val="0"/>
              <w:divBdr>
                <w:top w:val="none" w:sz="0" w:space="0" w:color="auto"/>
                <w:left w:val="none" w:sz="0" w:space="0" w:color="auto"/>
                <w:bottom w:val="none" w:sz="0" w:space="0" w:color="auto"/>
                <w:right w:val="none" w:sz="0" w:space="0" w:color="auto"/>
              </w:divBdr>
              <w:divsChild>
                <w:div w:id="11497338">
                  <w:marLeft w:val="0"/>
                  <w:marRight w:val="0"/>
                  <w:marTop w:val="0"/>
                  <w:marBottom w:val="0"/>
                  <w:divBdr>
                    <w:top w:val="none" w:sz="0" w:space="0" w:color="auto"/>
                    <w:left w:val="none" w:sz="0" w:space="0" w:color="auto"/>
                    <w:bottom w:val="none" w:sz="0" w:space="0" w:color="auto"/>
                    <w:right w:val="none" w:sz="0" w:space="0" w:color="auto"/>
                  </w:divBdr>
                </w:div>
              </w:divsChild>
            </w:div>
            <w:div w:id="11497455">
              <w:marLeft w:val="0"/>
              <w:marRight w:val="0"/>
              <w:marTop w:val="0"/>
              <w:marBottom w:val="0"/>
              <w:divBdr>
                <w:top w:val="none" w:sz="0" w:space="0" w:color="auto"/>
                <w:left w:val="none" w:sz="0" w:space="0" w:color="auto"/>
                <w:bottom w:val="none" w:sz="0" w:space="0" w:color="auto"/>
                <w:right w:val="none" w:sz="0" w:space="0" w:color="auto"/>
              </w:divBdr>
              <w:divsChild>
                <w:div w:id="11497443">
                  <w:marLeft w:val="0"/>
                  <w:marRight w:val="0"/>
                  <w:marTop w:val="0"/>
                  <w:marBottom w:val="0"/>
                  <w:divBdr>
                    <w:top w:val="none" w:sz="0" w:space="0" w:color="auto"/>
                    <w:left w:val="none" w:sz="0" w:space="0" w:color="auto"/>
                    <w:bottom w:val="none" w:sz="0" w:space="0" w:color="auto"/>
                    <w:right w:val="none" w:sz="0" w:space="0" w:color="auto"/>
                  </w:divBdr>
                </w:div>
              </w:divsChild>
            </w:div>
            <w:div w:id="11497456">
              <w:marLeft w:val="0"/>
              <w:marRight w:val="0"/>
              <w:marTop w:val="0"/>
              <w:marBottom w:val="0"/>
              <w:divBdr>
                <w:top w:val="none" w:sz="0" w:space="0" w:color="auto"/>
                <w:left w:val="none" w:sz="0" w:space="0" w:color="auto"/>
                <w:bottom w:val="none" w:sz="0" w:space="0" w:color="auto"/>
                <w:right w:val="none" w:sz="0" w:space="0" w:color="auto"/>
              </w:divBdr>
            </w:div>
            <w:div w:id="11497457">
              <w:marLeft w:val="0"/>
              <w:marRight w:val="0"/>
              <w:marTop w:val="0"/>
              <w:marBottom w:val="0"/>
              <w:divBdr>
                <w:top w:val="none" w:sz="0" w:space="0" w:color="auto"/>
                <w:left w:val="none" w:sz="0" w:space="0" w:color="auto"/>
                <w:bottom w:val="none" w:sz="0" w:space="0" w:color="auto"/>
                <w:right w:val="none" w:sz="0" w:space="0" w:color="auto"/>
              </w:divBdr>
            </w:div>
            <w:div w:id="11497459">
              <w:marLeft w:val="0"/>
              <w:marRight w:val="0"/>
              <w:marTop w:val="0"/>
              <w:marBottom w:val="0"/>
              <w:divBdr>
                <w:top w:val="none" w:sz="0" w:space="0" w:color="auto"/>
                <w:left w:val="none" w:sz="0" w:space="0" w:color="auto"/>
                <w:bottom w:val="none" w:sz="0" w:space="0" w:color="auto"/>
                <w:right w:val="none" w:sz="0" w:space="0" w:color="auto"/>
              </w:divBdr>
            </w:div>
            <w:div w:id="11497462">
              <w:marLeft w:val="0"/>
              <w:marRight w:val="0"/>
              <w:marTop w:val="0"/>
              <w:marBottom w:val="0"/>
              <w:divBdr>
                <w:top w:val="none" w:sz="0" w:space="0" w:color="auto"/>
                <w:left w:val="none" w:sz="0" w:space="0" w:color="auto"/>
                <w:bottom w:val="none" w:sz="0" w:space="0" w:color="auto"/>
                <w:right w:val="none" w:sz="0" w:space="0" w:color="auto"/>
              </w:divBdr>
              <w:divsChild>
                <w:div w:id="11497759">
                  <w:marLeft w:val="0"/>
                  <w:marRight w:val="0"/>
                  <w:marTop w:val="0"/>
                  <w:marBottom w:val="0"/>
                  <w:divBdr>
                    <w:top w:val="none" w:sz="0" w:space="0" w:color="auto"/>
                    <w:left w:val="none" w:sz="0" w:space="0" w:color="auto"/>
                    <w:bottom w:val="none" w:sz="0" w:space="0" w:color="auto"/>
                    <w:right w:val="none" w:sz="0" w:space="0" w:color="auto"/>
                  </w:divBdr>
                </w:div>
              </w:divsChild>
            </w:div>
            <w:div w:id="11497466">
              <w:marLeft w:val="0"/>
              <w:marRight w:val="0"/>
              <w:marTop w:val="0"/>
              <w:marBottom w:val="0"/>
              <w:divBdr>
                <w:top w:val="none" w:sz="0" w:space="0" w:color="auto"/>
                <w:left w:val="none" w:sz="0" w:space="0" w:color="auto"/>
                <w:bottom w:val="none" w:sz="0" w:space="0" w:color="auto"/>
                <w:right w:val="none" w:sz="0" w:space="0" w:color="auto"/>
              </w:divBdr>
              <w:divsChild>
                <w:div w:id="11497361">
                  <w:marLeft w:val="0"/>
                  <w:marRight w:val="0"/>
                  <w:marTop w:val="0"/>
                  <w:marBottom w:val="0"/>
                  <w:divBdr>
                    <w:top w:val="none" w:sz="0" w:space="0" w:color="auto"/>
                    <w:left w:val="none" w:sz="0" w:space="0" w:color="auto"/>
                    <w:bottom w:val="none" w:sz="0" w:space="0" w:color="auto"/>
                    <w:right w:val="none" w:sz="0" w:space="0" w:color="auto"/>
                  </w:divBdr>
                </w:div>
              </w:divsChild>
            </w:div>
            <w:div w:id="11497467">
              <w:marLeft w:val="0"/>
              <w:marRight w:val="0"/>
              <w:marTop w:val="0"/>
              <w:marBottom w:val="0"/>
              <w:divBdr>
                <w:top w:val="none" w:sz="0" w:space="0" w:color="auto"/>
                <w:left w:val="none" w:sz="0" w:space="0" w:color="auto"/>
                <w:bottom w:val="none" w:sz="0" w:space="0" w:color="auto"/>
                <w:right w:val="none" w:sz="0" w:space="0" w:color="auto"/>
              </w:divBdr>
              <w:divsChild>
                <w:div w:id="11497344">
                  <w:marLeft w:val="0"/>
                  <w:marRight w:val="0"/>
                  <w:marTop w:val="0"/>
                  <w:marBottom w:val="0"/>
                  <w:divBdr>
                    <w:top w:val="none" w:sz="0" w:space="0" w:color="auto"/>
                    <w:left w:val="none" w:sz="0" w:space="0" w:color="auto"/>
                    <w:bottom w:val="none" w:sz="0" w:space="0" w:color="auto"/>
                    <w:right w:val="none" w:sz="0" w:space="0" w:color="auto"/>
                  </w:divBdr>
                </w:div>
              </w:divsChild>
            </w:div>
            <w:div w:id="11497469">
              <w:marLeft w:val="0"/>
              <w:marRight w:val="0"/>
              <w:marTop w:val="0"/>
              <w:marBottom w:val="0"/>
              <w:divBdr>
                <w:top w:val="none" w:sz="0" w:space="0" w:color="auto"/>
                <w:left w:val="none" w:sz="0" w:space="0" w:color="auto"/>
                <w:bottom w:val="none" w:sz="0" w:space="0" w:color="auto"/>
                <w:right w:val="none" w:sz="0" w:space="0" w:color="auto"/>
              </w:divBdr>
              <w:divsChild>
                <w:div w:id="11497248">
                  <w:marLeft w:val="0"/>
                  <w:marRight w:val="0"/>
                  <w:marTop w:val="0"/>
                  <w:marBottom w:val="0"/>
                  <w:divBdr>
                    <w:top w:val="none" w:sz="0" w:space="0" w:color="auto"/>
                    <w:left w:val="none" w:sz="0" w:space="0" w:color="auto"/>
                    <w:bottom w:val="none" w:sz="0" w:space="0" w:color="auto"/>
                    <w:right w:val="none" w:sz="0" w:space="0" w:color="auto"/>
                  </w:divBdr>
                </w:div>
              </w:divsChild>
            </w:div>
            <w:div w:id="11497472">
              <w:marLeft w:val="0"/>
              <w:marRight w:val="0"/>
              <w:marTop w:val="0"/>
              <w:marBottom w:val="0"/>
              <w:divBdr>
                <w:top w:val="none" w:sz="0" w:space="0" w:color="auto"/>
                <w:left w:val="none" w:sz="0" w:space="0" w:color="auto"/>
                <w:bottom w:val="none" w:sz="0" w:space="0" w:color="auto"/>
                <w:right w:val="none" w:sz="0" w:space="0" w:color="auto"/>
              </w:divBdr>
              <w:divsChild>
                <w:div w:id="11497235">
                  <w:marLeft w:val="0"/>
                  <w:marRight w:val="0"/>
                  <w:marTop w:val="0"/>
                  <w:marBottom w:val="0"/>
                  <w:divBdr>
                    <w:top w:val="none" w:sz="0" w:space="0" w:color="auto"/>
                    <w:left w:val="none" w:sz="0" w:space="0" w:color="auto"/>
                    <w:bottom w:val="none" w:sz="0" w:space="0" w:color="auto"/>
                    <w:right w:val="none" w:sz="0" w:space="0" w:color="auto"/>
                  </w:divBdr>
                </w:div>
                <w:div w:id="11497305">
                  <w:marLeft w:val="0"/>
                  <w:marRight w:val="0"/>
                  <w:marTop w:val="0"/>
                  <w:marBottom w:val="0"/>
                  <w:divBdr>
                    <w:top w:val="none" w:sz="0" w:space="0" w:color="auto"/>
                    <w:left w:val="none" w:sz="0" w:space="0" w:color="auto"/>
                    <w:bottom w:val="none" w:sz="0" w:space="0" w:color="auto"/>
                    <w:right w:val="none" w:sz="0" w:space="0" w:color="auto"/>
                  </w:divBdr>
                </w:div>
              </w:divsChild>
            </w:div>
            <w:div w:id="11497473">
              <w:marLeft w:val="0"/>
              <w:marRight w:val="0"/>
              <w:marTop w:val="0"/>
              <w:marBottom w:val="0"/>
              <w:divBdr>
                <w:top w:val="none" w:sz="0" w:space="0" w:color="auto"/>
                <w:left w:val="none" w:sz="0" w:space="0" w:color="auto"/>
                <w:bottom w:val="none" w:sz="0" w:space="0" w:color="auto"/>
                <w:right w:val="none" w:sz="0" w:space="0" w:color="auto"/>
              </w:divBdr>
              <w:divsChild>
                <w:div w:id="11497779">
                  <w:marLeft w:val="0"/>
                  <w:marRight w:val="0"/>
                  <w:marTop w:val="0"/>
                  <w:marBottom w:val="0"/>
                  <w:divBdr>
                    <w:top w:val="none" w:sz="0" w:space="0" w:color="auto"/>
                    <w:left w:val="none" w:sz="0" w:space="0" w:color="auto"/>
                    <w:bottom w:val="none" w:sz="0" w:space="0" w:color="auto"/>
                    <w:right w:val="none" w:sz="0" w:space="0" w:color="auto"/>
                  </w:divBdr>
                </w:div>
              </w:divsChild>
            </w:div>
            <w:div w:id="11497477">
              <w:marLeft w:val="0"/>
              <w:marRight w:val="0"/>
              <w:marTop w:val="0"/>
              <w:marBottom w:val="0"/>
              <w:divBdr>
                <w:top w:val="none" w:sz="0" w:space="0" w:color="auto"/>
                <w:left w:val="none" w:sz="0" w:space="0" w:color="auto"/>
                <w:bottom w:val="none" w:sz="0" w:space="0" w:color="auto"/>
                <w:right w:val="none" w:sz="0" w:space="0" w:color="auto"/>
              </w:divBdr>
              <w:divsChild>
                <w:div w:id="11497637">
                  <w:marLeft w:val="0"/>
                  <w:marRight w:val="0"/>
                  <w:marTop w:val="0"/>
                  <w:marBottom w:val="0"/>
                  <w:divBdr>
                    <w:top w:val="none" w:sz="0" w:space="0" w:color="auto"/>
                    <w:left w:val="none" w:sz="0" w:space="0" w:color="auto"/>
                    <w:bottom w:val="none" w:sz="0" w:space="0" w:color="auto"/>
                    <w:right w:val="none" w:sz="0" w:space="0" w:color="auto"/>
                  </w:divBdr>
                </w:div>
              </w:divsChild>
            </w:div>
            <w:div w:id="11497480">
              <w:marLeft w:val="0"/>
              <w:marRight w:val="0"/>
              <w:marTop w:val="0"/>
              <w:marBottom w:val="0"/>
              <w:divBdr>
                <w:top w:val="none" w:sz="0" w:space="0" w:color="auto"/>
                <w:left w:val="none" w:sz="0" w:space="0" w:color="auto"/>
                <w:bottom w:val="none" w:sz="0" w:space="0" w:color="auto"/>
                <w:right w:val="none" w:sz="0" w:space="0" w:color="auto"/>
              </w:divBdr>
              <w:divsChild>
                <w:div w:id="11497783">
                  <w:marLeft w:val="0"/>
                  <w:marRight w:val="0"/>
                  <w:marTop w:val="0"/>
                  <w:marBottom w:val="0"/>
                  <w:divBdr>
                    <w:top w:val="none" w:sz="0" w:space="0" w:color="auto"/>
                    <w:left w:val="none" w:sz="0" w:space="0" w:color="auto"/>
                    <w:bottom w:val="none" w:sz="0" w:space="0" w:color="auto"/>
                    <w:right w:val="none" w:sz="0" w:space="0" w:color="auto"/>
                  </w:divBdr>
                </w:div>
              </w:divsChild>
            </w:div>
            <w:div w:id="11497485">
              <w:marLeft w:val="0"/>
              <w:marRight w:val="0"/>
              <w:marTop w:val="0"/>
              <w:marBottom w:val="0"/>
              <w:divBdr>
                <w:top w:val="none" w:sz="0" w:space="0" w:color="auto"/>
                <w:left w:val="none" w:sz="0" w:space="0" w:color="auto"/>
                <w:bottom w:val="none" w:sz="0" w:space="0" w:color="auto"/>
                <w:right w:val="none" w:sz="0" w:space="0" w:color="auto"/>
              </w:divBdr>
              <w:divsChild>
                <w:div w:id="11497385">
                  <w:marLeft w:val="0"/>
                  <w:marRight w:val="0"/>
                  <w:marTop w:val="0"/>
                  <w:marBottom w:val="0"/>
                  <w:divBdr>
                    <w:top w:val="none" w:sz="0" w:space="0" w:color="auto"/>
                    <w:left w:val="none" w:sz="0" w:space="0" w:color="auto"/>
                    <w:bottom w:val="none" w:sz="0" w:space="0" w:color="auto"/>
                    <w:right w:val="none" w:sz="0" w:space="0" w:color="auto"/>
                  </w:divBdr>
                </w:div>
              </w:divsChild>
            </w:div>
            <w:div w:id="11497486">
              <w:marLeft w:val="0"/>
              <w:marRight w:val="0"/>
              <w:marTop w:val="0"/>
              <w:marBottom w:val="0"/>
              <w:divBdr>
                <w:top w:val="none" w:sz="0" w:space="0" w:color="auto"/>
                <w:left w:val="none" w:sz="0" w:space="0" w:color="auto"/>
                <w:bottom w:val="none" w:sz="0" w:space="0" w:color="auto"/>
                <w:right w:val="none" w:sz="0" w:space="0" w:color="auto"/>
              </w:divBdr>
              <w:divsChild>
                <w:div w:id="11497799">
                  <w:marLeft w:val="0"/>
                  <w:marRight w:val="0"/>
                  <w:marTop w:val="0"/>
                  <w:marBottom w:val="0"/>
                  <w:divBdr>
                    <w:top w:val="none" w:sz="0" w:space="0" w:color="auto"/>
                    <w:left w:val="none" w:sz="0" w:space="0" w:color="auto"/>
                    <w:bottom w:val="none" w:sz="0" w:space="0" w:color="auto"/>
                    <w:right w:val="none" w:sz="0" w:space="0" w:color="auto"/>
                  </w:divBdr>
                </w:div>
              </w:divsChild>
            </w:div>
            <w:div w:id="11497488">
              <w:marLeft w:val="0"/>
              <w:marRight w:val="0"/>
              <w:marTop w:val="0"/>
              <w:marBottom w:val="0"/>
              <w:divBdr>
                <w:top w:val="none" w:sz="0" w:space="0" w:color="auto"/>
                <w:left w:val="none" w:sz="0" w:space="0" w:color="auto"/>
                <w:bottom w:val="none" w:sz="0" w:space="0" w:color="auto"/>
                <w:right w:val="none" w:sz="0" w:space="0" w:color="auto"/>
              </w:divBdr>
              <w:divsChild>
                <w:div w:id="11497381">
                  <w:marLeft w:val="0"/>
                  <w:marRight w:val="0"/>
                  <w:marTop w:val="0"/>
                  <w:marBottom w:val="0"/>
                  <w:divBdr>
                    <w:top w:val="none" w:sz="0" w:space="0" w:color="auto"/>
                    <w:left w:val="none" w:sz="0" w:space="0" w:color="auto"/>
                    <w:bottom w:val="none" w:sz="0" w:space="0" w:color="auto"/>
                    <w:right w:val="none" w:sz="0" w:space="0" w:color="auto"/>
                  </w:divBdr>
                </w:div>
              </w:divsChild>
            </w:div>
            <w:div w:id="11497489">
              <w:marLeft w:val="0"/>
              <w:marRight w:val="0"/>
              <w:marTop w:val="0"/>
              <w:marBottom w:val="0"/>
              <w:divBdr>
                <w:top w:val="none" w:sz="0" w:space="0" w:color="auto"/>
                <w:left w:val="none" w:sz="0" w:space="0" w:color="auto"/>
                <w:bottom w:val="none" w:sz="0" w:space="0" w:color="auto"/>
                <w:right w:val="none" w:sz="0" w:space="0" w:color="auto"/>
              </w:divBdr>
              <w:divsChild>
                <w:div w:id="11497556">
                  <w:marLeft w:val="0"/>
                  <w:marRight w:val="0"/>
                  <w:marTop w:val="0"/>
                  <w:marBottom w:val="0"/>
                  <w:divBdr>
                    <w:top w:val="none" w:sz="0" w:space="0" w:color="auto"/>
                    <w:left w:val="none" w:sz="0" w:space="0" w:color="auto"/>
                    <w:bottom w:val="none" w:sz="0" w:space="0" w:color="auto"/>
                    <w:right w:val="none" w:sz="0" w:space="0" w:color="auto"/>
                  </w:divBdr>
                </w:div>
              </w:divsChild>
            </w:div>
            <w:div w:id="11497490">
              <w:marLeft w:val="0"/>
              <w:marRight w:val="0"/>
              <w:marTop w:val="0"/>
              <w:marBottom w:val="0"/>
              <w:divBdr>
                <w:top w:val="none" w:sz="0" w:space="0" w:color="auto"/>
                <w:left w:val="none" w:sz="0" w:space="0" w:color="auto"/>
                <w:bottom w:val="none" w:sz="0" w:space="0" w:color="auto"/>
                <w:right w:val="none" w:sz="0" w:space="0" w:color="auto"/>
              </w:divBdr>
              <w:divsChild>
                <w:div w:id="11497623">
                  <w:marLeft w:val="0"/>
                  <w:marRight w:val="0"/>
                  <w:marTop w:val="0"/>
                  <w:marBottom w:val="0"/>
                  <w:divBdr>
                    <w:top w:val="none" w:sz="0" w:space="0" w:color="auto"/>
                    <w:left w:val="none" w:sz="0" w:space="0" w:color="auto"/>
                    <w:bottom w:val="none" w:sz="0" w:space="0" w:color="auto"/>
                    <w:right w:val="none" w:sz="0" w:space="0" w:color="auto"/>
                  </w:divBdr>
                </w:div>
              </w:divsChild>
            </w:div>
            <w:div w:id="11497491">
              <w:marLeft w:val="0"/>
              <w:marRight w:val="0"/>
              <w:marTop w:val="0"/>
              <w:marBottom w:val="0"/>
              <w:divBdr>
                <w:top w:val="none" w:sz="0" w:space="0" w:color="auto"/>
                <w:left w:val="none" w:sz="0" w:space="0" w:color="auto"/>
                <w:bottom w:val="none" w:sz="0" w:space="0" w:color="auto"/>
                <w:right w:val="none" w:sz="0" w:space="0" w:color="auto"/>
              </w:divBdr>
              <w:divsChild>
                <w:div w:id="11497749">
                  <w:marLeft w:val="0"/>
                  <w:marRight w:val="0"/>
                  <w:marTop w:val="0"/>
                  <w:marBottom w:val="0"/>
                  <w:divBdr>
                    <w:top w:val="none" w:sz="0" w:space="0" w:color="auto"/>
                    <w:left w:val="none" w:sz="0" w:space="0" w:color="auto"/>
                    <w:bottom w:val="none" w:sz="0" w:space="0" w:color="auto"/>
                    <w:right w:val="none" w:sz="0" w:space="0" w:color="auto"/>
                  </w:divBdr>
                </w:div>
              </w:divsChild>
            </w:div>
            <w:div w:id="11497493">
              <w:marLeft w:val="0"/>
              <w:marRight w:val="0"/>
              <w:marTop w:val="0"/>
              <w:marBottom w:val="0"/>
              <w:divBdr>
                <w:top w:val="none" w:sz="0" w:space="0" w:color="auto"/>
                <w:left w:val="none" w:sz="0" w:space="0" w:color="auto"/>
                <w:bottom w:val="none" w:sz="0" w:space="0" w:color="auto"/>
                <w:right w:val="none" w:sz="0" w:space="0" w:color="auto"/>
              </w:divBdr>
              <w:divsChild>
                <w:div w:id="11497780">
                  <w:marLeft w:val="0"/>
                  <w:marRight w:val="0"/>
                  <w:marTop w:val="0"/>
                  <w:marBottom w:val="0"/>
                  <w:divBdr>
                    <w:top w:val="none" w:sz="0" w:space="0" w:color="auto"/>
                    <w:left w:val="none" w:sz="0" w:space="0" w:color="auto"/>
                    <w:bottom w:val="none" w:sz="0" w:space="0" w:color="auto"/>
                    <w:right w:val="none" w:sz="0" w:space="0" w:color="auto"/>
                  </w:divBdr>
                </w:div>
              </w:divsChild>
            </w:div>
            <w:div w:id="11497496">
              <w:marLeft w:val="0"/>
              <w:marRight w:val="0"/>
              <w:marTop w:val="0"/>
              <w:marBottom w:val="0"/>
              <w:divBdr>
                <w:top w:val="none" w:sz="0" w:space="0" w:color="auto"/>
                <w:left w:val="none" w:sz="0" w:space="0" w:color="auto"/>
                <w:bottom w:val="none" w:sz="0" w:space="0" w:color="auto"/>
                <w:right w:val="none" w:sz="0" w:space="0" w:color="auto"/>
              </w:divBdr>
              <w:divsChild>
                <w:div w:id="11497278">
                  <w:marLeft w:val="0"/>
                  <w:marRight w:val="0"/>
                  <w:marTop w:val="0"/>
                  <w:marBottom w:val="0"/>
                  <w:divBdr>
                    <w:top w:val="none" w:sz="0" w:space="0" w:color="auto"/>
                    <w:left w:val="none" w:sz="0" w:space="0" w:color="auto"/>
                    <w:bottom w:val="none" w:sz="0" w:space="0" w:color="auto"/>
                    <w:right w:val="none" w:sz="0" w:space="0" w:color="auto"/>
                  </w:divBdr>
                </w:div>
              </w:divsChild>
            </w:div>
            <w:div w:id="11497497">
              <w:marLeft w:val="0"/>
              <w:marRight w:val="0"/>
              <w:marTop w:val="0"/>
              <w:marBottom w:val="0"/>
              <w:divBdr>
                <w:top w:val="none" w:sz="0" w:space="0" w:color="auto"/>
                <w:left w:val="none" w:sz="0" w:space="0" w:color="auto"/>
                <w:bottom w:val="none" w:sz="0" w:space="0" w:color="auto"/>
                <w:right w:val="none" w:sz="0" w:space="0" w:color="auto"/>
              </w:divBdr>
              <w:divsChild>
                <w:div w:id="11497313">
                  <w:marLeft w:val="0"/>
                  <w:marRight w:val="0"/>
                  <w:marTop w:val="0"/>
                  <w:marBottom w:val="0"/>
                  <w:divBdr>
                    <w:top w:val="none" w:sz="0" w:space="0" w:color="auto"/>
                    <w:left w:val="none" w:sz="0" w:space="0" w:color="auto"/>
                    <w:bottom w:val="none" w:sz="0" w:space="0" w:color="auto"/>
                    <w:right w:val="none" w:sz="0" w:space="0" w:color="auto"/>
                  </w:divBdr>
                </w:div>
              </w:divsChild>
            </w:div>
            <w:div w:id="11497500">
              <w:marLeft w:val="0"/>
              <w:marRight w:val="0"/>
              <w:marTop w:val="0"/>
              <w:marBottom w:val="0"/>
              <w:divBdr>
                <w:top w:val="none" w:sz="0" w:space="0" w:color="auto"/>
                <w:left w:val="none" w:sz="0" w:space="0" w:color="auto"/>
                <w:bottom w:val="none" w:sz="0" w:space="0" w:color="auto"/>
                <w:right w:val="none" w:sz="0" w:space="0" w:color="auto"/>
              </w:divBdr>
              <w:divsChild>
                <w:div w:id="11497804">
                  <w:marLeft w:val="0"/>
                  <w:marRight w:val="0"/>
                  <w:marTop w:val="0"/>
                  <w:marBottom w:val="0"/>
                  <w:divBdr>
                    <w:top w:val="none" w:sz="0" w:space="0" w:color="auto"/>
                    <w:left w:val="none" w:sz="0" w:space="0" w:color="auto"/>
                    <w:bottom w:val="none" w:sz="0" w:space="0" w:color="auto"/>
                    <w:right w:val="none" w:sz="0" w:space="0" w:color="auto"/>
                  </w:divBdr>
                </w:div>
              </w:divsChild>
            </w:div>
            <w:div w:id="11497502">
              <w:marLeft w:val="0"/>
              <w:marRight w:val="0"/>
              <w:marTop w:val="0"/>
              <w:marBottom w:val="0"/>
              <w:divBdr>
                <w:top w:val="none" w:sz="0" w:space="0" w:color="auto"/>
                <w:left w:val="none" w:sz="0" w:space="0" w:color="auto"/>
                <w:bottom w:val="none" w:sz="0" w:space="0" w:color="auto"/>
                <w:right w:val="none" w:sz="0" w:space="0" w:color="auto"/>
              </w:divBdr>
              <w:divsChild>
                <w:div w:id="11497880">
                  <w:marLeft w:val="0"/>
                  <w:marRight w:val="0"/>
                  <w:marTop w:val="0"/>
                  <w:marBottom w:val="0"/>
                  <w:divBdr>
                    <w:top w:val="none" w:sz="0" w:space="0" w:color="auto"/>
                    <w:left w:val="none" w:sz="0" w:space="0" w:color="auto"/>
                    <w:bottom w:val="none" w:sz="0" w:space="0" w:color="auto"/>
                    <w:right w:val="none" w:sz="0" w:space="0" w:color="auto"/>
                  </w:divBdr>
                </w:div>
              </w:divsChild>
            </w:div>
            <w:div w:id="11497503">
              <w:marLeft w:val="0"/>
              <w:marRight w:val="0"/>
              <w:marTop w:val="0"/>
              <w:marBottom w:val="0"/>
              <w:divBdr>
                <w:top w:val="none" w:sz="0" w:space="0" w:color="auto"/>
                <w:left w:val="none" w:sz="0" w:space="0" w:color="auto"/>
                <w:bottom w:val="none" w:sz="0" w:space="0" w:color="auto"/>
                <w:right w:val="none" w:sz="0" w:space="0" w:color="auto"/>
              </w:divBdr>
              <w:divsChild>
                <w:div w:id="11497470">
                  <w:marLeft w:val="0"/>
                  <w:marRight w:val="0"/>
                  <w:marTop w:val="0"/>
                  <w:marBottom w:val="0"/>
                  <w:divBdr>
                    <w:top w:val="none" w:sz="0" w:space="0" w:color="auto"/>
                    <w:left w:val="none" w:sz="0" w:space="0" w:color="auto"/>
                    <w:bottom w:val="none" w:sz="0" w:space="0" w:color="auto"/>
                    <w:right w:val="none" w:sz="0" w:space="0" w:color="auto"/>
                  </w:divBdr>
                </w:div>
              </w:divsChild>
            </w:div>
            <w:div w:id="11497504">
              <w:marLeft w:val="0"/>
              <w:marRight w:val="0"/>
              <w:marTop w:val="0"/>
              <w:marBottom w:val="0"/>
              <w:divBdr>
                <w:top w:val="none" w:sz="0" w:space="0" w:color="auto"/>
                <w:left w:val="none" w:sz="0" w:space="0" w:color="auto"/>
                <w:bottom w:val="none" w:sz="0" w:space="0" w:color="auto"/>
                <w:right w:val="none" w:sz="0" w:space="0" w:color="auto"/>
              </w:divBdr>
              <w:divsChild>
                <w:div w:id="11497464">
                  <w:marLeft w:val="0"/>
                  <w:marRight w:val="0"/>
                  <w:marTop w:val="0"/>
                  <w:marBottom w:val="0"/>
                  <w:divBdr>
                    <w:top w:val="none" w:sz="0" w:space="0" w:color="auto"/>
                    <w:left w:val="none" w:sz="0" w:space="0" w:color="auto"/>
                    <w:bottom w:val="none" w:sz="0" w:space="0" w:color="auto"/>
                    <w:right w:val="none" w:sz="0" w:space="0" w:color="auto"/>
                  </w:divBdr>
                </w:div>
              </w:divsChild>
            </w:div>
            <w:div w:id="11497507">
              <w:marLeft w:val="0"/>
              <w:marRight w:val="0"/>
              <w:marTop w:val="0"/>
              <w:marBottom w:val="0"/>
              <w:divBdr>
                <w:top w:val="none" w:sz="0" w:space="0" w:color="auto"/>
                <w:left w:val="none" w:sz="0" w:space="0" w:color="auto"/>
                <w:bottom w:val="none" w:sz="0" w:space="0" w:color="auto"/>
                <w:right w:val="none" w:sz="0" w:space="0" w:color="auto"/>
              </w:divBdr>
              <w:divsChild>
                <w:div w:id="11497598">
                  <w:marLeft w:val="0"/>
                  <w:marRight w:val="0"/>
                  <w:marTop w:val="0"/>
                  <w:marBottom w:val="0"/>
                  <w:divBdr>
                    <w:top w:val="none" w:sz="0" w:space="0" w:color="auto"/>
                    <w:left w:val="none" w:sz="0" w:space="0" w:color="auto"/>
                    <w:bottom w:val="none" w:sz="0" w:space="0" w:color="auto"/>
                    <w:right w:val="none" w:sz="0" w:space="0" w:color="auto"/>
                  </w:divBdr>
                </w:div>
              </w:divsChild>
            </w:div>
            <w:div w:id="11497509">
              <w:marLeft w:val="0"/>
              <w:marRight w:val="0"/>
              <w:marTop w:val="0"/>
              <w:marBottom w:val="0"/>
              <w:divBdr>
                <w:top w:val="none" w:sz="0" w:space="0" w:color="auto"/>
                <w:left w:val="none" w:sz="0" w:space="0" w:color="auto"/>
                <w:bottom w:val="none" w:sz="0" w:space="0" w:color="auto"/>
                <w:right w:val="none" w:sz="0" w:space="0" w:color="auto"/>
              </w:divBdr>
              <w:divsChild>
                <w:div w:id="11497498">
                  <w:marLeft w:val="0"/>
                  <w:marRight w:val="0"/>
                  <w:marTop w:val="0"/>
                  <w:marBottom w:val="0"/>
                  <w:divBdr>
                    <w:top w:val="none" w:sz="0" w:space="0" w:color="auto"/>
                    <w:left w:val="none" w:sz="0" w:space="0" w:color="auto"/>
                    <w:bottom w:val="none" w:sz="0" w:space="0" w:color="auto"/>
                    <w:right w:val="none" w:sz="0" w:space="0" w:color="auto"/>
                  </w:divBdr>
                </w:div>
              </w:divsChild>
            </w:div>
            <w:div w:id="11497511">
              <w:marLeft w:val="0"/>
              <w:marRight w:val="0"/>
              <w:marTop w:val="0"/>
              <w:marBottom w:val="0"/>
              <w:divBdr>
                <w:top w:val="none" w:sz="0" w:space="0" w:color="auto"/>
                <w:left w:val="none" w:sz="0" w:space="0" w:color="auto"/>
                <w:bottom w:val="none" w:sz="0" w:space="0" w:color="auto"/>
                <w:right w:val="none" w:sz="0" w:space="0" w:color="auto"/>
              </w:divBdr>
              <w:divsChild>
                <w:div w:id="11497343">
                  <w:marLeft w:val="0"/>
                  <w:marRight w:val="0"/>
                  <w:marTop w:val="0"/>
                  <w:marBottom w:val="0"/>
                  <w:divBdr>
                    <w:top w:val="none" w:sz="0" w:space="0" w:color="auto"/>
                    <w:left w:val="none" w:sz="0" w:space="0" w:color="auto"/>
                    <w:bottom w:val="none" w:sz="0" w:space="0" w:color="auto"/>
                    <w:right w:val="none" w:sz="0" w:space="0" w:color="auto"/>
                  </w:divBdr>
                </w:div>
              </w:divsChild>
            </w:div>
            <w:div w:id="11497513">
              <w:marLeft w:val="0"/>
              <w:marRight w:val="0"/>
              <w:marTop w:val="0"/>
              <w:marBottom w:val="0"/>
              <w:divBdr>
                <w:top w:val="none" w:sz="0" w:space="0" w:color="auto"/>
                <w:left w:val="none" w:sz="0" w:space="0" w:color="auto"/>
                <w:bottom w:val="none" w:sz="0" w:space="0" w:color="auto"/>
                <w:right w:val="none" w:sz="0" w:space="0" w:color="auto"/>
              </w:divBdr>
              <w:divsChild>
                <w:div w:id="11497414">
                  <w:marLeft w:val="0"/>
                  <w:marRight w:val="0"/>
                  <w:marTop w:val="0"/>
                  <w:marBottom w:val="0"/>
                  <w:divBdr>
                    <w:top w:val="none" w:sz="0" w:space="0" w:color="auto"/>
                    <w:left w:val="none" w:sz="0" w:space="0" w:color="auto"/>
                    <w:bottom w:val="none" w:sz="0" w:space="0" w:color="auto"/>
                    <w:right w:val="none" w:sz="0" w:space="0" w:color="auto"/>
                  </w:divBdr>
                </w:div>
              </w:divsChild>
            </w:div>
            <w:div w:id="11497515">
              <w:marLeft w:val="0"/>
              <w:marRight w:val="0"/>
              <w:marTop w:val="0"/>
              <w:marBottom w:val="0"/>
              <w:divBdr>
                <w:top w:val="none" w:sz="0" w:space="0" w:color="auto"/>
                <w:left w:val="none" w:sz="0" w:space="0" w:color="auto"/>
                <w:bottom w:val="none" w:sz="0" w:space="0" w:color="auto"/>
                <w:right w:val="none" w:sz="0" w:space="0" w:color="auto"/>
              </w:divBdr>
              <w:divsChild>
                <w:div w:id="11497731">
                  <w:marLeft w:val="0"/>
                  <w:marRight w:val="0"/>
                  <w:marTop w:val="0"/>
                  <w:marBottom w:val="0"/>
                  <w:divBdr>
                    <w:top w:val="none" w:sz="0" w:space="0" w:color="auto"/>
                    <w:left w:val="none" w:sz="0" w:space="0" w:color="auto"/>
                    <w:bottom w:val="none" w:sz="0" w:space="0" w:color="auto"/>
                    <w:right w:val="none" w:sz="0" w:space="0" w:color="auto"/>
                  </w:divBdr>
                </w:div>
              </w:divsChild>
            </w:div>
            <w:div w:id="11497524">
              <w:marLeft w:val="0"/>
              <w:marRight w:val="0"/>
              <w:marTop w:val="0"/>
              <w:marBottom w:val="0"/>
              <w:divBdr>
                <w:top w:val="none" w:sz="0" w:space="0" w:color="auto"/>
                <w:left w:val="none" w:sz="0" w:space="0" w:color="auto"/>
                <w:bottom w:val="none" w:sz="0" w:space="0" w:color="auto"/>
                <w:right w:val="none" w:sz="0" w:space="0" w:color="auto"/>
              </w:divBdr>
              <w:divsChild>
                <w:div w:id="11497810">
                  <w:marLeft w:val="0"/>
                  <w:marRight w:val="0"/>
                  <w:marTop w:val="0"/>
                  <w:marBottom w:val="0"/>
                  <w:divBdr>
                    <w:top w:val="none" w:sz="0" w:space="0" w:color="auto"/>
                    <w:left w:val="none" w:sz="0" w:space="0" w:color="auto"/>
                    <w:bottom w:val="none" w:sz="0" w:space="0" w:color="auto"/>
                    <w:right w:val="none" w:sz="0" w:space="0" w:color="auto"/>
                  </w:divBdr>
                </w:div>
              </w:divsChild>
            </w:div>
            <w:div w:id="11497526">
              <w:marLeft w:val="0"/>
              <w:marRight w:val="0"/>
              <w:marTop w:val="0"/>
              <w:marBottom w:val="0"/>
              <w:divBdr>
                <w:top w:val="none" w:sz="0" w:space="0" w:color="auto"/>
                <w:left w:val="none" w:sz="0" w:space="0" w:color="auto"/>
                <w:bottom w:val="none" w:sz="0" w:space="0" w:color="auto"/>
                <w:right w:val="none" w:sz="0" w:space="0" w:color="auto"/>
              </w:divBdr>
              <w:divsChild>
                <w:div w:id="11497809">
                  <w:marLeft w:val="0"/>
                  <w:marRight w:val="0"/>
                  <w:marTop w:val="0"/>
                  <w:marBottom w:val="0"/>
                  <w:divBdr>
                    <w:top w:val="none" w:sz="0" w:space="0" w:color="auto"/>
                    <w:left w:val="none" w:sz="0" w:space="0" w:color="auto"/>
                    <w:bottom w:val="none" w:sz="0" w:space="0" w:color="auto"/>
                    <w:right w:val="none" w:sz="0" w:space="0" w:color="auto"/>
                  </w:divBdr>
                </w:div>
              </w:divsChild>
            </w:div>
            <w:div w:id="11497530">
              <w:marLeft w:val="0"/>
              <w:marRight w:val="0"/>
              <w:marTop w:val="0"/>
              <w:marBottom w:val="0"/>
              <w:divBdr>
                <w:top w:val="none" w:sz="0" w:space="0" w:color="auto"/>
                <w:left w:val="none" w:sz="0" w:space="0" w:color="auto"/>
                <w:bottom w:val="none" w:sz="0" w:space="0" w:color="auto"/>
                <w:right w:val="none" w:sz="0" w:space="0" w:color="auto"/>
              </w:divBdr>
              <w:divsChild>
                <w:div w:id="11497351">
                  <w:marLeft w:val="0"/>
                  <w:marRight w:val="0"/>
                  <w:marTop w:val="0"/>
                  <w:marBottom w:val="0"/>
                  <w:divBdr>
                    <w:top w:val="none" w:sz="0" w:space="0" w:color="auto"/>
                    <w:left w:val="none" w:sz="0" w:space="0" w:color="auto"/>
                    <w:bottom w:val="none" w:sz="0" w:space="0" w:color="auto"/>
                    <w:right w:val="none" w:sz="0" w:space="0" w:color="auto"/>
                  </w:divBdr>
                </w:div>
                <w:div w:id="11497487">
                  <w:marLeft w:val="0"/>
                  <w:marRight w:val="0"/>
                  <w:marTop w:val="0"/>
                  <w:marBottom w:val="0"/>
                  <w:divBdr>
                    <w:top w:val="none" w:sz="0" w:space="0" w:color="auto"/>
                    <w:left w:val="none" w:sz="0" w:space="0" w:color="auto"/>
                    <w:bottom w:val="none" w:sz="0" w:space="0" w:color="auto"/>
                    <w:right w:val="none" w:sz="0" w:space="0" w:color="auto"/>
                  </w:divBdr>
                </w:div>
              </w:divsChild>
            </w:div>
            <w:div w:id="11497536">
              <w:marLeft w:val="0"/>
              <w:marRight w:val="0"/>
              <w:marTop w:val="0"/>
              <w:marBottom w:val="0"/>
              <w:divBdr>
                <w:top w:val="none" w:sz="0" w:space="0" w:color="auto"/>
                <w:left w:val="none" w:sz="0" w:space="0" w:color="auto"/>
                <w:bottom w:val="none" w:sz="0" w:space="0" w:color="auto"/>
                <w:right w:val="none" w:sz="0" w:space="0" w:color="auto"/>
              </w:divBdr>
              <w:divsChild>
                <w:div w:id="11497805">
                  <w:marLeft w:val="0"/>
                  <w:marRight w:val="0"/>
                  <w:marTop w:val="0"/>
                  <w:marBottom w:val="0"/>
                  <w:divBdr>
                    <w:top w:val="none" w:sz="0" w:space="0" w:color="auto"/>
                    <w:left w:val="none" w:sz="0" w:space="0" w:color="auto"/>
                    <w:bottom w:val="none" w:sz="0" w:space="0" w:color="auto"/>
                    <w:right w:val="none" w:sz="0" w:space="0" w:color="auto"/>
                  </w:divBdr>
                </w:div>
              </w:divsChild>
            </w:div>
            <w:div w:id="11497539">
              <w:marLeft w:val="0"/>
              <w:marRight w:val="0"/>
              <w:marTop w:val="0"/>
              <w:marBottom w:val="0"/>
              <w:divBdr>
                <w:top w:val="none" w:sz="0" w:space="0" w:color="auto"/>
                <w:left w:val="none" w:sz="0" w:space="0" w:color="auto"/>
                <w:bottom w:val="none" w:sz="0" w:space="0" w:color="auto"/>
                <w:right w:val="none" w:sz="0" w:space="0" w:color="auto"/>
              </w:divBdr>
              <w:divsChild>
                <w:div w:id="11497859">
                  <w:marLeft w:val="0"/>
                  <w:marRight w:val="0"/>
                  <w:marTop w:val="0"/>
                  <w:marBottom w:val="0"/>
                  <w:divBdr>
                    <w:top w:val="none" w:sz="0" w:space="0" w:color="auto"/>
                    <w:left w:val="none" w:sz="0" w:space="0" w:color="auto"/>
                    <w:bottom w:val="none" w:sz="0" w:space="0" w:color="auto"/>
                    <w:right w:val="none" w:sz="0" w:space="0" w:color="auto"/>
                  </w:divBdr>
                </w:div>
              </w:divsChild>
            </w:div>
            <w:div w:id="11497540">
              <w:marLeft w:val="0"/>
              <w:marRight w:val="0"/>
              <w:marTop w:val="0"/>
              <w:marBottom w:val="0"/>
              <w:divBdr>
                <w:top w:val="none" w:sz="0" w:space="0" w:color="auto"/>
                <w:left w:val="none" w:sz="0" w:space="0" w:color="auto"/>
                <w:bottom w:val="none" w:sz="0" w:space="0" w:color="auto"/>
                <w:right w:val="none" w:sz="0" w:space="0" w:color="auto"/>
              </w:divBdr>
              <w:divsChild>
                <w:div w:id="11497736">
                  <w:marLeft w:val="0"/>
                  <w:marRight w:val="0"/>
                  <w:marTop w:val="0"/>
                  <w:marBottom w:val="0"/>
                  <w:divBdr>
                    <w:top w:val="none" w:sz="0" w:space="0" w:color="auto"/>
                    <w:left w:val="none" w:sz="0" w:space="0" w:color="auto"/>
                    <w:bottom w:val="none" w:sz="0" w:space="0" w:color="auto"/>
                    <w:right w:val="none" w:sz="0" w:space="0" w:color="auto"/>
                  </w:divBdr>
                </w:div>
              </w:divsChild>
            </w:div>
            <w:div w:id="11497541">
              <w:marLeft w:val="0"/>
              <w:marRight w:val="0"/>
              <w:marTop w:val="0"/>
              <w:marBottom w:val="0"/>
              <w:divBdr>
                <w:top w:val="none" w:sz="0" w:space="0" w:color="auto"/>
                <w:left w:val="none" w:sz="0" w:space="0" w:color="auto"/>
                <w:bottom w:val="none" w:sz="0" w:space="0" w:color="auto"/>
                <w:right w:val="none" w:sz="0" w:space="0" w:color="auto"/>
              </w:divBdr>
              <w:divsChild>
                <w:div w:id="11497727">
                  <w:marLeft w:val="0"/>
                  <w:marRight w:val="0"/>
                  <w:marTop w:val="0"/>
                  <w:marBottom w:val="0"/>
                  <w:divBdr>
                    <w:top w:val="none" w:sz="0" w:space="0" w:color="auto"/>
                    <w:left w:val="none" w:sz="0" w:space="0" w:color="auto"/>
                    <w:bottom w:val="none" w:sz="0" w:space="0" w:color="auto"/>
                    <w:right w:val="none" w:sz="0" w:space="0" w:color="auto"/>
                  </w:divBdr>
                </w:div>
              </w:divsChild>
            </w:div>
            <w:div w:id="11497542">
              <w:marLeft w:val="0"/>
              <w:marRight w:val="0"/>
              <w:marTop w:val="0"/>
              <w:marBottom w:val="0"/>
              <w:divBdr>
                <w:top w:val="none" w:sz="0" w:space="0" w:color="auto"/>
                <w:left w:val="none" w:sz="0" w:space="0" w:color="auto"/>
                <w:bottom w:val="none" w:sz="0" w:space="0" w:color="auto"/>
                <w:right w:val="none" w:sz="0" w:space="0" w:color="auto"/>
              </w:divBdr>
              <w:divsChild>
                <w:div w:id="11497787">
                  <w:marLeft w:val="0"/>
                  <w:marRight w:val="0"/>
                  <w:marTop w:val="0"/>
                  <w:marBottom w:val="0"/>
                  <w:divBdr>
                    <w:top w:val="none" w:sz="0" w:space="0" w:color="auto"/>
                    <w:left w:val="none" w:sz="0" w:space="0" w:color="auto"/>
                    <w:bottom w:val="none" w:sz="0" w:space="0" w:color="auto"/>
                    <w:right w:val="none" w:sz="0" w:space="0" w:color="auto"/>
                  </w:divBdr>
                </w:div>
              </w:divsChild>
            </w:div>
            <w:div w:id="11497547">
              <w:marLeft w:val="0"/>
              <w:marRight w:val="0"/>
              <w:marTop w:val="0"/>
              <w:marBottom w:val="0"/>
              <w:divBdr>
                <w:top w:val="none" w:sz="0" w:space="0" w:color="auto"/>
                <w:left w:val="none" w:sz="0" w:space="0" w:color="auto"/>
                <w:bottom w:val="none" w:sz="0" w:space="0" w:color="auto"/>
                <w:right w:val="none" w:sz="0" w:space="0" w:color="auto"/>
              </w:divBdr>
              <w:divsChild>
                <w:div w:id="11497402">
                  <w:marLeft w:val="0"/>
                  <w:marRight w:val="0"/>
                  <w:marTop w:val="0"/>
                  <w:marBottom w:val="0"/>
                  <w:divBdr>
                    <w:top w:val="none" w:sz="0" w:space="0" w:color="auto"/>
                    <w:left w:val="none" w:sz="0" w:space="0" w:color="auto"/>
                    <w:bottom w:val="none" w:sz="0" w:space="0" w:color="auto"/>
                    <w:right w:val="none" w:sz="0" w:space="0" w:color="auto"/>
                  </w:divBdr>
                </w:div>
              </w:divsChild>
            </w:div>
            <w:div w:id="11497548">
              <w:marLeft w:val="0"/>
              <w:marRight w:val="0"/>
              <w:marTop w:val="0"/>
              <w:marBottom w:val="0"/>
              <w:divBdr>
                <w:top w:val="none" w:sz="0" w:space="0" w:color="auto"/>
                <w:left w:val="none" w:sz="0" w:space="0" w:color="auto"/>
                <w:bottom w:val="none" w:sz="0" w:space="0" w:color="auto"/>
                <w:right w:val="none" w:sz="0" w:space="0" w:color="auto"/>
              </w:divBdr>
              <w:divsChild>
                <w:div w:id="11497888">
                  <w:marLeft w:val="0"/>
                  <w:marRight w:val="0"/>
                  <w:marTop w:val="0"/>
                  <w:marBottom w:val="0"/>
                  <w:divBdr>
                    <w:top w:val="none" w:sz="0" w:space="0" w:color="auto"/>
                    <w:left w:val="none" w:sz="0" w:space="0" w:color="auto"/>
                    <w:bottom w:val="none" w:sz="0" w:space="0" w:color="auto"/>
                    <w:right w:val="none" w:sz="0" w:space="0" w:color="auto"/>
                  </w:divBdr>
                </w:div>
              </w:divsChild>
            </w:div>
            <w:div w:id="11497550">
              <w:marLeft w:val="0"/>
              <w:marRight w:val="0"/>
              <w:marTop w:val="0"/>
              <w:marBottom w:val="0"/>
              <w:divBdr>
                <w:top w:val="none" w:sz="0" w:space="0" w:color="auto"/>
                <w:left w:val="none" w:sz="0" w:space="0" w:color="auto"/>
                <w:bottom w:val="none" w:sz="0" w:space="0" w:color="auto"/>
                <w:right w:val="none" w:sz="0" w:space="0" w:color="auto"/>
              </w:divBdr>
              <w:divsChild>
                <w:div w:id="11497521">
                  <w:marLeft w:val="0"/>
                  <w:marRight w:val="0"/>
                  <w:marTop w:val="0"/>
                  <w:marBottom w:val="0"/>
                  <w:divBdr>
                    <w:top w:val="none" w:sz="0" w:space="0" w:color="auto"/>
                    <w:left w:val="none" w:sz="0" w:space="0" w:color="auto"/>
                    <w:bottom w:val="none" w:sz="0" w:space="0" w:color="auto"/>
                    <w:right w:val="none" w:sz="0" w:space="0" w:color="auto"/>
                  </w:divBdr>
                </w:div>
              </w:divsChild>
            </w:div>
            <w:div w:id="11497555">
              <w:marLeft w:val="0"/>
              <w:marRight w:val="0"/>
              <w:marTop w:val="0"/>
              <w:marBottom w:val="0"/>
              <w:divBdr>
                <w:top w:val="none" w:sz="0" w:space="0" w:color="auto"/>
                <w:left w:val="none" w:sz="0" w:space="0" w:color="auto"/>
                <w:bottom w:val="none" w:sz="0" w:space="0" w:color="auto"/>
                <w:right w:val="none" w:sz="0" w:space="0" w:color="auto"/>
              </w:divBdr>
              <w:divsChild>
                <w:div w:id="11497628">
                  <w:marLeft w:val="0"/>
                  <w:marRight w:val="0"/>
                  <w:marTop w:val="0"/>
                  <w:marBottom w:val="0"/>
                  <w:divBdr>
                    <w:top w:val="none" w:sz="0" w:space="0" w:color="auto"/>
                    <w:left w:val="none" w:sz="0" w:space="0" w:color="auto"/>
                    <w:bottom w:val="none" w:sz="0" w:space="0" w:color="auto"/>
                    <w:right w:val="none" w:sz="0" w:space="0" w:color="auto"/>
                  </w:divBdr>
                </w:div>
              </w:divsChild>
            </w:div>
            <w:div w:id="11497558">
              <w:marLeft w:val="0"/>
              <w:marRight w:val="0"/>
              <w:marTop w:val="0"/>
              <w:marBottom w:val="0"/>
              <w:divBdr>
                <w:top w:val="none" w:sz="0" w:space="0" w:color="auto"/>
                <w:left w:val="none" w:sz="0" w:space="0" w:color="auto"/>
                <w:bottom w:val="none" w:sz="0" w:space="0" w:color="auto"/>
                <w:right w:val="none" w:sz="0" w:space="0" w:color="auto"/>
              </w:divBdr>
              <w:divsChild>
                <w:div w:id="11497494">
                  <w:marLeft w:val="0"/>
                  <w:marRight w:val="0"/>
                  <w:marTop w:val="0"/>
                  <w:marBottom w:val="0"/>
                  <w:divBdr>
                    <w:top w:val="none" w:sz="0" w:space="0" w:color="auto"/>
                    <w:left w:val="none" w:sz="0" w:space="0" w:color="auto"/>
                    <w:bottom w:val="none" w:sz="0" w:space="0" w:color="auto"/>
                    <w:right w:val="none" w:sz="0" w:space="0" w:color="auto"/>
                  </w:divBdr>
                </w:div>
              </w:divsChild>
            </w:div>
            <w:div w:id="11497560">
              <w:marLeft w:val="0"/>
              <w:marRight w:val="0"/>
              <w:marTop w:val="0"/>
              <w:marBottom w:val="0"/>
              <w:divBdr>
                <w:top w:val="none" w:sz="0" w:space="0" w:color="auto"/>
                <w:left w:val="none" w:sz="0" w:space="0" w:color="auto"/>
                <w:bottom w:val="none" w:sz="0" w:space="0" w:color="auto"/>
                <w:right w:val="none" w:sz="0" w:space="0" w:color="auto"/>
              </w:divBdr>
            </w:div>
            <w:div w:id="11497562">
              <w:marLeft w:val="0"/>
              <w:marRight w:val="0"/>
              <w:marTop w:val="0"/>
              <w:marBottom w:val="0"/>
              <w:divBdr>
                <w:top w:val="none" w:sz="0" w:space="0" w:color="auto"/>
                <w:left w:val="none" w:sz="0" w:space="0" w:color="auto"/>
                <w:bottom w:val="none" w:sz="0" w:space="0" w:color="auto"/>
                <w:right w:val="none" w:sz="0" w:space="0" w:color="auto"/>
              </w:divBdr>
              <w:divsChild>
                <w:div w:id="11497836">
                  <w:marLeft w:val="0"/>
                  <w:marRight w:val="0"/>
                  <w:marTop w:val="0"/>
                  <w:marBottom w:val="0"/>
                  <w:divBdr>
                    <w:top w:val="none" w:sz="0" w:space="0" w:color="auto"/>
                    <w:left w:val="none" w:sz="0" w:space="0" w:color="auto"/>
                    <w:bottom w:val="none" w:sz="0" w:space="0" w:color="auto"/>
                    <w:right w:val="none" w:sz="0" w:space="0" w:color="auto"/>
                  </w:divBdr>
                </w:div>
              </w:divsChild>
            </w:div>
            <w:div w:id="11497564">
              <w:marLeft w:val="0"/>
              <w:marRight w:val="0"/>
              <w:marTop w:val="0"/>
              <w:marBottom w:val="0"/>
              <w:divBdr>
                <w:top w:val="none" w:sz="0" w:space="0" w:color="auto"/>
                <w:left w:val="none" w:sz="0" w:space="0" w:color="auto"/>
                <w:bottom w:val="none" w:sz="0" w:space="0" w:color="auto"/>
                <w:right w:val="none" w:sz="0" w:space="0" w:color="auto"/>
              </w:divBdr>
            </w:div>
            <w:div w:id="11497565">
              <w:marLeft w:val="0"/>
              <w:marRight w:val="0"/>
              <w:marTop w:val="0"/>
              <w:marBottom w:val="0"/>
              <w:divBdr>
                <w:top w:val="none" w:sz="0" w:space="0" w:color="auto"/>
                <w:left w:val="none" w:sz="0" w:space="0" w:color="auto"/>
                <w:bottom w:val="none" w:sz="0" w:space="0" w:color="auto"/>
                <w:right w:val="none" w:sz="0" w:space="0" w:color="auto"/>
              </w:divBdr>
              <w:divsChild>
                <w:div w:id="11497240">
                  <w:marLeft w:val="0"/>
                  <w:marRight w:val="0"/>
                  <w:marTop w:val="0"/>
                  <w:marBottom w:val="0"/>
                  <w:divBdr>
                    <w:top w:val="none" w:sz="0" w:space="0" w:color="auto"/>
                    <w:left w:val="none" w:sz="0" w:space="0" w:color="auto"/>
                    <w:bottom w:val="none" w:sz="0" w:space="0" w:color="auto"/>
                    <w:right w:val="none" w:sz="0" w:space="0" w:color="auto"/>
                  </w:divBdr>
                </w:div>
              </w:divsChild>
            </w:div>
            <w:div w:id="11497566">
              <w:marLeft w:val="0"/>
              <w:marRight w:val="0"/>
              <w:marTop w:val="0"/>
              <w:marBottom w:val="0"/>
              <w:divBdr>
                <w:top w:val="none" w:sz="0" w:space="0" w:color="auto"/>
                <w:left w:val="none" w:sz="0" w:space="0" w:color="auto"/>
                <w:bottom w:val="none" w:sz="0" w:space="0" w:color="auto"/>
                <w:right w:val="none" w:sz="0" w:space="0" w:color="auto"/>
              </w:divBdr>
            </w:div>
            <w:div w:id="11497567">
              <w:marLeft w:val="0"/>
              <w:marRight w:val="0"/>
              <w:marTop w:val="0"/>
              <w:marBottom w:val="0"/>
              <w:divBdr>
                <w:top w:val="none" w:sz="0" w:space="0" w:color="auto"/>
                <w:left w:val="none" w:sz="0" w:space="0" w:color="auto"/>
                <w:bottom w:val="none" w:sz="0" w:space="0" w:color="auto"/>
                <w:right w:val="none" w:sz="0" w:space="0" w:color="auto"/>
              </w:divBdr>
              <w:divsChild>
                <w:div w:id="11497534">
                  <w:marLeft w:val="0"/>
                  <w:marRight w:val="0"/>
                  <w:marTop w:val="0"/>
                  <w:marBottom w:val="0"/>
                  <w:divBdr>
                    <w:top w:val="none" w:sz="0" w:space="0" w:color="auto"/>
                    <w:left w:val="none" w:sz="0" w:space="0" w:color="auto"/>
                    <w:bottom w:val="none" w:sz="0" w:space="0" w:color="auto"/>
                    <w:right w:val="none" w:sz="0" w:space="0" w:color="auto"/>
                  </w:divBdr>
                </w:div>
              </w:divsChild>
            </w:div>
            <w:div w:id="11497569">
              <w:marLeft w:val="0"/>
              <w:marRight w:val="0"/>
              <w:marTop w:val="0"/>
              <w:marBottom w:val="0"/>
              <w:divBdr>
                <w:top w:val="none" w:sz="0" w:space="0" w:color="auto"/>
                <w:left w:val="none" w:sz="0" w:space="0" w:color="auto"/>
                <w:bottom w:val="none" w:sz="0" w:space="0" w:color="auto"/>
                <w:right w:val="none" w:sz="0" w:space="0" w:color="auto"/>
              </w:divBdr>
            </w:div>
            <w:div w:id="11497570">
              <w:marLeft w:val="0"/>
              <w:marRight w:val="0"/>
              <w:marTop w:val="0"/>
              <w:marBottom w:val="0"/>
              <w:divBdr>
                <w:top w:val="none" w:sz="0" w:space="0" w:color="auto"/>
                <w:left w:val="none" w:sz="0" w:space="0" w:color="auto"/>
                <w:bottom w:val="none" w:sz="0" w:space="0" w:color="auto"/>
                <w:right w:val="none" w:sz="0" w:space="0" w:color="auto"/>
              </w:divBdr>
              <w:divsChild>
                <w:div w:id="11497290">
                  <w:marLeft w:val="0"/>
                  <w:marRight w:val="0"/>
                  <w:marTop w:val="0"/>
                  <w:marBottom w:val="0"/>
                  <w:divBdr>
                    <w:top w:val="none" w:sz="0" w:space="0" w:color="auto"/>
                    <w:left w:val="none" w:sz="0" w:space="0" w:color="auto"/>
                    <w:bottom w:val="none" w:sz="0" w:space="0" w:color="auto"/>
                    <w:right w:val="none" w:sz="0" w:space="0" w:color="auto"/>
                  </w:divBdr>
                </w:div>
              </w:divsChild>
            </w:div>
            <w:div w:id="11497571">
              <w:marLeft w:val="0"/>
              <w:marRight w:val="0"/>
              <w:marTop w:val="0"/>
              <w:marBottom w:val="0"/>
              <w:divBdr>
                <w:top w:val="none" w:sz="0" w:space="0" w:color="auto"/>
                <w:left w:val="none" w:sz="0" w:space="0" w:color="auto"/>
                <w:bottom w:val="none" w:sz="0" w:space="0" w:color="auto"/>
                <w:right w:val="none" w:sz="0" w:space="0" w:color="auto"/>
              </w:divBdr>
              <w:divsChild>
                <w:div w:id="11497432">
                  <w:marLeft w:val="0"/>
                  <w:marRight w:val="0"/>
                  <w:marTop w:val="0"/>
                  <w:marBottom w:val="0"/>
                  <w:divBdr>
                    <w:top w:val="none" w:sz="0" w:space="0" w:color="auto"/>
                    <w:left w:val="none" w:sz="0" w:space="0" w:color="auto"/>
                    <w:bottom w:val="none" w:sz="0" w:space="0" w:color="auto"/>
                    <w:right w:val="none" w:sz="0" w:space="0" w:color="auto"/>
                  </w:divBdr>
                </w:div>
              </w:divsChild>
            </w:div>
            <w:div w:id="11497576">
              <w:marLeft w:val="0"/>
              <w:marRight w:val="0"/>
              <w:marTop w:val="0"/>
              <w:marBottom w:val="0"/>
              <w:divBdr>
                <w:top w:val="none" w:sz="0" w:space="0" w:color="auto"/>
                <w:left w:val="none" w:sz="0" w:space="0" w:color="auto"/>
                <w:bottom w:val="none" w:sz="0" w:space="0" w:color="auto"/>
                <w:right w:val="none" w:sz="0" w:space="0" w:color="auto"/>
              </w:divBdr>
              <w:divsChild>
                <w:div w:id="11497722">
                  <w:marLeft w:val="0"/>
                  <w:marRight w:val="0"/>
                  <w:marTop w:val="0"/>
                  <w:marBottom w:val="0"/>
                  <w:divBdr>
                    <w:top w:val="none" w:sz="0" w:space="0" w:color="auto"/>
                    <w:left w:val="none" w:sz="0" w:space="0" w:color="auto"/>
                    <w:bottom w:val="none" w:sz="0" w:space="0" w:color="auto"/>
                    <w:right w:val="none" w:sz="0" w:space="0" w:color="auto"/>
                  </w:divBdr>
                </w:div>
              </w:divsChild>
            </w:div>
            <w:div w:id="11497578">
              <w:marLeft w:val="0"/>
              <w:marRight w:val="0"/>
              <w:marTop w:val="0"/>
              <w:marBottom w:val="0"/>
              <w:divBdr>
                <w:top w:val="none" w:sz="0" w:space="0" w:color="auto"/>
                <w:left w:val="none" w:sz="0" w:space="0" w:color="auto"/>
                <w:bottom w:val="none" w:sz="0" w:space="0" w:color="auto"/>
                <w:right w:val="none" w:sz="0" w:space="0" w:color="auto"/>
              </w:divBdr>
              <w:divsChild>
                <w:div w:id="11497568">
                  <w:marLeft w:val="0"/>
                  <w:marRight w:val="0"/>
                  <w:marTop w:val="0"/>
                  <w:marBottom w:val="0"/>
                  <w:divBdr>
                    <w:top w:val="none" w:sz="0" w:space="0" w:color="auto"/>
                    <w:left w:val="none" w:sz="0" w:space="0" w:color="auto"/>
                    <w:bottom w:val="none" w:sz="0" w:space="0" w:color="auto"/>
                    <w:right w:val="none" w:sz="0" w:space="0" w:color="auto"/>
                  </w:divBdr>
                </w:div>
              </w:divsChild>
            </w:div>
            <w:div w:id="11497581">
              <w:marLeft w:val="0"/>
              <w:marRight w:val="0"/>
              <w:marTop w:val="0"/>
              <w:marBottom w:val="0"/>
              <w:divBdr>
                <w:top w:val="none" w:sz="0" w:space="0" w:color="auto"/>
                <w:left w:val="none" w:sz="0" w:space="0" w:color="auto"/>
                <w:bottom w:val="none" w:sz="0" w:space="0" w:color="auto"/>
                <w:right w:val="none" w:sz="0" w:space="0" w:color="auto"/>
              </w:divBdr>
              <w:divsChild>
                <w:div w:id="11497263">
                  <w:marLeft w:val="0"/>
                  <w:marRight w:val="0"/>
                  <w:marTop w:val="0"/>
                  <w:marBottom w:val="0"/>
                  <w:divBdr>
                    <w:top w:val="none" w:sz="0" w:space="0" w:color="auto"/>
                    <w:left w:val="none" w:sz="0" w:space="0" w:color="auto"/>
                    <w:bottom w:val="none" w:sz="0" w:space="0" w:color="auto"/>
                    <w:right w:val="none" w:sz="0" w:space="0" w:color="auto"/>
                  </w:divBdr>
                </w:div>
              </w:divsChild>
            </w:div>
            <w:div w:id="11497582">
              <w:marLeft w:val="0"/>
              <w:marRight w:val="0"/>
              <w:marTop w:val="0"/>
              <w:marBottom w:val="0"/>
              <w:divBdr>
                <w:top w:val="none" w:sz="0" w:space="0" w:color="auto"/>
                <w:left w:val="none" w:sz="0" w:space="0" w:color="auto"/>
                <w:bottom w:val="none" w:sz="0" w:space="0" w:color="auto"/>
                <w:right w:val="none" w:sz="0" w:space="0" w:color="auto"/>
              </w:divBdr>
              <w:divsChild>
                <w:div w:id="11497437">
                  <w:marLeft w:val="0"/>
                  <w:marRight w:val="0"/>
                  <w:marTop w:val="0"/>
                  <w:marBottom w:val="0"/>
                  <w:divBdr>
                    <w:top w:val="none" w:sz="0" w:space="0" w:color="auto"/>
                    <w:left w:val="none" w:sz="0" w:space="0" w:color="auto"/>
                    <w:bottom w:val="none" w:sz="0" w:space="0" w:color="auto"/>
                    <w:right w:val="none" w:sz="0" w:space="0" w:color="auto"/>
                  </w:divBdr>
                </w:div>
              </w:divsChild>
            </w:div>
            <w:div w:id="11497583">
              <w:marLeft w:val="0"/>
              <w:marRight w:val="0"/>
              <w:marTop w:val="0"/>
              <w:marBottom w:val="0"/>
              <w:divBdr>
                <w:top w:val="none" w:sz="0" w:space="0" w:color="auto"/>
                <w:left w:val="none" w:sz="0" w:space="0" w:color="auto"/>
                <w:bottom w:val="none" w:sz="0" w:space="0" w:color="auto"/>
                <w:right w:val="none" w:sz="0" w:space="0" w:color="auto"/>
              </w:divBdr>
              <w:divsChild>
                <w:div w:id="11497412">
                  <w:marLeft w:val="0"/>
                  <w:marRight w:val="0"/>
                  <w:marTop w:val="0"/>
                  <w:marBottom w:val="0"/>
                  <w:divBdr>
                    <w:top w:val="none" w:sz="0" w:space="0" w:color="auto"/>
                    <w:left w:val="none" w:sz="0" w:space="0" w:color="auto"/>
                    <w:bottom w:val="none" w:sz="0" w:space="0" w:color="auto"/>
                    <w:right w:val="none" w:sz="0" w:space="0" w:color="auto"/>
                  </w:divBdr>
                </w:div>
              </w:divsChild>
            </w:div>
            <w:div w:id="11497584">
              <w:marLeft w:val="0"/>
              <w:marRight w:val="0"/>
              <w:marTop w:val="0"/>
              <w:marBottom w:val="0"/>
              <w:divBdr>
                <w:top w:val="none" w:sz="0" w:space="0" w:color="auto"/>
                <w:left w:val="none" w:sz="0" w:space="0" w:color="auto"/>
                <w:bottom w:val="none" w:sz="0" w:space="0" w:color="auto"/>
                <w:right w:val="none" w:sz="0" w:space="0" w:color="auto"/>
              </w:divBdr>
              <w:divsChild>
                <w:div w:id="11497747">
                  <w:marLeft w:val="0"/>
                  <w:marRight w:val="0"/>
                  <w:marTop w:val="0"/>
                  <w:marBottom w:val="0"/>
                  <w:divBdr>
                    <w:top w:val="none" w:sz="0" w:space="0" w:color="auto"/>
                    <w:left w:val="none" w:sz="0" w:space="0" w:color="auto"/>
                    <w:bottom w:val="none" w:sz="0" w:space="0" w:color="auto"/>
                    <w:right w:val="none" w:sz="0" w:space="0" w:color="auto"/>
                  </w:divBdr>
                </w:div>
              </w:divsChild>
            </w:div>
            <w:div w:id="11497587">
              <w:marLeft w:val="0"/>
              <w:marRight w:val="0"/>
              <w:marTop w:val="0"/>
              <w:marBottom w:val="0"/>
              <w:divBdr>
                <w:top w:val="none" w:sz="0" w:space="0" w:color="auto"/>
                <w:left w:val="none" w:sz="0" w:space="0" w:color="auto"/>
                <w:bottom w:val="none" w:sz="0" w:space="0" w:color="auto"/>
                <w:right w:val="none" w:sz="0" w:space="0" w:color="auto"/>
              </w:divBdr>
              <w:divsChild>
                <w:div w:id="11497359">
                  <w:marLeft w:val="0"/>
                  <w:marRight w:val="0"/>
                  <w:marTop w:val="0"/>
                  <w:marBottom w:val="0"/>
                  <w:divBdr>
                    <w:top w:val="none" w:sz="0" w:space="0" w:color="auto"/>
                    <w:left w:val="none" w:sz="0" w:space="0" w:color="auto"/>
                    <w:bottom w:val="none" w:sz="0" w:space="0" w:color="auto"/>
                    <w:right w:val="none" w:sz="0" w:space="0" w:color="auto"/>
                  </w:divBdr>
                </w:div>
              </w:divsChild>
            </w:div>
            <w:div w:id="11497590">
              <w:marLeft w:val="0"/>
              <w:marRight w:val="0"/>
              <w:marTop w:val="0"/>
              <w:marBottom w:val="0"/>
              <w:divBdr>
                <w:top w:val="none" w:sz="0" w:space="0" w:color="auto"/>
                <w:left w:val="none" w:sz="0" w:space="0" w:color="auto"/>
                <w:bottom w:val="none" w:sz="0" w:space="0" w:color="auto"/>
                <w:right w:val="none" w:sz="0" w:space="0" w:color="auto"/>
              </w:divBdr>
              <w:divsChild>
                <w:div w:id="11497474">
                  <w:marLeft w:val="0"/>
                  <w:marRight w:val="0"/>
                  <w:marTop w:val="0"/>
                  <w:marBottom w:val="0"/>
                  <w:divBdr>
                    <w:top w:val="none" w:sz="0" w:space="0" w:color="auto"/>
                    <w:left w:val="none" w:sz="0" w:space="0" w:color="auto"/>
                    <w:bottom w:val="none" w:sz="0" w:space="0" w:color="auto"/>
                    <w:right w:val="none" w:sz="0" w:space="0" w:color="auto"/>
                  </w:divBdr>
                </w:div>
              </w:divsChild>
            </w:div>
            <w:div w:id="11497594">
              <w:marLeft w:val="0"/>
              <w:marRight w:val="0"/>
              <w:marTop w:val="0"/>
              <w:marBottom w:val="0"/>
              <w:divBdr>
                <w:top w:val="none" w:sz="0" w:space="0" w:color="auto"/>
                <w:left w:val="none" w:sz="0" w:space="0" w:color="auto"/>
                <w:bottom w:val="none" w:sz="0" w:space="0" w:color="auto"/>
                <w:right w:val="none" w:sz="0" w:space="0" w:color="auto"/>
              </w:divBdr>
              <w:divsChild>
                <w:div w:id="11497574">
                  <w:marLeft w:val="0"/>
                  <w:marRight w:val="0"/>
                  <w:marTop w:val="0"/>
                  <w:marBottom w:val="0"/>
                  <w:divBdr>
                    <w:top w:val="none" w:sz="0" w:space="0" w:color="auto"/>
                    <w:left w:val="none" w:sz="0" w:space="0" w:color="auto"/>
                    <w:bottom w:val="none" w:sz="0" w:space="0" w:color="auto"/>
                    <w:right w:val="none" w:sz="0" w:space="0" w:color="auto"/>
                  </w:divBdr>
                </w:div>
              </w:divsChild>
            </w:div>
            <w:div w:id="11497595">
              <w:marLeft w:val="0"/>
              <w:marRight w:val="0"/>
              <w:marTop w:val="0"/>
              <w:marBottom w:val="0"/>
              <w:divBdr>
                <w:top w:val="none" w:sz="0" w:space="0" w:color="auto"/>
                <w:left w:val="none" w:sz="0" w:space="0" w:color="auto"/>
                <w:bottom w:val="none" w:sz="0" w:space="0" w:color="auto"/>
                <w:right w:val="none" w:sz="0" w:space="0" w:color="auto"/>
              </w:divBdr>
              <w:divsChild>
                <w:div w:id="11497386">
                  <w:marLeft w:val="0"/>
                  <w:marRight w:val="0"/>
                  <w:marTop w:val="0"/>
                  <w:marBottom w:val="0"/>
                  <w:divBdr>
                    <w:top w:val="none" w:sz="0" w:space="0" w:color="auto"/>
                    <w:left w:val="none" w:sz="0" w:space="0" w:color="auto"/>
                    <w:bottom w:val="none" w:sz="0" w:space="0" w:color="auto"/>
                    <w:right w:val="none" w:sz="0" w:space="0" w:color="auto"/>
                  </w:divBdr>
                </w:div>
              </w:divsChild>
            </w:div>
            <w:div w:id="11497597">
              <w:marLeft w:val="0"/>
              <w:marRight w:val="0"/>
              <w:marTop w:val="0"/>
              <w:marBottom w:val="0"/>
              <w:divBdr>
                <w:top w:val="none" w:sz="0" w:space="0" w:color="auto"/>
                <w:left w:val="none" w:sz="0" w:space="0" w:color="auto"/>
                <w:bottom w:val="none" w:sz="0" w:space="0" w:color="auto"/>
                <w:right w:val="none" w:sz="0" w:space="0" w:color="auto"/>
              </w:divBdr>
              <w:divsChild>
                <w:div w:id="11497864">
                  <w:marLeft w:val="0"/>
                  <w:marRight w:val="0"/>
                  <w:marTop w:val="0"/>
                  <w:marBottom w:val="0"/>
                  <w:divBdr>
                    <w:top w:val="none" w:sz="0" w:space="0" w:color="auto"/>
                    <w:left w:val="none" w:sz="0" w:space="0" w:color="auto"/>
                    <w:bottom w:val="none" w:sz="0" w:space="0" w:color="auto"/>
                    <w:right w:val="none" w:sz="0" w:space="0" w:color="auto"/>
                  </w:divBdr>
                </w:div>
              </w:divsChild>
            </w:div>
            <w:div w:id="11497600">
              <w:marLeft w:val="0"/>
              <w:marRight w:val="0"/>
              <w:marTop w:val="0"/>
              <w:marBottom w:val="0"/>
              <w:divBdr>
                <w:top w:val="none" w:sz="0" w:space="0" w:color="auto"/>
                <w:left w:val="none" w:sz="0" w:space="0" w:color="auto"/>
                <w:bottom w:val="none" w:sz="0" w:space="0" w:color="auto"/>
                <w:right w:val="none" w:sz="0" w:space="0" w:color="auto"/>
              </w:divBdr>
              <w:divsChild>
                <w:div w:id="11497755">
                  <w:marLeft w:val="0"/>
                  <w:marRight w:val="0"/>
                  <w:marTop w:val="0"/>
                  <w:marBottom w:val="0"/>
                  <w:divBdr>
                    <w:top w:val="none" w:sz="0" w:space="0" w:color="auto"/>
                    <w:left w:val="none" w:sz="0" w:space="0" w:color="auto"/>
                    <w:bottom w:val="none" w:sz="0" w:space="0" w:color="auto"/>
                    <w:right w:val="none" w:sz="0" w:space="0" w:color="auto"/>
                  </w:divBdr>
                </w:div>
              </w:divsChild>
            </w:div>
            <w:div w:id="11497601">
              <w:marLeft w:val="0"/>
              <w:marRight w:val="0"/>
              <w:marTop w:val="0"/>
              <w:marBottom w:val="0"/>
              <w:divBdr>
                <w:top w:val="none" w:sz="0" w:space="0" w:color="auto"/>
                <w:left w:val="none" w:sz="0" w:space="0" w:color="auto"/>
                <w:bottom w:val="none" w:sz="0" w:space="0" w:color="auto"/>
                <w:right w:val="none" w:sz="0" w:space="0" w:color="auto"/>
              </w:divBdr>
              <w:divsChild>
                <w:div w:id="11497775">
                  <w:marLeft w:val="0"/>
                  <w:marRight w:val="0"/>
                  <w:marTop w:val="0"/>
                  <w:marBottom w:val="0"/>
                  <w:divBdr>
                    <w:top w:val="none" w:sz="0" w:space="0" w:color="auto"/>
                    <w:left w:val="none" w:sz="0" w:space="0" w:color="auto"/>
                    <w:bottom w:val="none" w:sz="0" w:space="0" w:color="auto"/>
                    <w:right w:val="none" w:sz="0" w:space="0" w:color="auto"/>
                  </w:divBdr>
                </w:div>
              </w:divsChild>
            </w:div>
            <w:div w:id="11497602">
              <w:marLeft w:val="0"/>
              <w:marRight w:val="0"/>
              <w:marTop w:val="0"/>
              <w:marBottom w:val="0"/>
              <w:divBdr>
                <w:top w:val="none" w:sz="0" w:space="0" w:color="auto"/>
                <w:left w:val="none" w:sz="0" w:space="0" w:color="auto"/>
                <w:bottom w:val="none" w:sz="0" w:space="0" w:color="auto"/>
                <w:right w:val="none" w:sz="0" w:space="0" w:color="auto"/>
              </w:divBdr>
              <w:divsChild>
                <w:div w:id="11497617">
                  <w:marLeft w:val="0"/>
                  <w:marRight w:val="0"/>
                  <w:marTop w:val="0"/>
                  <w:marBottom w:val="0"/>
                  <w:divBdr>
                    <w:top w:val="none" w:sz="0" w:space="0" w:color="auto"/>
                    <w:left w:val="none" w:sz="0" w:space="0" w:color="auto"/>
                    <w:bottom w:val="none" w:sz="0" w:space="0" w:color="auto"/>
                    <w:right w:val="none" w:sz="0" w:space="0" w:color="auto"/>
                  </w:divBdr>
                </w:div>
              </w:divsChild>
            </w:div>
            <w:div w:id="11497603">
              <w:marLeft w:val="0"/>
              <w:marRight w:val="0"/>
              <w:marTop w:val="0"/>
              <w:marBottom w:val="0"/>
              <w:divBdr>
                <w:top w:val="none" w:sz="0" w:space="0" w:color="auto"/>
                <w:left w:val="none" w:sz="0" w:space="0" w:color="auto"/>
                <w:bottom w:val="none" w:sz="0" w:space="0" w:color="auto"/>
                <w:right w:val="none" w:sz="0" w:space="0" w:color="auto"/>
              </w:divBdr>
              <w:divsChild>
                <w:div w:id="11497806">
                  <w:marLeft w:val="0"/>
                  <w:marRight w:val="0"/>
                  <w:marTop w:val="0"/>
                  <w:marBottom w:val="0"/>
                  <w:divBdr>
                    <w:top w:val="none" w:sz="0" w:space="0" w:color="auto"/>
                    <w:left w:val="none" w:sz="0" w:space="0" w:color="auto"/>
                    <w:bottom w:val="none" w:sz="0" w:space="0" w:color="auto"/>
                    <w:right w:val="none" w:sz="0" w:space="0" w:color="auto"/>
                  </w:divBdr>
                </w:div>
              </w:divsChild>
            </w:div>
            <w:div w:id="11497604">
              <w:marLeft w:val="0"/>
              <w:marRight w:val="0"/>
              <w:marTop w:val="0"/>
              <w:marBottom w:val="0"/>
              <w:divBdr>
                <w:top w:val="none" w:sz="0" w:space="0" w:color="auto"/>
                <w:left w:val="none" w:sz="0" w:space="0" w:color="auto"/>
                <w:bottom w:val="none" w:sz="0" w:space="0" w:color="auto"/>
                <w:right w:val="none" w:sz="0" w:space="0" w:color="auto"/>
              </w:divBdr>
              <w:divsChild>
                <w:div w:id="11497620">
                  <w:marLeft w:val="0"/>
                  <w:marRight w:val="0"/>
                  <w:marTop w:val="0"/>
                  <w:marBottom w:val="0"/>
                  <w:divBdr>
                    <w:top w:val="none" w:sz="0" w:space="0" w:color="auto"/>
                    <w:left w:val="none" w:sz="0" w:space="0" w:color="auto"/>
                    <w:bottom w:val="none" w:sz="0" w:space="0" w:color="auto"/>
                    <w:right w:val="none" w:sz="0" w:space="0" w:color="auto"/>
                  </w:divBdr>
                </w:div>
              </w:divsChild>
            </w:div>
            <w:div w:id="11497606">
              <w:marLeft w:val="0"/>
              <w:marRight w:val="0"/>
              <w:marTop w:val="0"/>
              <w:marBottom w:val="0"/>
              <w:divBdr>
                <w:top w:val="none" w:sz="0" w:space="0" w:color="auto"/>
                <w:left w:val="none" w:sz="0" w:space="0" w:color="auto"/>
                <w:bottom w:val="none" w:sz="0" w:space="0" w:color="auto"/>
                <w:right w:val="none" w:sz="0" w:space="0" w:color="auto"/>
              </w:divBdr>
              <w:divsChild>
                <w:div w:id="11497615">
                  <w:marLeft w:val="0"/>
                  <w:marRight w:val="0"/>
                  <w:marTop w:val="0"/>
                  <w:marBottom w:val="0"/>
                  <w:divBdr>
                    <w:top w:val="none" w:sz="0" w:space="0" w:color="auto"/>
                    <w:left w:val="none" w:sz="0" w:space="0" w:color="auto"/>
                    <w:bottom w:val="none" w:sz="0" w:space="0" w:color="auto"/>
                    <w:right w:val="none" w:sz="0" w:space="0" w:color="auto"/>
                  </w:divBdr>
                </w:div>
              </w:divsChild>
            </w:div>
            <w:div w:id="11497608">
              <w:marLeft w:val="0"/>
              <w:marRight w:val="0"/>
              <w:marTop w:val="0"/>
              <w:marBottom w:val="0"/>
              <w:divBdr>
                <w:top w:val="none" w:sz="0" w:space="0" w:color="auto"/>
                <w:left w:val="none" w:sz="0" w:space="0" w:color="auto"/>
                <w:bottom w:val="none" w:sz="0" w:space="0" w:color="auto"/>
                <w:right w:val="none" w:sz="0" w:space="0" w:color="auto"/>
              </w:divBdr>
              <w:divsChild>
                <w:div w:id="11497553">
                  <w:marLeft w:val="0"/>
                  <w:marRight w:val="0"/>
                  <w:marTop w:val="0"/>
                  <w:marBottom w:val="0"/>
                  <w:divBdr>
                    <w:top w:val="none" w:sz="0" w:space="0" w:color="auto"/>
                    <w:left w:val="none" w:sz="0" w:space="0" w:color="auto"/>
                    <w:bottom w:val="none" w:sz="0" w:space="0" w:color="auto"/>
                    <w:right w:val="none" w:sz="0" w:space="0" w:color="auto"/>
                  </w:divBdr>
                </w:div>
              </w:divsChild>
            </w:div>
            <w:div w:id="11497609">
              <w:marLeft w:val="0"/>
              <w:marRight w:val="0"/>
              <w:marTop w:val="0"/>
              <w:marBottom w:val="0"/>
              <w:divBdr>
                <w:top w:val="none" w:sz="0" w:space="0" w:color="auto"/>
                <w:left w:val="none" w:sz="0" w:space="0" w:color="auto"/>
                <w:bottom w:val="none" w:sz="0" w:space="0" w:color="auto"/>
                <w:right w:val="none" w:sz="0" w:space="0" w:color="auto"/>
              </w:divBdr>
              <w:divsChild>
                <w:div w:id="11497543">
                  <w:marLeft w:val="0"/>
                  <w:marRight w:val="0"/>
                  <w:marTop w:val="0"/>
                  <w:marBottom w:val="0"/>
                  <w:divBdr>
                    <w:top w:val="none" w:sz="0" w:space="0" w:color="auto"/>
                    <w:left w:val="none" w:sz="0" w:space="0" w:color="auto"/>
                    <w:bottom w:val="none" w:sz="0" w:space="0" w:color="auto"/>
                    <w:right w:val="none" w:sz="0" w:space="0" w:color="auto"/>
                  </w:divBdr>
                </w:div>
              </w:divsChild>
            </w:div>
            <w:div w:id="11497610">
              <w:marLeft w:val="0"/>
              <w:marRight w:val="0"/>
              <w:marTop w:val="0"/>
              <w:marBottom w:val="0"/>
              <w:divBdr>
                <w:top w:val="none" w:sz="0" w:space="0" w:color="auto"/>
                <w:left w:val="none" w:sz="0" w:space="0" w:color="auto"/>
                <w:bottom w:val="none" w:sz="0" w:space="0" w:color="auto"/>
                <w:right w:val="none" w:sz="0" w:space="0" w:color="auto"/>
              </w:divBdr>
              <w:divsChild>
                <w:div w:id="11497532">
                  <w:marLeft w:val="0"/>
                  <w:marRight w:val="0"/>
                  <w:marTop w:val="0"/>
                  <w:marBottom w:val="0"/>
                  <w:divBdr>
                    <w:top w:val="none" w:sz="0" w:space="0" w:color="auto"/>
                    <w:left w:val="none" w:sz="0" w:space="0" w:color="auto"/>
                    <w:bottom w:val="none" w:sz="0" w:space="0" w:color="auto"/>
                    <w:right w:val="none" w:sz="0" w:space="0" w:color="auto"/>
                  </w:divBdr>
                </w:div>
              </w:divsChild>
            </w:div>
            <w:div w:id="11497611">
              <w:marLeft w:val="0"/>
              <w:marRight w:val="0"/>
              <w:marTop w:val="0"/>
              <w:marBottom w:val="0"/>
              <w:divBdr>
                <w:top w:val="none" w:sz="0" w:space="0" w:color="auto"/>
                <w:left w:val="none" w:sz="0" w:space="0" w:color="auto"/>
                <w:bottom w:val="none" w:sz="0" w:space="0" w:color="auto"/>
                <w:right w:val="none" w:sz="0" w:space="0" w:color="auto"/>
              </w:divBdr>
              <w:divsChild>
                <w:div w:id="11497475">
                  <w:marLeft w:val="0"/>
                  <w:marRight w:val="0"/>
                  <w:marTop w:val="0"/>
                  <w:marBottom w:val="0"/>
                  <w:divBdr>
                    <w:top w:val="none" w:sz="0" w:space="0" w:color="auto"/>
                    <w:left w:val="none" w:sz="0" w:space="0" w:color="auto"/>
                    <w:bottom w:val="none" w:sz="0" w:space="0" w:color="auto"/>
                    <w:right w:val="none" w:sz="0" w:space="0" w:color="auto"/>
                  </w:divBdr>
                </w:div>
              </w:divsChild>
            </w:div>
            <w:div w:id="11497612">
              <w:marLeft w:val="0"/>
              <w:marRight w:val="0"/>
              <w:marTop w:val="0"/>
              <w:marBottom w:val="0"/>
              <w:divBdr>
                <w:top w:val="none" w:sz="0" w:space="0" w:color="auto"/>
                <w:left w:val="none" w:sz="0" w:space="0" w:color="auto"/>
                <w:bottom w:val="none" w:sz="0" w:space="0" w:color="auto"/>
                <w:right w:val="none" w:sz="0" w:space="0" w:color="auto"/>
              </w:divBdr>
              <w:divsChild>
                <w:div w:id="11497416">
                  <w:marLeft w:val="0"/>
                  <w:marRight w:val="0"/>
                  <w:marTop w:val="0"/>
                  <w:marBottom w:val="0"/>
                  <w:divBdr>
                    <w:top w:val="none" w:sz="0" w:space="0" w:color="auto"/>
                    <w:left w:val="none" w:sz="0" w:space="0" w:color="auto"/>
                    <w:bottom w:val="none" w:sz="0" w:space="0" w:color="auto"/>
                    <w:right w:val="none" w:sz="0" w:space="0" w:color="auto"/>
                  </w:divBdr>
                </w:div>
              </w:divsChild>
            </w:div>
            <w:div w:id="11497613">
              <w:marLeft w:val="0"/>
              <w:marRight w:val="0"/>
              <w:marTop w:val="0"/>
              <w:marBottom w:val="0"/>
              <w:divBdr>
                <w:top w:val="none" w:sz="0" w:space="0" w:color="auto"/>
                <w:left w:val="none" w:sz="0" w:space="0" w:color="auto"/>
                <w:bottom w:val="none" w:sz="0" w:space="0" w:color="auto"/>
                <w:right w:val="none" w:sz="0" w:space="0" w:color="auto"/>
              </w:divBdr>
            </w:div>
            <w:div w:id="11497616">
              <w:marLeft w:val="0"/>
              <w:marRight w:val="0"/>
              <w:marTop w:val="0"/>
              <w:marBottom w:val="0"/>
              <w:divBdr>
                <w:top w:val="none" w:sz="0" w:space="0" w:color="auto"/>
                <w:left w:val="none" w:sz="0" w:space="0" w:color="auto"/>
                <w:bottom w:val="none" w:sz="0" w:space="0" w:color="auto"/>
                <w:right w:val="none" w:sz="0" w:space="0" w:color="auto"/>
              </w:divBdr>
              <w:divsChild>
                <w:div w:id="11497860">
                  <w:marLeft w:val="0"/>
                  <w:marRight w:val="0"/>
                  <w:marTop w:val="0"/>
                  <w:marBottom w:val="0"/>
                  <w:divBdr>
                    <w:top w:val="none" w:sz="0" w:space="0" w:color="auto"/>
                    <w:left w:val="none" w:sz="0" w:space="0" w:color="auto"/>
                    <w:bottom w:val="none" w:sz="0" w:space="0" w:color="auto"/>
                    <w:right w:val="none" w:sz="0" w:space="0" w:color="auto"/>
                  </w:divBdr>
                </w:div>
              </w:divsChild>
            </w:div>
            <w:div w:id="11497618">
              <w:marLeft w:val="0"/>
              <w:marRight w:val="0"/>
              <w:marTop w:val="0"/>
              <w:marBottom w:val="0"/>
              <w:divBdr>
                <w:top w:val="none" w:sz="0" w:space="0" w:color="auto"/>
                <w:left w:val="none" w:sz="0" w:space="0" w:color="auto"/>
                <w:bottom w:val="none" w:sz="0" w:space="0" w:color="auto"/>
                <w:right w:val="none" w:sz="0" w:space="0" w:color="auto"/>
              </w:divBdr>
              <w:divsChild>
                <w:div w:id="11497770">
                  <w:marLeft w:val="0"/>
                  <w:marRight w:val="0"/>
                  <w:marTop w:val="0"/>
                  <w:marBottom w:val="0"/>
                  <w:divBdr>
                    <w:top w:val="none" w:sz="0" w:space="0" w:color="auto"/>
                    <w:left w:val="none" w:sz="0" w:space="0" w:color="auto"/>
                    <w:bottom w:val="none" w:sz="0" w:space="0" w:color="auto"/>
                    <w:right w:val="none" w:sz="0" w:space="0" w:color="auto"/>
                  </w:divBdr>
                </w:div>
              </w:divsChild>
            </w:div>
            <w:div w:id="11497621">
              <w:marLeft w:val="0"/>
              <w:marRight w:val="0"/>
              <w:marTop w:val="0"/>
              <w:marBottom w:val="0"/>
              <w:divBdr>
                <w:top w:val="none" w:sz="0" w:space="0" w:color="auto"/>
                <w:left w:val="none" w:sz="0" w:space="0" w:color="auto"/>
                <w:bottom w:val="none" w:sz="0" w:space="0" w:color="auto"/>
                <w:right w:val="none" w:sz="0" w:space="0" w:color="auto"/>
              </w:divBdr>
              <w:divsChild>
                <w:div w:id="11497527">
                  <w:marLeft w:val="0"/>
                  <w:marRight w:val="0"/>
                  <w:marTop w:val="0"/>
                  <w:marBottom w:val="0"/>
                  <w:divBdr>
                    <w:top w:val="none" w:sz="0" w:space="0" w:color="auto"/>
                    <w:left w:val="none" w:sz="0" w:space="0" w:color="auto"/>
                    <w:bottom w:val="none" w:sz="0" w:space="0" w:color="auto"/>
                    <w:right w:val="none" w:sz="0" w:space="0" w:color="auto"/>
                  </w:divBdr>
                </w:div>
              </w:divsChild>
            </w:div>
            <w:div w:id="11497622">
              <w:marLeft w:val="0"/>
              <w:marRight w:val="0"/>
              <w:marTop w:val="0"/>
              <w:marBottom w:val="0"/>
              <w:divBdr>
                <w:top w:val="none" w:sz="0" w:space="0" w:color="auto"/>
                <w:left w:val="none" w:sz="0" w:space="0" w:color="auto"/>
                <w:bottom w:val="none" w:sz="0" w:space="0" w:color="auto"/>
                <w:right w:val="none" w:sz="0" w:space="0" w:color="auto"/>
              </w:divBdr>
            </w:div>
            <w:div w:id="11497627">
              <w:marLeft w:val="0"/>
              <w:marRight w:val="0"/>
              <w:marTop w:val="0"/>
              <w:marBottom w:val="0"/>
              <w:divBdr>
                <w:top w:val="none" w:sz="0" w:space="0" w:color="auto"/>
                <w:left w:val="none" w:sz="0" w:space="0" w:color="auto"/>
                <w:bottom w:val="none" w:sz="0" w:space="0" w:color="auto"/>
                <w:right w:val="none" w:sz="0" w:space="0" w:color="auto"/>
              </w:divBdr>
              <w:divsChild>
                <w:div w:id="11497274">
                  <w:marLeft w:val="0"/>
                  <w:marRight w:val="0"/>
                  <w:marTop w:val="0"/>
                  <w:marBottom w:val="0"/>
                  <w:divBdr>
                    <w:top w:val="none" w:sz="0" w:space="0" w:color="auto"/>
                    <w:left w:val="none" w:sz="0" w:space="0" w:color="auto"/>
                    <w:bottom w:val="none" w:sz="0" w:space="0" w:color="auto"/>
                    <w:right w:val="none" w:sz="0" w:space="0" w:color="auto"/>
                  </w:divBdr>
                </w:div>
              </w:divsChild>
            </w:div>
            <w:div w:id="11497629">
              <w:marLeft w:val="0"/>
              <w:marRight w:val="0"/>
              <w:marTop w:val="0"/>
              <w:marBottom w:val="0"/>
              <w:divBdr>
                <w:top w:val="none" w:sz="0" w:space="0" w:color="auto"/>
                <w:left w:val="none" w:sz="0" w:space="0" w:color="auto"/>
                <w:bottom w:val="none" w:sz="0" w:space="0" w:color="auto"/>
                <w:right w:val="none" w:sz="0" w:space="0" w:color="auto"/>
              </w:divBdr>
              <w:divsChild>
                <w:div w:id="11497855">
                  <w:marLeft w:val="0"/>
                  <w:marRight w:val="0"/>
                  <w:marTop w:val="0"/>
                  <w:marBottom w:val="0"/>
                  <w:divBdr>
                    <w:top w:val="none" w:sz="0" w:space="0" w:color="auto"/>
                    <w:left w:val="none" w:sz="0" w:space="0" w:color="auto"/>
                    <w:bottom w:val="none" w:sz="0" w:space="0" w:color="auto"/>
                    <w:right w:val="none" w:sz="0" w:space="0" w:color="auto"/>
                  </w:divBdr>
                </w:div>
              </w:divsChild>
            </w:div>
            <w:div w:id="11497630">
              <w:marLeft w:val="0"/>
              <w:marRight w:val="0"/>
              <w:marTop w:val="0"/>
              <w:marBottom w:val="0"/>
              <w:divBdr>
                <w:top w:val="none" w:sz="0" w:space="0" w:color="auto"/>
                <w:left w:val="none" w:sz="0" w:space="0" w:color="auto"/>
                <w:bottom w:val="none" w:sz="0" w:space="0" w:color="auto"/>
                <w:right w:val="none" w:sz="0" w:space="0" w:color="auto"/>
              </w:divBdr>
              <w:divsChild>
                <w:div w:id="11497356">
                  <w:marLeft w:val="0"/>
                  <w:marRight w:val="0"/>
                  <w:marTop w:val="0"/>
                  <w:marBottom w:val="0"/>
                  <w:divBdr>
                    <w:top w:val="none" w:sz="0" w:space="0" w:color="auto"/>
                    <w:left w:val="none" w:sz="0" w:space="0" w:color="auto"/>
                    <w:bottom w:val="none" w:sz="0" w:space="0" w:color="auto"/>
                    <w:right w:val="none" w:sz="0" w:space="0" w:color="auto"/>
                  </w:divBdr>
                </w:div>
              </w:divsChild>
            </w:div>
            <w:div w:id="11497632">
              <w:marLeft w:val="0"/>
              <w:marRight w:val="0"/>
              <w:marTop w:val="0"/>
              <w:marBottom w:val="0"/>
              <w:divBdr>
                <w:top w:val="none" w:sz="0" w:space="0" w:color="auto"/>
                <w:left w:val="none" w:sz="0" w:space="0" w:color="auto"/>
                <w:bottom w:val="none" w:sz="0" w:space="0" w:color="auto"/>
                <w:right w:val="none" w:sz="0" w:space="0" w:color="auto"/>
              </w:divBdr>
            </w:div>
            <w:div w:id="11497633">
              <w:marLeft w:val="0"/>
              <w:marRight w:val="0"/>
              <w:marTop w:val="0"/>
              <w:marBottom w:val="0"/>
              <w:divBdr>
                <w:top w:val="none" w:sz="0" w:space="0" w:color="auto"/>
                <w:left w:val="none" w:sz="0" w:space="0" w:color="auto"/>
                <w:bottom w:val="none" w:sz="0" w:space="0" w:color="auto"/>
                <w:right w:val="none" w:sz="0" w:space="0" w:color="auto"/>
              </w:divBdr>
              <w:divsChild>
                <w:div w:id="11497580">
                  <w:marLeft w:val="0"/>
                  <w:marRight w:val="0"/>
                  <w:marTop w:val="0"/>
                  <w:marBottom w:val="0"/>
                  <w:divBdr>
                    <w:top w:val="none" w:sz="0" w:space="0" w:color="auto"/>
                    <w:left w:val="none" w:sz="0" w:space="0" w:color="auto"/>
                    <w:bottom w:val="none" w:sz="0" w:space="0" w:color="auto"/>
                    <w:right w:val="none" w:sz="0" w:space="0" w:color="auto"/>
                  </w:divBdr>
                </w:div>
              </w:divsChild>
            </w:div>
            <w:div w:id="11497634">
              <w:marLeft w:val="0"/>
              <w:marRight w:val="0"/>
              <w:marTop w:val="0"/>
              <w:marBottom w:val="0"/>
              <w:divBdr>
                <w:top w:val="none" w:sz="0" w:space="0" w:color="auto"/>
                <w:left w:val="none" w:sz="0" w:space="0" w:color="auto"/>
                <w:bottom w:val="none" w:sz="0" w:space="0" w:color="auto"/>
                <w:right w:val="none" w:sz="0" w:space="0" w:color="auto"/>
              </w:divBdr>
              <w:divsChild>
                <w:div w:id="11497454">
                  <w:marLeft w:val="0"/>
                  <w:marRight w:val="0"/>
                  <w:marTop w:val="0"/>
                  <w:marBottom w:val="0"/>
                  <w:divBdr>
                    <w:top w:val="none" w:sz="0" w:space="0" w:color="auto"/>
                    <w:left w:val="none" w:sz="0" w:space="0" w:color="auto"/>
                    <w:bottom w:val="none" w:sz="0" w:space="0" w:color="auto"/>
                    <w:right w:val="none" w:sz="0" w:space="0" w:color="auto"/>
                  </w:divBdr>
                </w:div>
              </w:divsChild>
            </w:div>
            <w:div w:id="11497636">
              <w:marLeft w:val="0"/>
              <w:marRight w:val="0"/>
              <w:marTop w:val="0"/>
              <w:marBottom w:val="0"/>
              <w:divBdr>
                <w:top w:val="none" w:sz="0" w:space="0" w:color="auto"/>
                <w:left w:val="none" w:sz="0" w:space="0" w:color="auto"/>
                <w:bottom w:val="none" w:sz="0" w:space="0" w:color="auto"/>
                <w:right w:val="none" w:sz="0" w:space="0" w:color="auto"/>
              </w:divBdr>
              <w:divsChild>
                <w:div w:id="11497709">
                  <w:marLeft w:val="0"/>
                  <w:marRight w:val="0"/>
                  <w:marTop w:val="0"/>
                  <w:marBottom w:val="0"/>
                  <w:divBdr>
                    <w:top w:val="none" w:sz="0" w:space="0" w:color="auto"/>
                    <w:left w:val="none" w:sz="0" w:space="0" w:color="auto"/>
                    <w:bottom w:val="none" w:sz="0" w:space="0" w:color="auto"/>
                    <w:right w:val="none" w:sz="0" w:space="0" w:color="auto"/>
                  </w:divBdr>
                </w:div>
              </w:divsChild>
            </w:div>
            <w:div w:id="11497640">
              <w:marLeft w:val="0"/>
              <w:marRight w:val="0"/>
              <w:marTop w:val="0"/>
              <w:marBottom w:val="0"/>
              <w:divBdr>
                <w:top w:val="none" w:sz="0" w:space="0" w:color="auto"/>
                <w:left w:val="none" w:sz="0" w:space="0" w:color="auto"/>
                <w:bottom w:val="none" w:sz="0" w:space="0" w:color="auto"/>
                <w:right w:val="none" w:sz="0" w:space="0" w:color="auto"/>
              </w:divBdr>
              <w:divsChild>
                <w:div w:id="11497357">
                  <w:marLeft w:val="0"/>
                  <w:marRight w:val="0"/>
                  <w:marTop w:val="0"/>
                  <w:marBottom w:val="0"/>
                  <w:divBdr>
                    <w:top w:val="none" w:sz="0" w:space="0" w:color="auto"/>
                    <w:left w:val="none" w:sz="0" w:space="0" w:color="auto"/>
                    <w:bottom w:val="none" w:sz="0" w:space="0" w:color="auto"/>
                    <w:right w:val="none" w:sz="0" w:space="0" w:color="auto"/>
                  </w:divBdr>
                </w:div>
              </w:divsChild>
            </w:div>
            <w:div w:id="11497641">
              <w:marLeft w:val="0"/>
              <w:marRight w:val="0"/>
              <w:marTop w:val="0"/>
              <w:marBottom w:val="0"/>
              <w:divBdr>
                <w:top w:val="none" w:sz="0" w:space="0" w:color="auto"/>
                <w:left w:val="none" w:sz="0" w:space="0" w:color="auto"/>
                <w:bottom w:val="none" w:sz="0" w:space="0" w:color="auto"/>
                <w:right w:val="none" w:sz="0" w:space="0" w:color="auto"/>
              </w:divBdr>
              <w:divsChild>
                <w:div w:id="11497518">
                  <w:marLeft w:val="0"/>
                  <w:marRight w:val="0"/>
                  <w:marTop w:val="0"/>
                  <w:marBottom w:val="0"/>
                  <w:divBdr>
                    <w:top w:val="none" w:sz="0" w:space="0" w:color="auto"/>
                    <w:left w:val="none" w:sz="0" w:space="0" w:color="auto"/>
                    <w:bottom w:val="none" w:sz="0" w:space="0" w:color="auto"/>
                    <w:right w:val="none" w:sz="0" w:space="0" w:color="auto"/>
                  </w:divBdr>
                </w:div>
              </w:divsChild>
            </w:div>
            <w:div w:id="11497642">
              <w:marLeft w:val="0"/>
              <w:marRight w:val="0"/>
              <w:marTop w:val="0"/>
              <w:marBottom w:val="0"/>
              <w:divBdr>
                <w:top w:val="none" w:sz="0" w:space="0" w:color="auto"/>
                <w:left w:val="none" w:sz="0" w:space="0" w:color="auto"/>
                <w:bottom w:val="none" w:sz="0" w:space="0" w:color="auto"/>
                <w:right w:val="none" w:sz="0" w:space="0" w:color="auto"/>
              </w:divBdr>
              <w:divsChild>
                <w:div w:id="11497367">
                  <w:marLeft w:val="0"/>
                  <w:marRight w:val="0"/>
                  <w:marTop w:val="0"/>
                  <w:marBottom w:val="0"/>
                  <w:divBdr>
                    <w:top w:val="none" w:sz="0" w:space="0" w:color="auto"/>
                    <w:left w:val="none" w:sz="0" w:space="0" w:color="auto"/>
                    <w:bottom w:val="none" w:sz="0" w:space="0" w:color="auto"/>
                    <w:right w:val="none" w:sz="0" w:space="0" w:color="auto"/>
                  </w:divBdr>
                </w:div>
              </w:divsChild>
            </w:div>
            <w:div w:id="11497643">
              <w:marLeft w:val="0"/>
              <w:marRight w:val="0"/>
              <w:marTop w:val="0"/>
              <w:marBottom w:val="0"/>
              <w:divBdr>
                <w:top w:val="none" w:sz="0" w:space="0" w:color="auto"/>
                <w:left w:val="none" w:sz="0" w:space="0" w:color="auto"/>
                <w:bottom w:val="none" w:sz="0" w:space="0" w:color="auto"/>
                <w:right w:val="none" w:sz="0" w:space="0" w:color="auto"/>
              </w:divBdr>
              <w:divsChild>
                <w:div w:id="11497224">
                  <w:marLeft w:val="0"/>
                  <w:marRight w:val="0"/>
                  <w:marTop w:val="0"/>
                  <w:marBottom w:val="0"/>
                  <w:divBdr>
                    <w:top w:val="none" w:sz="0" w:space="0" w:color="auto"/>
                    <w:left w:val="none" w:sz="0" w:space="0" w:color="auto"/>
                    <w:bottom w:val="none" w:sz="0" w:space="0" w:color="auto"/>
                    <w:right w:val="none" w:sz="0" w:space="0" w:color="auto"/>
                  </w:divBdr>
                </w:div>
              </w:divsChild>
            </w:div>
            <w:div w:id="11497646">
              <w:marLeft w:val="0"/>
              <w:marRight w:val="0"/>
              <w:marTop w:val="0"/>
              <w:marBottom w:val="0"/>
              <w:divBdr>
                <w:top w:val="none" w:sz="0" w:space="0" w:color="auto"/>
                <w:left w:val="none" w:sz="0" w:space="0" w:color="auto"/>
                <w:bottom w:val="none" w:sz="0" w:space="0" w:color="auto"/>
                <w:right w:val="none" w:sz="0" w:space="0" w:color="auto"/>
              </w:divBdr>
              <w:divsChild>
                <w:div w:id="11497506">
                  <w:marLeft w:val="0"/>
                  <w:marRight w:val="0"/>
                  <w:marTop w:val="0"/>
                  <w:marBottom w:val="0"/>
                  <w:divBdr>
                    <w:top w:val="none" w:sz="0" w:space="0" w:color="auto"/>
                    <w:left w:val="none" w:sz="0" w:space="0" w:color="auto"/>
                    <w:bottom w:val="none" w:sz="0" w:space="0" w:color="auto"/>
                    <w:right w:val="none" w:sz="0" w:space="0" w:color="auto"/>
                  </w:divBdr>
                </w:div>
              </w:divsChild>
            </w:div>
            <w:div w:id="11497647">
              <w:marLeft w:val="0"/>
              <w:marRight w:val="0"/>
              <w:marTop w:val="0"/>
              <w:marBottom w:val="0"/>
              <w:divBdr>
                <w:top w:val="none" w:sz="0" w:space="0" w:color="auto"/>
                <w:left w:val="none" w:sz="0" w:space="0" w:color="auto"/>
                <w:bottom w:val="none" w:sz="0" w:space="0" w:color="auto"/>
                <w:right w:val="none" w:sz="0" w:space="0" w:color="auto"/>
              </w:divBdr>
            </w:div>
            <w:div w:id="11497648">
              <w:marLeft w:val="0"/>
              <w:marRight w:val="0"/>
              <w:marTop w:val="0"/>
              <w:marBottom w:val="0"/>
              <w:divBdr>
                <w:top w:val="none" w:sz="0" w:space="0" w:color="auto"/>
                <w:left w:val="none" w:sz="0" w:space="0" w:color="auto"/>
                <w:bottom w:val="none" w:sz="0" w:space="0" w:color="auto"/>
                <w:right w:val="none" w:sz="0" w:space="0" w:color="auto"/>
              </w:divBdr>
              <w:divsChild>
                <w:div w:id="11497662">
                  <w:marLeft w:val="0"/>
                  <w:marRight w:val="0"/>
                  <w:marTop w:val="0"/>
                  <w:marBottom w:val="0"/>
                  <w:divBdr>
                    <w:top w:val="none" w:sz="0" w:space="0" w:color="auto"/>
                    <w:left w:val="none" w:sz="0" w:space="0" w:color="auto"/>
                    <w:bottom w:val="none" w:sz="0" w:space="0" w:color="auto"/>
                    <w:right w:val="none" w:sz="0" w:space="0" w:color="auto"/>
                  </w:divBdr>
                </w:div>
              </w:divsChild>
            </w:div>
            <w:div w:id="11497649">
              <w:marLeft w:val="0"/>
              <w:marRight w:val="0"/>
              <w:marTop w:val="0"/>
              <w:marBottom w:val="0"/>
              <w:divBdr>
                <w:top w:val="none" w:sz="0" w:space="0" w:color="auto"/>
                <w:left w:val="none" w:sz="0" w:space="0" w:color="auto"/>
                <w:bottom w:val="none" w:sz="0" w:space="0" w:color="auto"/>
                <w:right w:val="none" w:sz="0" w:space="0" w:color="auto"/>
              </w:divBdr>
              <w:divsChild>
                <w:div w:id="11497909">
                  <w:marLeft w:val="0"/>
                  <w:marRight w:val="0"/>
                  <w:marTop w:val="0"/>
                  <w:marBottom w:val="0"/>
                  <w:divBdr>
                    <w:top w:val="none" w:sz="0" w:space="0" w:color="auto"/>
                    <w:left w:val="none" w:sz="0" w:space="0" w:color="auto"/>
                    <w:bottom w:val="none" w:sz="0" w:space="0" w:color="auto"/>
                    <w:right w:val="none" w:sz="0" w:space="0" w:color="auto"/>
                  </w:divBdr>
                </w:div>
              </w:divsChild>
            </w:div>
            <w:div w:id="11497651">
              <w:marLeft w:val="0"/>
              <w:marRight w:val="0"/>
              <w:marTop w:val="0"/>
              <w:marBottom w:val="0"/>
              <w:divBdr>
                <w:top w:val="none" w:sz="0" w:space="0" w:color="auto"/>
                <w:left w:val="none" w:sz="0" w:space="0" w:color="auto"/>
                <w:bottom w:val="none" w:sz="0" w:space="0" w:color="auto"/>
                <w:right w:val="none" w:sz="0" w:space="0" w:color="auto"/>
              </w:divBdr>
              <w:divsChild>
                <w:div w:id="11497352">
                  <w:marLeft w:val="0"/>
                  <w:marRight w:val="0"/>
                  <w:marTop w:val="0"/>
                  <w:marBottom w:val="0"/>
                  <w:divBdr>
                    <w:top w:val="none" w:sz="0" w:space="0" w:color="auto"/>
                    <w:left w:val="none" w:sz="0" w:space="0" w:color="auto"/>
                    <w:bottom w:val="none" w:sz="0" w:space="0" w:color="auto"/>
                    <w:right w:val="none" w:sz="0" w:space="0" w:color="auto"/>
                  </w:divBdr>
                </w:div>
              </w:divsChild>
            </w:div>
            <w:div w:id="11497655">
              <w:marLeft w:val="0"/>
              <w:marRight w:val="0"/>
              <w:marTop w:val="0"/>
              <w:marBottom w:val="0"/>
              <w:divBdr>
                <w:top w:val="none" w:sz="0" w:space="0" w:color="auto"/>
                <w:left w:val="none" w:sz="0" w:space="0" w:color="auto"/>
                <w:bottom w:val="none" w:sz="0" w:space="0" w:color="auto"/>
                <w:right w:val="none" w:sz="0" w:space="0" w:color="auto"/>
              </w:divBdr>
              <w:divsChild>
                <w:div w:id="11497519">
                  <w:marLeft w:val="0"/>
                  <w:marRight w:val="0"/>
                  <w:marTop w:val="0"/>
                  <w:marBottom w:val="0"/>
                  <w:divBdr>
                    <w:top w:val="none" w:sz="0" w:space="0" w:color="auto"/>
                    <w:left w:val="none" w:sz="0" w:space="0" w:color="auto"/>
                    <w:bottom w:val="none" w:sz="0" w:space="0" w:color="auto"/>
                    <w:right w:val="none" w:sz="0" w:space="0" w:color="auto"/>
                  </w:divBdr>
                </w:div>
              </w:divsChild>
            </w:div>
            <w:div w:id="11497658">
              <w:marLeft w:val="0"/>
              <w:marRight w:val="0"/>
              <w:marTop w:val="0"/>
              <w:marBottom w:val="0"/>
              <w:divBdr>
                <w:top w:val="none" w:sz="0" w:space="0" w:color="auto"/>
                <w:left w:val="none" w:sz="0" w:space="0" w:color="auto"/>
                <w:bottom w:val="none" w:sz="0" w:space="0" w:color="auto"/>
                <w:right w:val="none" w:sz="0" w:space="0" w:color="auto"/>
              </w:divBdr>
              <w:divsChild>
                <w:div w:id="11497704">
                  <w:marLeft w:val="0"/>
                  <w:marRight w:val="0"/>
                  <w:marTop w:val="0"/>
                  <w:marBottom w:val="0"/>
                  <w:divBdr>
                    <w:top w:val="none" w:sz="0" w:space="0" w:color="auto"/>
                    <w:left w:val="none" w:sz="0" w:space="0" w:color="auto"/>
                    <w:bottom w:val="none" w:sz="0" w:space="0" w:color="auto"/>
                    <w:right w:val="none" w:sz="0" w:space="0" w:color="auto"/>
                  </w:divBdr>
                </w:div>
              </w:divsChild>
            </w:div>
            <w:div w:id="11497660">
              <w:marLeft w:val="0"/>
              <w:marRight w:val="0"/>
              <w:marTop w:val="0"/>
              <w:marBottom w:val="0"/>
              <w:divBdr>
                <w:top w:val="none" w:sz="0" w:space="0" w:color="auto"/>
                <w:left w:val="none" w:sz="0" w:space="0" w:color="auto"/>
                <w:bottom w:val="none" w:sz="0" w:space="0" w:color="auto"/>
                <w:right w:val="none" w:sz="0" w:space="0" w:color="auto"/>
              </w:divBdr>
              <w:divsChild>
                <w:div w:id="11497225">
                  <w:marLeft w:val="0"/>
                  <w:marRight w:val="0"/>
                  <w:marTop w:val="0"/>
                  <w:marBottom w:val="0"/>
                  <w:divBdr>
                    <w:top w:val="none" w:sz="0" w:space="0" w:color="auto"/>
                    <w:left w:val="none" w:sz="0" w:space="0" w:color="auto"/>
                    <w:bottom w:val="none" w:sz="0" w:space="0" w:color="auto"/>
                    <w:right w:val="none" w:sz="0" w:space="0" w:color="auto"/>
                  </w:divBdr>
                </w:div>
              </w:divsChild>
            </w:div>
            <w:div w:id="11497664">
              <w:marLeft w:val="0"/>
              <w:marRight w:val="0"/>
              <w:marTop w:val="0"/>
              <w:marBottom w:val="0"/>
              <w:divBdr>
                <w:top w:val="none" w:sz="0" w:space="0" w:color="auto"/>
                <w:left w:val="none" w:sz="0" w:space="0" w:color="auto"/>
                <w:bottom w:val="none" w:sz="0" w:space="0" w:color="auto"/>
                <w:right w:val="none" w:sz="0" w:space="0" w:color="auto"/>
              </w:divBdr>
              <w:divsChild>
                <w:div w:id="11497551">
                  <w:marLeft w:val="0"/>
                  <w:marRight w:val="0"/>
                  <w:marTop w:val="0"/>
                  <w:marBottom w:val="0"/>
                  <w:divBdr>
                    <w:top w:val="none" w:sz="0" w:space="0" w:color="auto"/>
                    <w:left w:val="none" w:sz="0" w:space="0" w:color="auto"/>
                    <w:bottom w:val="none" w:sz="0" w:space="0" w:color="auto"/>
                    <w:right w:val="none" w:sz="0" w:space="0" w:color="auto"/>
                  </w:divBdr>
                </w:div>
              </w:divsChild>
            </w:div>
            <w:div w:id="11497665">
              <w:marLeft w:val="0"/>
              <w:marRight w:val="0"/>
              <w:marTop w:val="0"/>
              <w:marBottom w:val="0"/>
              <w:divBdr>
                <w:top w:val="none" w:sz="0" w:space="0" w:color="auto"/>
                <w:left w:val="none" w:sz="0" w:space="0" w:color="auto"/>
                <w:bottom w:val="none" w:sz="0" w:space="0" w:color="auto"/>
                <w:right w:val="none" w:sz="0" w:space="0" w:color="auto"/>
              </w:divBdr>
              <w:divsChild>
                <w:div w:id="11497482">
                  <w:marLeft w:val="0"/>
                  <w:marRight w:val="0"/>
                  <w:marTop w:val="0"/>
                  <w:marBottom w:val="0"/>
                  <w:divBdr>
                    <w:top w:val="none" w:sz="0" w:space="0" w:color="auto"/>
                    <w:left w:val="none" w:sz="0" w:space="0" w:color="auto"/>
                    <w:bottom w:val="none" w:sz="0" w:space="0" w:color="auto"/>
                    <w:right w:val="none" w:sz="0" w:space="0" w:color="auto"/>
                  </w:divBdr>
                </w:div>
              </w:divsChild>
            </w:div>
            <w:div w:id="11497666">
              <w:marLeft w:val="0"/>
              <w:marRight w:val="0"/>
              <w:marTop w:val="0"/>
              <w:marBottom w:val="0"/>
              <w:divBdr>
                <w:top w:val="none" w:sz="0" w:space="0" w:color="auto"/>
                <w:left w:val="none" w:sz="0" w:space="0" w:color="auto"/>
                <w:bottom w:val="none" w:sz="0" w:space="0" w:color="auto"/>
                <w:right w:val="none" w:sz="0" w:space="0" w:color="auto"/>
              </w:divBdr>
              <w:divsChild>
                <w:div w:id="11497652">
                  <w:marLeft w:val="0"/>
                  <w:marRight w:val="0"/>
                  <w:marTop w:val="0"/>
                  <w:marBottom w:val="0"/>
                  <w:divBdr>
                    <w:top w:val="none" w:sz="0" w:space="0" w:color="auto"/>
                    <w:left w:val="none" w:sz="0" w:space="0" w:color="auto"/>
                    <w:bottom w:val="none" w:sz="0" w:space="0" w:color="auto"/>
                    <w:right w:val="none" w:sz="0" w:space="0" w:color="auto"/>
                  </w:divBdr>
                </w:div>
              </w:divsChild>
            </w:div>
            <w:div w:id="11497667">
              <w:marLeft w:val="0"/>
              <w:marRight w:val="0"/>
              <w:marTop w:val="0"/>
              <w:marBottom w:val="0"/>
              <w:divBdr>
                <w:top w:val="none" w:sz="0" w:space="0" w:color="auto"/>
                <w:left w:val="none" w:sz="0" w:space="0" w:color="auto"/>
                <w:bottom w:val="none" w:sz="0" w:space="0" w:color="auto"/>
                <w:right w:val="none" w:sz="0" w:space="0" w:color="auto"/>
              </w:divBdr>
              <w:divsChild>
                <w:div w:id="11497698">
                  <w:marLeft w:val="0"/>
                  <w:marRight w:val="0"/>
                  <w:marTop w:val="0"/>
                  <w:marBottom w:val="0"/>
                  <w:divBdr>
                    <w:top w:val="none" w:sz="0" w:space="0" w:color="auto"/>
                    <w:left w:val="none" w:sz="0" w:space="0" w:color="auto"/>
                    <w:bottom w:val="none" w:sz="0" w:space="0" w:color="auto"/>
                    <w:right w:val="none" w:sz="0" w:space="0" w:color="auto"/>
                  </w:divBdr>
                </w:div>
              </w:divsChild>
            </w:div>
            <w:div w:id="11497670">
              <w:marLeft w:val="0"/>
              <w:marRight w:val="0"/>
              <w:marTop w:val="0"/>
              <w:marBottom w:val="0"/>
              <w:divBdr>
                <w:top w:val="none" w:sz="0" w:space="0" w:color="auto"/>
                <w:left w:val="none" w:sz="0" w:space="0" w:color="auto"/>
                <w:bottom w:val="none" w:sz="0" w:space="0" w:color="auto"/>
                <w:right w:val="none" w:sz="0" w:space="0" w:color="auto"/>
              </w:divBdr>
              <w:divsChild>
                <w:div w:id="11497740">
                  <w:marLeft w:val="0"/>
                  <w:marRight w:val="0"/>
                  <w:marTop w:val="0"/>
                  <w:marBottom w:val="0"/>
                  <w:divBdr>
                    <w:top w:val="none" w:sz="0" w:space="0" w:color="auto"/>
                    <w:left w:val="none" w:sz="0" w:space="0" w:color="auto"/>
                    <w:bottom w:val="none" w:sz="0" w:space="0" w:color="auto"/>
                    <w:right w:val="none" w:sz="0" w:space="0" w:color="auto"/>
                  </w:divBdr>
                </w:div>
              </w:divsChild>
            </w:div>
            <w:div w:id="11497671">
              <w:marLeft w:val="0"/>
              <w:marRight w:val="0"/>
              <w:marTop w:val="0"/>
              <w:marBottom w:val="0"/>
              <w:divBdr>
                <w:top w:val="none" w:sz="0" w:space="0" w:color="auto"/>
                <w:left w:val="none" w:sz="0" w:space="0" w:color="auto"/>
                <w:bottom w:val="none" w:sz="0" w:space="0" w:color="auto"/>
                <w:right w:val="none" w:sz="0" w:space="0" w:color="auto"/>
              </w:divBdr>
              <w:divsChild>
                <w:div w:id="11497450">
                  <w:marLeft w:val="0"/>
                  <w:marRight w:val="0"/>
                  <w:marTop w:val="0"/>
                  <w:marBottom w:val="0"/>
                  <w:divBdr>
                    <w:top w:val="none" w:sz="0" w:space="0" w:color="auto"/>
                    <w:left w:val="none" w:sz="0" w:space="0" w:color="auto"/>
                    <w:bottom w:val="none" w:sz="0" w:space="0" w:color="auto"/>
                    <w:right w:val="none" w:sz="0" w:space="0" w:color="auto"/>
                  </w:divBdr>
                </w:div>
              </w:divsChild>
            </w:div>
            <w:div w:id="11497675">
              <w:marLeft w:val="0"/>
              <w:marRight w:val="0"/>
              <w:marTop w:val="0"/>
              <w:marBottom w:val="0"/>
              <w:divBdr>
                <w:top w:val="none" w:sz="0" w:space="0" w:color="auto"/>
                <w:left w:val="none" w:sz="0" w:space="0" w:color="auto"/>
                <w:bottom w:val="none" w:sz="0" w:space="0" w:color="auto"/>
                <w:right w:val="none" w:sz="0" w:space="0" w:color="auto"/>
              </w:divBdr>
              <w:divsChild>
                <w:div w:id="11497471">
                  <w:marLeft w:val="0"/>
                  <w:marRight w:val="0"/>
                  <w:marTop w:val="0"/>
                  <w:marBottom w:val="0"/>
                  <w:divBdr>
                    <w:top w:val="none" w:sz="0" w:space="0" w:color="auto"/>
                    <w:left w:val="none" w:sz="0" w:space="0" w:color="auto"/>
                    <w:bottom w:val="none" w:sz="0" w:space="0" w:color="auto"/>
                    <w:right w:val="none" w:sz="0" w:space="0" w:color="auto"/>
                  </w:divBdr>
                </w:div>
              </w:divsChild>
            </w:div>
            <w:div w:id="11497676">
              <w:marLeft w:val="0"/>
              <w:marRight w:val="0"/>
              <w:marTop w:val="0"/>
              <w:marBottom w:val="0"/>
              <w:divBdr>
                <w:top w:val="none" w:sz="0" w:space="0" w:color="auto"/>
                <w:left w:val="none" w:sz="0" w:space="0" w:color="auto"/>
                <w:bottom w:val="none" w:sz="0" w:space="0" w:color="auto"/>
                <w:right w:val="none" w:sz="0" w:space="0" w:color="auto"/>
              </w:divBdr>
              <w:divsChild>
                <w:div w:id="11497316">
                  <w:marLeft w:val="0"/>
                  <w:marRight w:val="0"/>
                  <w:marTop w:val="0"/>
                  <w:marBottom w:val="0"/>
                  <w:divBdr>
                    <w:top w:val="none" w:sz="0" w:space="0" w:color="auto"/>
                    <w:left w:val="none" w:sz="0" w:space="0" w:color="auto"/>
                    <w:bottom w:val="none" w:sz="0" w:space="0" w:color="auto"/>
                    <w:right w:val="none" w:sz="0" w:space="0" w:color="auto"/>
                  </w:divBdr>
                </w:div>
              </w:divsChild>
            </w:div>
            <w:div w:id="11497677">
              <w:marLeft w:val="0"/>
              <w:marRight w:val="0"/>
              <w:marTop w:val="0"/>
              <w:marBottom w:val="0"/>
              <w:divBdr>
                <w:top w:val="none" w:sz="0" w:space="0" w:color="auto"/>
                <w:left w:val="none" w:sz="0" w:space="0" w:color="auto"/>
                <w:bottom w:val="none" w:sz="0" w:space="0" w:color="auto"/>
                <w:right w:val="none" w:sz="0" w:space="0" w:color="auto"/>
              </w:divBdr>
            </w:div>
            <w:div w:id="11497679">
              <w:marLeft w:val="0"/>
              <w:marRight w:val="0"/>
              <w:marTop w:val="0"/>
              <w:marBottom w:val="0"/>
              <w:divBdr>
                <w:top w:val="none" w:sz="0" w:space="0" w:color="auto"/>
                <w:left w:val="none" w:sz="0" w:space="0" w:color="auto"/>
                <w:bottom w:val="none" w:sz="0" w:space="0" w:color="auto"/>
                <w:right w:val="none" w:sz="0" w:space="0" w:color="auto"/>
              </w:divBdr>
              <w:divsChild>
                <w:div w:id="11497413">
                  <w:marLeft w:val="0"/>
                  <w:marRight w:val="0"/>
                  <w:marTop w:val="0"/>
                  <w:marBottom w:val="0"/>
                  <w:divBdr>
                    <w:top w:val="none" w:sz="0" w:space="0" w:color="auto"/>
                    <w:left w:val="none" w:sz="0" w:space="0" w:color="auto"/>
                    <w:bottom w:val="none" w:sz="0" w:space="0" w:color="auto"/>
                    <w:right w:val="none" w:sz="0" w:space="0" w:color="auto"/>
                  </w:divBdr>
                </w:div>
              </w:divsChild>
            </w:div>
            <w:div w:id="11497680">
              <w:marLeft w:val="0"/>
              <w:marRight w:val="0"/>
              <w:marTop w:val="0"/>
              <w:marBottom w:val="0"/>
              <w:divBdr>
                <w:top w:val="none" w:sz="0" w:space="0" w:color="auto"/>
                <w:left w:val="none" w:sz="0" w:space="0" w:color="auto"/>
                <w:bottom w:val="none" w:sz="0" w:space="0" w:color="auto"/>
                <w:right w:val="none" w:sz="0" w:space="0" w:color="auto"/>
              </w:divBdr>
              <w:divsChild>
                <w:div w:id="11497251">
                  <w:marLeft w:val="0"/>
                  <w:marRight w:val="0"/>
                  <w:marTop w:val="0"/>
                  <w:marBottom w:val="0"/>
                  <w:divBdr>
                    <w:top w:val="none" w:sz="0" w:space="0" w:color="auto"/>
                    <w:left w:val="none" w:sz="0" w:space="0" w:color="auto"/>
                    <w:bottom w:val="none" w:sz="0" w:space="0" w:color="auto"/>
                    <w:right w:val="none" w:sz="0" w:space="0" w:color="auto"/>
                  </w:divBdr>
                </w:div>
                <w:div w:id="11497387">
                  <w:marLeft w:val="0"/>
                  <w:marRight w:val="0"/>
                  <w:marTop w:val="0"/>
                  <w:marBottom w:val="0"/>
                  <w:divBdr>
                    <w:top w:val="none" w:sz="0" w:space="0" w:color="auto"/>
                    <w:left w:val="none" w:sz="0" w:space="0" w:color="auto"/>
                    <w:bottom w:val="none" w:sz="0" w:space="0" w:color="auto"/>
                    <w:right w:val="none" w:sz="0" w:space="0" w:color="auto"/>
                  </w:divBdr>
                </w:div>
              </w:divsChild>
            </w:div>
            <w:div w:id="11497683">
              <w:marLeft w:val="0"/>
              <w:marRight w:val="0"/>
              <w:marTop w:val="0"/>
              <w:marBottom w:val="0"/>
              <w:divBdr>
                <w:top w:val="none" w:sz="0" w:space="0" w:color="auto"/>
                <w:left w:val="none" w:sz="0" w:space="0" w:color="auto"/>
                <w:bottom w:val="none" w:sz="0" w:space="0" w:color="auto"/>
                <w:right w:val="none" w:sz="0" w:space="0" w:color="auto"/>
              </w:divBdr>
              <w:divsChild>
                <w:div w:id="11497915">
                  <w:marLeft w:val="0"/>
                  <w:marRight w:val="0"/>
                  <w:marTop w:val="0"/>
                  <w:marBottom w:val="0"/>
                  <w:divBdr>
                    <w:top w:val="none" w:sz="0" w:space="0" w:color="auto"/>
                    <w:left w:val="none" w:sz="0" w:space="0" w:color="auto"/>
                    <w:bottom w:val="none" w:sz="0" w:space="0" w:color="auto"/>
                    <w:right w:val="none" w:sz="0" w:space="0" w:color="auto"/>
                  </w:divBdr>
                </w:div>
              </w:divsChild>
            </w:div>
            <w:div w:id="11497685">
              <w:marLeft w:val="0"/>
              <w:marRight w:val="0"/>
              <w:marTop w:val="0"/>
              <w:marBottom w:val="0"/>
              <w:divBdr>
                <w:top w:val="none" w:sz="0" w:space="0" w:color="auto"/>
                <w:left w:val="none" w:sz="0" w:space="0" w:color="auto"/>
                <w:bottom w:val="none" w:sz="0" w:space="0" w:color="auto"/>
                <w:right w:val="none" w:sz="0" w:space="0" w:color="auto"/>
              </w:divBdr>
            </w:div>
            <w:div w:id="11497686">
              <w:marLeft w:val="0"/>
              <w:marRight w:val="0"/>
              <w:marTop w:val="0"/>
              <w:marBottom w:val="0"/>
              <w:divBdr>
                <w:top w:val="none" w:sz="0" w:space="0" w:color="auto"/>
                <w:left w:val="none" w:sz="0" w:space="0" w:color="auto"/>
                <w:bottom w:val="none" w:sz="0" w:space="0" w:color="auto"/>
                <w:right w:val="none" w:sz="0" w:space="0" w:color="auto"/>
              </w:divBdr>
              <w:divsChild>
                <w:div w:id="11497724">
                  <w:marLeft w:val="0"/>
                  <w:marRight w:val="0"/>
                  <w:marTop w:val="0"/>
                  <w:marBottom w:val="0"/>
                  <w:divBdr>
                    <w:top w:val="none" w:sz="0" w:space="0" w:color="auto"/>
                    <w:left w:val="none" w:sz="0" w:space="0" w:color="auto"/>
                    <w:bottom w:val="none" w:sz="0" w:space="0" w:color="auto"/>
                    <w:right w:val="none" w:sz="0" w:space="0" w:color="auto"/>
                  </w:divBdr>
                </w:div>
              </w:divsChild>
            </w:div>
            <w:div w:id="11497688">
              <w:marLeft w:val="0"/>
              <w:marRight w:val="0"/>
              <w:marTop w:val="0"/>
              <w:marBottom w:val="0"/>
              <w:divBdr>
                <w:top w:val="none" w:sz="0" w:space="0" w:color="auto"/>
                <w:left w:val="none" w:sz="0" w:space="0" w:color="auto"/>
                <w:bottom w:val="none" w:sz="0" w:space="0" w:color="auto"/>
                <w:right w:val="none" w:sz="0" w:space="0" w:color="auto"/>
              </w:divBdr>
              <w:divsChild>
                <w:div w:id="11497678">
                  <w:marLeft w:val="0"/>
                  <w:marRight w:val="0"/>
                  <w:marTop w:val="0"/>
                  <w:marBottom w:val="0"/>
                  <w:divBdr>
                    <w:top w:val="none" w:sz="0" w:space="0" w:color="auto"/>
                    <w:left w:val="none" w:sz="0" w:space="0" w:color="auto"/>
                    <w:bottom w:val="none" w:sz="0" w:space="0" w:color="auto"/>
                    <w:right w:val="none" w:sz="0" w:space="0" w:color="auto"/>
                  </w:divBdr>
                </w:div>
              </w:divsChild>
            </w:div>
            <w:div w:id="11497690">
              <w:marLeft w:val="0"/>
              <w:marRight w:val="0"/>
              <w:marTop w:val="0"/>
              <w:marBottom w:val="0"/>
              <w:divBdr>
                <w:top w:val="none" w:sz="0" w:space="0" w:color="auto"/>
                <w:left w:val="none" w:sz="0" w:space="0" w:color="auto"/>
                <w:bottom w:val="none" w:sz="0" w:space="0" w:color="auto"/>
                <w:right w:val="none" w:sz="0" w:space="0" w:color="auto"/>
              </w:divBdr>
              <w:divsChild>
                <w:div w:id="11497378">
                  <w:marLeft w:val="0"/>
                  <w:marRight w:val="0"/>
                  <w:marTop w:val="0"/>
                  <w:marBottom w:val="0"/>
                  <w:divBdr>
                    <w:top w:val="none" w:sz="0" w:space="0" w:color="auto"/>
                    <w:left w:val="none" w:sz="0" w:space="0" w:color="auto"/>
                    <w:bottom w:val="none" w:sz="0" w:space="0" w:color="auto"/>
                    <w:right w:val="none" w:sz="0" w:space="0" w:color="auto"/>
                  </w:divBdr>
                </w:div>
              </w:divsChild>
            </w:div>
            <w:div w:id="11497691">
              <w:marLeft w:val="0"/>
              <w:marRight w:val="0"/>
              <w:marTop w:val="0"/>
              <w:marBottom w:val="0"/>
              <w:divBdr>
                <w:top w:val="none" w:sz="0" w:space="0" w:color="auto"/>
                <w:left w:val="none" w:sz="0" w:space="0" w:color="auto"/>
                <w:bottom w:val="none" w:sz="0" w:space="0" w:color="auto"/>
                <w:right w:val="none" w:sz="0" w:space="0" w:color="auto"/>
              </w:divBdr>
              <w:divsChild>
                <w:div w:id="11497523">
                  <w:marLeft w:val="0"/>
                  <w:marRight w:val="0"/>
                  <w:marTop w:val="0"/>
                  <w:marBottom w:val="0"/>
                  <w:divBdr>
                    <w:top w:val="none" w:sz="0" w:space="0" w:color="auto"/>
                    <w:left w:val="none" w:sz="0" w:space="0" w:color="auto"/>
                    <w:bottom w:val="none" w:sz="0" w:space="0" w:color="auto"/>
                    <w:right w:val="none" w:sz="0" w:space="0" w:color="auto"/>
                  </w:divBdr>
                </w:div>
              </w:divsChild>
            </w:div>
            <w:div w:id="11497694">
              <w:marLeft w:val="0"/>
              <w:marRight w:val="0"/>
              <w:marTop w:val="0"/>
              <w:marBottom w:val="0"/>
              <w:divBdr>
                <w:top w:val="none" w:sz="0" w:space="0" w:color="auto"/>
                <w:left w:val="none" w:sz="0" w:space="0" w:color="auto"/>
                <w:bottom w:val="none" w:sz="0" w:space="0" w:color="auto"/>
                <w:right w:val="none" w:sz="0" w:space="0" w:color="auto"/>
              </w:divBdr>
              <w:divsChild>
                <w:div w:id="11497307">
                  <w:marLeft w:val="0"/>
                  <w:marRight w:val="0"/>
                  <w:marTop w:val="0"/>
                  <w:marBottom w:val="0"/>
                  <w:divBdr>
                    <w:top w:val="none" w:sz="0" w:space="0" w:color="auto"/>
                    <w:left w:val="none" w:sz="0" w:space="0" w:color="auto"/>
                    <w:bottom w:val="none" w:sz="0" w:space="0" w:color="auto"/>
                    <w:right w:val="none" w:sz="0" w:space="0" w:color="auto"/>
                  </w:divBdr>
                </w:div>
              </w:divsChild>
            </w:div>
            <w:div w:id="11497695">
              <w:marLeft w:val="0"/>
              <w:marRight w:val="0"/>
              <w:marTop w:val="0"/>
              <w:marBottom w:val="0"/>
              <w:divBdr>
                <w:top w:val="none" w:sz="0" w:space="0" w:color="auto"/>
                <w:left w:val="none" w:sz="0" w:space="0" w:color="auto"/>
                <w:bottom w:val="none" w:sz="0" w:space="0" w:color="auto"/>
                <w:right w:val="none" w:sz="0" w:space="0" w:color="auto"/>
              </w:divBdr>
              <w:divsChild>
                <w:div w:id="11497644">
                  <w:marLeft w:val="0"/>
                  <w:marRight w:val="0"/>
                  <w:marTop w:val="0"/>
                  <w:marBottom w:val="0"/>
                  <w:divBdr>
                    <w:top w:val="none" w:sz="0" w:space="0" w:color="auto"/>
                    <w:left w:val="none" w:sz="0" w:space="0" w:color="auto"/>
                    <w:bottom w:val="none" w:sz="0" w:space="0" w:color="auto"/>
                    <w:right w:val="none" w:sz="0" w:space="0" w:color="auto"/>
                  </w:divBdr>
                </w:div>
              </w:divsChild>
            </w:div>
            <w:div w:id="11497696">
              <w:marLeft w:val="0"/>
              <w:marRight w:val="0"/>
              <w:marTop w:val="0"/>
              <w:marBottom w:val="0"/>
              <w:divBdr>
                <w:top w:val="none" w:sz="0" w:space="0" w:color="auto"/>
                <w:left w:val="none" w:sz="0" w:space="0" w:color="auto"/>
                <w:bottom w:val="none" w:sz="0" w:space="0" w:color="auto"/>
                <w:right w:val="none" w:sz="0" w:space="0" w:color="auto"/>
              </w:divBdr>
              <w:divsChild>
                <w:div w:id="11497318">
                  <w:marLeft w:val="0"/>
                  <w:marRight w:val="0"/>
                  <w:marTop w:val="0"/>
                  <w:marBottom w:val="0"/>
                  <w:divBdr>
                    <w:top w:val="none" w:sz="0" w:space="0" w:color="auto"/>
                    <w:left w:val="none" w:sz="0" w:space="0" w:color="auto"/>
                    <w:bottom w:val="none" w:sz="0" w:space="0" w:color="auto"/>
                    <w:right w:val="none" w:sz="0" w:space="0" w:color="auto"/>
                  </w:divBdr>
                </w:div>
              </w:divsChild>
            </w:div>
            <w:div w:id="11497697">
              <w:marLeft w:val="0"/>
              <w:marRight w:val="0"/>
              <w:marTop w:val="0"/>
              <w:marBottom w:val="0"/>
              <w:divBdr>
                <w:top w:val="none" w:sz="0" w:space="0" w:color="auto"/>
                <w:left w:val="none" w:sz="0" w:space="0" w:color="auto"/>
                <w:bottom w:val="none" w:sz="0" w:space="0" w:color="auto"/>
                <w:right w:val="none" w:sz="0" w:space="0" w:color="auto"/>
              </w:divBdr>
              <w:divsChild>
                <w:div w:id="11497314">
                  <w:marLeft w:val="0"/>
                  <w:marRight w:val="0"/>
                  <w:marTop w:val="0"/>
                  <w:marBottom w:val="0"/>
                  <w:divBdr>
                    <w:top w:val="none" w:sz="0" w:space="0" w:color="auto"/>
                    <w:left w:val="none" w:sz="0" w:space="0" w:color="auto"/>
                    <w:bottom w:val="none" w:sz="0" w:space="0" w:color="auto"/>
                    <w:right w:val="none" w:sz="0" w:space="0" w:color="auto"/>
                  </w:divBdr>
                </w:div>
              </w:divsChild>
            </w:div>
            <w:div w:id="11497699">
              <w:marLeft w:val="0"/>
              <w:marRight w:val="0"/>
              <w:marTop w:val="0"/>
              <w:marBottom w:val="0"/>
              <w:divBdr>
                <w:top w:val="none" w:sz="0" w:space="0" w:color="auto"/>
                <w:left w:val="none" w:sz="0" w:space="0" w:color="auto"/>
                <w:bottom w:val="none" w:sz="0" w:space="0" w:color="auto"/>
                <w:right w:val="none" w:sz="0" w:space="0" w:color="auto"/>
              </w:divBdr>
              <w:divsChild>
                <w:div w:id="11497850">
                  <w:marLeft w:val="0"/>
                  <w:marRight w:val="0"/>
                  <w:marTop w:val="0"/>
                  <w:marBottom w:val="0"/>
                  <w:divBdr>
                    <w:top w:val="none" w:sz="0" w:space="0" w:color="auto"/>
                    <w:left w:val="none" w:sz="0" w:space="0" w:color="auto"/>
                    <w:bottom w:val="none" w:sz="0" w:space="0" w:color="auto"/>
                    <w:right w:val="none" w:sz="0" w:space="0" w:color="auto"/>
                  </w:divBdr>
                </w:div>
              </w:divsChild>
            </w:div>
            <w:div w:id="11497700">
              <w:marLeft w:val="0"/>
              <w:marRight w:val="0"/>
              <w:marTop w:val="0"/>
              <w:marBottom w:val="0"/>
              <w:divBdr>
                <w:top w:val="none" w:sz="0" w:space="0" w:color="auto"/>
                <w:left w:val="none" w:sz="0" w:space="0" w:color="auto"/>
                <w:bottom w:val="none" w:sz="0" w:space="0" w:color="auto"/>
                <w:right w:val="none" w:sz="0" w:space="0" w:color="auto"/>
              </w:divBdr>
              <w:divsChild>
                <w:div w:id="11497355">
                  <w:marLeft w:val="0"/>
                  <w:marRight w:val="0"/>
                  <w:marTop w:val="0"/>
                  <w:marBottom w:val="0"/>
                  <w:divBdr>
                    <w:top w:val="none" w:sz="0" w:space="0" w:color="auto"/>
                    <w:left w:val="none" w:sz="0" w:space="0" w:color="auto"/>
                    <w:bottom w:val="none" w:sz="0" w:space="0" w:color="auto"/>
                    <w:right w:val="none" w:sz="0" w:space="0" w:color="auto"/>
                  </w:divBdr>
                </w:div>
              </w:divsChild>
            </w:div>
            <w:div w:id="11497701">
              <w:marLeft w:val="0"/>
              <w:marRight w:val="0"/>
              <w:marTop w:val="0"/>
              <w:marBottom w:val="0"/>
              <w:divBdr>
                <w:top w:val="none" w:sz="0" w:space="0" w:color="auto"/>
                <w:left w:val="none" w:sz="0" w:space="0" w:color="auto"/>
                <w:bottom w:val="none" w:sz="0" w:space="0" w:color="auto"/>
                <w:right w:val="none" w:sz="0" w:space="0" w:color="auto"/>
              </w:divBdr>
              <w:divsChild>
                <w:div w:id="11497751">
                  <w:marLeft w:val="0"/>
                  <w:marRight w:val="0"/>
                  <w:marTop w:val="0"/>
                  <w:marBottom w:val="0"/>
                  <w:divBdr>
                    <w:top w:val="none" w:sz="0" w:space="0" w:color="auto"/>
                    <w:left w:val="none" w:sz="0" w:space="0" w:color="auto"/>
                    <w:bottom w:val="none" w:sz="0" w:space="0" w:color="auto"/>
                    <w:right w:val="none" w:sz="0" w:space="0" w:color="auto"/>
                  </w:divBdr>
                </w:div>
              </w:divsChild>
            </w:div>
            <w:div w:id="11497702">
              <w:marLeft w:val="0"/>
              <w:marRight w:val="0"/>
              <w:marTop w:val="0"/>
              <w:marBottom w:val="0"/>
              <w:divBdr>
                <w:top w:val="none" w:sz="0" w:space="0" w:color="auto"/>
                <w:left w:val="none" w:sz="0" w:space="0" w:color="auto"/>
                <w:bottom w:val="none" w:sz="0" w:space="0" w:color="auto"/>
                <w:right w:val="none" w:sz="0" w:space="0" w:color="auto"/>
              </w:divBdr>
              <w:divsChild>
                <w:div w:id="11497754">
                  <w:marLeft w:val="0"/>
                  <w:marRight w:val="0"/>
                  <w:marTop w:val="0"/>
                  <w:marBottom w:val="0"/>
                  <w:divBdr>
                    <w:top w:val="none" w:sz="0" w:space="0" w:color="auto"/>
                    <w:left w:val="none" w:sz="0" w:space="0" w:color="auto"/>
                    <w:bottom w:val="none" w:sz="0" w:space="0" w:color="auto"/>
                    <w:right w:val="none" w:sz="0" w:space="0" w:color="auto"/>
                  </w:divBdr>
                </w:div>
              </w:divsChild>
            </w:div>
            <w:div w:id="11497705">
              <w:marLeft w:val="0"/>
              <w:marRight w:val="0"/>
              <w:marTop w:val="0"/>
              <w:marBottom w:val="0"/>
              <w:divBdr>
                <w:top w:val="none" w:sz="0" w:space="0" w:color="auto"/>
                <w:left w:val="none" w:sz="0" w:space="0" w:color="auto"/>
                <w:bottom w:val="none" w:sz="0" w:space="0" w:color="auto"/>
                <w:right w:val="none" w:sz="0" w:space="0" w:color="auto"/>
              </w:divBdr>
              <w:divsChild>
                <w:div w:id="11497354">
                  <w:marLeft w:val="0"/>
                  <w:marRight w:val="0"/>
                  <w:marTop w:val="0"/>
                  <w:marBottom w:val="0"/>
                  <w:divBdr>
                    <w:top w:val="none" w:sz="0" w:space="0" w:color="auto"/>
                    <w:left w:val="none" w:sz="0" w:space="0" w:color="auto"/>
                    <w:bottom w:val="none" w:sz="0" w:space="0" w:color="auto"/>
                    <w:right w:val="none" w:sz="0" w:space="0" w:color="auto"/>
                  </w:divBdr>
                </w:div>
              </w:divsChild>
            </w:div>
            <w:div w:id="11497708">
              <w:marLeft w:val="0"/>
              <w:marRight w:val="0"/>
              <w:marTop w:val="0"/>
              <w:marBottom w:val="0"/>
              <w:divBdr>
                <w:top w:val="none" w:sz="0" w:space="0" w:color="auto"/>
                <w:left w:val="none" w:sz="0" w:space="0" w:color="auto"/>
                <w:bottom w:val="none" w:sz="0" w:space="0" w:color="auto"/>
                <w:right w:val="none" w:sz="0" w:space="0" w:color="auto"/>
              </w:divBdr>
              <w:divsChild>
                <w:div w:id="11497247">
                  <w:marLeft w:val="0"/>
                  <w:marRight w:val="0"/>
                  <w:marTop w:val="0"/>
                  <w:marBottom w:val="0"/>
                  <w:divBdr>
                    <w:top w:val="none" w:sz="0" w:space="0" w:color="auto"/>
                    <w:left w:val="none" w:sz="0" w:space="0" w:color="auto"/>
                    <w:bottom w:val="none" w:sz="0" w:space="0" w:color="auto"/>
                    <w:right w:val="none" w:sz="0" w:space="0" w:color="auto"/>
                  </w:divBdr>
                </w:div>
                <w:div w:id="11497479">
                  <w:marLeft w:val="0"/>
                  <w:marRight w:val="0"/>
                  <w:marTop w:val="0"/>
                  <w:marBottom w:val="0"/>
                  <w:divBdr>
                    <w:top w:val="none" w:sz="0" w:space="0" w:color="auto"/>
                    <w:left w:val="none" w:sz="0" w:space="0" w:color="auto"/>
                    <w:bottom w:val="none" w:sz="0" w:space="0" w:color="auto"/>
                    <w:right w:val="none" w:sz="0" w:space="0" w:color="auto"/>
                  </w:divBdr>
                </w:div>
              </w:divsChild>
            </w:div>
            <w:div w:id="11497710">
              <w:marLeft w:val="0"/>
              <w:marRight w:val="0"/>
              <w:marTop w:val="0"/>
              <w:marBottom w:val="0"/>
              <w:divBdr>
                <w:top w:val="none" w:sz="0" w:space="0" w:color="auto"/>
                <w:left w:val="none" w:sz="0" w:space="0" w:color="auto"/>
                <w:bottom w:val="none" w:sz="0" w:space="0" w:color="auto"/>
                <w:right w:val="none" w:sz="0" w:space="0" w:color="auto"/>
              </w:divBdr>
              <w:divsChild>
                <w:div w:id="11497436">
                  <w:marLeft w:val="0"/>
                  <w:marRight w:val="0"/>
                  <w:marTop w:val="0"/>
                  <w:marBottom w:val="0"/>
                  <w:divBdr>
                    <w:top w:val="none" w:sz="0" w:space="0" w:color="auto"/>
                    <w:left w:val="none" w:sz="0" w:space="0" w:color="auto"/>
                    <w:bottom w:val="none" w:sz="0" w:space="0" w:color="auto"/>
                    <w:right w:val="none" w:sz="0" w:space="0" w:color="auto"/>
                  </w:divBdr>
                </w:div>
              </w:divsChild>
            </w:div>
            <w:div w:id="11497711">
              <w:marLeft w:val="0"/>
              <w:marRight w:val="0"/>
              <w:marTop w:val="0"/>
              <w:marBottom w:val="0"/>
              <w:divBdr>
                <w:top w:val="none" w:sz="0" w:space="0" w:color="auto"/>
                <w:left w:val="none" w:sz="0" w:space="0" w:color="auto"/>
                <w:bottom w:val="none" w:sz="0" w:space="0" w:color="auto"/>
                <w:right w:val="none" w:sz="0" w:space="0" w:color="auto"/>
              </w:divBdr>
              <w:divsChild>
                <w:div w:id="11497890">
                  <w:marLeft w:val="0"/>
                  <w:marRight w:val="0"/>
                  <w:marTop w:val="0"/>
                  <w:marBottom w:val="0"/>
                  <w:divBdr>
                    <w:top w:val="none" w:sz="0" w:space="0" w:color="auto"/>
                    <w:left w:val="none" w:sz="0" w:space="0" w:color="auto"/>
                    <w:bottom w:val="none" w:sz="0" w:space="0" w:color="auto"/>
                    <w:right w:val="none" w:sz="0" w:space="0" w:color="auto"/>
                  </w:divBdr>
                </w:div>
              </w:divsChild>
            </w:div>
            <w:div w:id="11497712">
              <w:marLeft w:val="0"/>
              <w:marRight w:val="0"/>
              <w:marTop w:val="0"/>
              <w:marBottom w:val="0"/>
              <w:divBdr>
                <w:top w:val="none" w:sz="0" w:space="0" w:color="auto"/>
                <w:left w:val="none" w:sz="0" w:space="0" w:color="auto"/>
                <w:bottom w:val="none" w:sz="0" w:space="0" w:color="auto"/>
                <w:right w:val="none" w:sz="0" w:space="0" w:color="auto"/>
              </w:divBdr>
              <w:divsChild>
                <w:div w:id="11497326">
                  <w:marLeft w:val="0"/>
                  <w:marRight w:val="0"/>
                  <w:marTop w:val="0"/>
                  <w:marBottom w:val="0"/>
                  <w:divBdr>
                    <w:top w:val="none" w:sz="0" w:space="0" w:color="auto"/>
                    <w:left w:val="none" w:sz="0" w:space="0" w:color="auto"/>
                    <w:bottom w:val="none" w:sz="0" w:space="0" w:color="auto"/>
                    <w:right w:val="none" w:sz="0" w:space="0" w:color="auto"/>
                  </w:divBdr>
                </w:div>
                <w:div w:id="11497573">
                  <w:marLeft w:val="0"/>
                  <w:marRight w:val="0"/>
                  <w:marTop w:val="0"/>
                  <w:marBottom w:val="0"/>
                  <w:divBdr>
                    <w:top w:val="none" w:sz="0" w:space="0" w:color="auto"/>
                    <w:left w:val="none" w:sz="0" w:space="0" w:color="auto"/>
                    <w:bottom w:val="none" w:sz="0" w:space="0" w:color="auto"/>
                    <w:right w:val="none" w:sz="0" w:space="0" w:color="auto"/>
                  </w:divBdr>
                </w:div>
              </w:divsChild>
            </w:div>
            <w:div w:id="11497714">
              <w:marLeft w:val="0"/>
              <w:marRight w:val="0"/>
              <w:marTop w:val="0"/>
              <w:marBottom w:val="0"/>
              <w:divBdr>
                <w:top w:val="none" w:sz="0" w:space="0" w:color="auto"/>
                <w:left w:val="none" w:sz="0" w:space="0" w:color="auto"/>
                <w:bottom w:val="none" w:sz="0" w:space="0" w:color="auto"/>
                <w:right w:val="none" w:sz="0" w:space="0" w:color="auto"/>
              </w:divBdr>
              <w:divsChild>
                <w:div w:id="11497826">
                  <w:marLeft w:val="0"/>
                  <w:marRight w:val="0"/>
                  <w:marTop w:val="0"/>
                  <w:marBottom w:val="0"/>
                  <w:divBdr>
                    <w:top w:val="none" w:sz="0" w:space="0" w:color="auto"/>
                    <w:left w:val="none" w:sz="0" w:space="0" w:color="auto"/>
                    <w:bottom w:val="none" w:sz="0" w:space="0" w:color="auto"/>
                    <w:right w:val="none" w:sz="0" w:space="0" w:color="auto"/>
                  </w:divBdr>
                </w:div>
              </w:divsChild>
            </w:div>
            <w:div w:id="11497715">
              <w:marLeft w:val="0"/>
              <w:marRight w:val="0"/>
              <w:marTop w:val="0"/>
              <w:marBottom w:val="0"/>
              <w:divBdr>
                <w:top w:val="none" w:sz="0" w:space="0" w:color="auto"/>
                <w:left w:val="none" w:sz="0" w:space="0" w:color="auto"/>
                <w:bottom w:val="none" w:sz="0" w:space="0" w:color="auto"/>
                <w:right w:val="none" w:sz="0" w:space="0" w:color="auto"/>
              </w:divBdr>
              <w:divsChild>
                <w:div w:id="11497817">
                  <w:marLeft w:val="0"/>
                  <w:marRight w:val="0"/>
                  <w:marTop w:val="0"/>
                  <w:marBottom w:val="0"/>
                  <w:divBdr>
                    <w:top w:val="none" w:sz="0" w:space="0" w:color="auto"/>
                    <w:left w:val="none" w:sz="0" w:space="0" w:color="auto"/>
                    <w:bottom w:val="none" w:sz="0" w:space="0" w:color="auto"/>
                    <w:right w:val="none" w:sz="0" w:space="0" w:color="auto"/>
                  </w:divBdr>
                </w:div>
              </w:divsChild>
            </w:div>
            <w:div w:id="11497718">
              <w:marLeft w:val="0"/>
              <w:marRight w:val="0"/>
              <w:marTop w:val="0"/>
              <w:marBottom w:val="0"/>
              <w:divBdr>
                <w:top w:val="none" w:sz="0" w:space="0" w:color="auto"/>
                <w:left w:val="none" w:sz="0" w:space="0" w:color="auto"/>
                <w:bottom w:val="none" w:sz="0" w:space="0" w:color="auto"/>
                <w:right w:val="none" w:sz="0" w:space="0" w:color="auto"/>
              </w:divBdr>
              <w:divsChild>
                <w:div w:id="11497365">
                  <w:marLeft w:val="0"/>
                  <w:marRight w:val="0"/>
                  <w:marTop w:val="0"/>
                  <w:marBottom w:val="0"/>
                  <w:divBdr>
                    <w:top w:val="none" w:sz="0" w:space="0" w:color="auto"/>
                    <w:left w:val="none" w:sz="0" w:space="0" w:color="auto"/>
                    <w:bottom w:val="none" w:sz="0" w:space="0" w:color="auto"/>
                    <w:right w:val="none" w:sz="0" w:space="0" w:color="auto"/>
                  </w:divBdr>
                </w:div>
              </w:divsChild>
            </w:div>
            <w:div w:id="11497719">
              <w:marLeft w:val="0"/>
              <w:marRight w:val="0"/>
              <w:marTop w:val="0"/>
              <w:marBottom w:val="0"/>
              <w:divBdr>
                <w:top w:val="none" w:sz="0" w:space="0" w:color="auto"/>
                <w:left w:val="none" w:sz="0" w:space="0" w:color="auto"/>
                <w:bottom w:val="none" w:sz="0" w:space="0" w:color="auto"/>
                <w:right w:val="none" w:sz="0" w:space="0" w:color="auto"/>
              </w:divBdr>
              <w:divsChild>
                <w:div w:id="11497525">
                  <w:marLeft w:val="0"/>
                  <w:marRight w:val="0"/>
                  <w:marTop w:val="0"/>
                  <w:marBottom w:val="0"/>
                  <w:divBdr>
                    <w:top w:val="none" w:sz="0" w:space="0" w:color="auto"/>
                    <w:left w:val="none" w:sz="0" w:space="0" w:color="auto"/>
                    <w:bottom w:val="none" w:sz="0" w:space="0" w:color="auto"/>
                    <w:right w:val="none" w:sz="0" w:space="0" w:color="auto"/>
                  </w:divBdr>
                </w:div>
              </w:divsChild>
            </w:div>
            <w:div w:id="11497720">
              <w:marLeft w:val="0"/>
              <w:marRight w:val="0"/>
              <w:marTop w:val="0"/>
              <w:marBottom w:val="0"/>
              <w:divBdr>
                <w:top w:val="none" w:sz="0" w:space="0" w:color="auto"/>
                <w:left w:val="none" w:sz="0" w:space="0" w:color="auto"/>
                <w:bottom w:val="none" w:sz="0" w:space="0" w:color="auto"/>
                <w:right w:val="none" w:sz="0" w:space="0" w:color="auto"/>
              </w:divBdr>
              <w:divsChild>
                <w:div w:id="11497878">
                  <w:marLeft w:val="0"/>
                  <w:marRight w:val="0"/>
                  <w:marTop w:val="0"/>
                  <w:marBottom w:val="0"/>
                  <w:divBdr>
                    <w:top w:val="none" w:sz="0" w:space="0" w:color="auto"/>
                    <w:left w:val="none" w:sz="0" w:space="0" w:color="auto"/>
                    <w:bottom w:val="none" w:sz="0" w:space="0" w:color="auto"/>
                    <w:right w:val="none" w:sz="0" w:space="0" w:color="auto"/>
                  </w:divBdr>
                </w:div>
              </w:divsChild>
            </w:div>
            <w:div w:id="11497721">
              <w:marLeft w:val="0"/>
              <w:marRight w:val="0"/>
              <w:marTop w:val="0"/>
              <w:marBottom w:val="0"/>
              <w:divBdr>
                <w:top w:val="none" w:sz="0" w:space="0" w:color="auto"/>
                <w:left w:val="none" w:sz="0" w:space="0" w:color="auto"/>
                <w:bottom w:val="none" w:sz="0" w:space="0" w:color="auto"/>
                <w:right w:val="none" w:sz="0" w:space="0" w:color="auto"/>
              </w:divBdr>
              <w:divsChild>
                <w:div w:id="11497427">
                  <w:marLeft w:val="0"/>
                  <w:marRight w:val="0"/>
                  <w:marTop w:val="0"/>
                  <w:marBottom w:val="0"/>
                  <w:divBdr>
                    <w:top w:val="none" w:sz="0" w:space="0" w:color="auto"/>
                    <w:left w:val="none" w:sz="0" w:space="0" w:color="auto"/>
                    <w:bottom w:val="none" w:sz="0" w:space="0" w:color="auto"/>
                    <w:right w:val="none" w:sz="0" w:space="0" w:color="auto"/>
                  </w:divBdr>
                </w:div>
              </w:divsChild>
            </w:div>
            <w:div w:id="11497723">
              <w:marLeft w:val="0"/>
              <w:marRight w:val="0"/>
              <w:marTop w:val="0"/>
              <w:marBottom w:val="0"/>
              <w:divBdr>
                <w:top w:val="none" w:sz="0" w:space="0" w:color="auto"/>
                <w:left w:val="none" w:sz="0" w:space="0" w:color="auto"/>
                <w:bottom w:val="none" w:sz="0" w:space="0" w:color="auto"/>
                <w:right w:val="none" w:sz="0" w:space="0" w:color="auto"/>
              </w:divBdr>
              <w:divsChild>
                <w:div w:id="11497607">
                  <w:marLeft w:val="0"/>
                  <w:marRight w:val="0"/>
                  <w:marTop w:val="0"/>
                  <w:marBottom w:val="0"/>
                  <w:divBdr>
                    <w:top w:val="none" w:sz="0" w:space="0" w:color="auto"/>
                    <w:left w:val="none" w:sz="0" w:space="0" w:color="auto"/>
                    <w:bottom w:val="none" w:sz="0" w:space="0" w:color="auto"/>
                    <w:right w:val="none" w:sz="0" w:space="0" w:color="auto"/>
                  </w:divBdr>
                </w:div>
              </w:divsChild>
            </w:div>
            <w:div w:id="11497729">
              <w:marLeft w:val="0"/>
              <w:marRight w:val="0"/>
              <w:marTop w:val="0"/>
              <w:marBottom w:val="0"/>
              <w:divBdr>
                <w:top w:val="none" w:sz="0" w:space="0" w:color="auto"/>
                <w:left w:val="none" w:sz="0" w:space="0" w:color="auto"/>
                <w:bottom w:val="none" w:sz="0" w:space="0" w:color="auto"/>
                <w:right w:val="none" w:sz="0" w:space="0" w:color="auto"/>
              </w:divBdr>
              <w:divsChild>
                <w:div w:id="11497624">
                  <w:marLeft w:val="0"/>
                  <w:marRight w:val="0"/>
                  <w:marTop w:val="0"/>
                  <w:marBottom w:val="0"/>
                  <w:divBdr>
                    <w:top w:val="none" w:sz="0" w:space="0" w:color="auto"/>
                    <w:left w:val="none" w:sz="0" w:space="0" w:color="auto"/>
                    <w:bottom w:val="none" w:sz="0" w:space="0" w:color="auto"/>
                    <w:right w:val="none" w:sz="0" w:space="0" w:color="auto"/>
                  </w:divBdr>
                </w:div>
              </w:divsChild>
            </w:div>
            <w:div w:id="11497730">
              <w:marLeft w:val="0"/>
              <w:marRight w:val="0"/>
              <w:marTop w:val="0"/>
              <w:marBottom w:val="0"/>
              <w:divBdr>
                <w:top w:val="none" w:sz="0" w:space="0" w:color="auto"/>
                <w:left w:val="none" w:sz="0" w:space="0" w:color="auto"/>
                <w:bottom w:val="none" w:sz="0" w:space="0" w:color="auto"/>
                <w:right w:val="none" w:sz="0" w:space="0" w:color="auto"/>
              </w:divBdr>
              <w:divsChild>
                <w:div w:id="11497829">
                  <w:marLeft w:val="0"/>
                  <w:marRight w:val="0"/>
                  <w:marTop w:val="0"/>
                  <w:marBottom w:val="0"/>
                  <w:divBdr>
                    <w:top w:val="none" w:sz="0" w:space="0" w:color="auto"/>
                    <w:left w:val="none" w:sz="0" w:space="0" w:color="auto"/>
                    <w:bottom w:val="none" w:sz="0" w:space="0" w:color="auto"/>
                    <w:right w:val="none" w:sz="0" w:space="0" w:color="auto"/>
                  </w:divBdr>
                </w:div>
              </w:divsChild>
            </w:div>
            <w:div w:id="11497733">
              <w:marLeft w:val="0"/>
              <w:marRight w:val="0"/>
              <w:marTop w:val="0"/>
              <w:marBottom w:val="0"/>
              <w:divBdr>
                <w:top w:val="none" w:sz="0" w:space="0" w:color="auto"/>
                <w:left w:val="none" w:sz="0" w:space="0" w:color="auto"/>
                <w:bottom w:val="none" w:sz="0" w:space="0" w:color="auto"/>
                <w:right w:val="none" w:sz="0" w:space="0" w:color="auto"/>
              </w:divBdr>
              <w:divsChild>
                <w:div w:id="11497538">
                  <w:marLeft w:val="0"/>
                  <w:marRight w:val="0"/>
                  <w:marTop w:val="0"/>
                  <w:marBottom w:val="0"/>
                  <w:divBdr>
                    <w:top w:val="none" w:sz="0" w:space="0" w:color="auto"/>
                    <w:left w:val="none" w:sz="0" w:space="0" w:color="auto"/>
                    <w:bottom w:val="none" w:sz="0" w:space="0" w:color="auto"/>
                    <w:right w:val="none" w:sz="0" w:space="0" w:color="auto"/>
                  </w:divBdr>
                </w:div>
              </w:divsChild>
            </w:div>
            <w:div w:id="11497735">
              <w:marLeft w:val="0"/>
              <w:marRight w:val="0"/>
              <w:marTop w:val="0"/>
              <w:marBottom w:val="0"/>
              <w:divBdr>
                <w:top w:val="none" w:sz="0" w:space="0" w:color="auto"/>
                <w:left w:val="none" w:sz="0" w:space="0" w:color="auto"/>
                <w:bottom w:val="none" w:sz="0" w:space="0" w:color="auto"/>
                <w:right w:val="none" w:sz="0" w:space="0" w:color="auto"/>
              </w:divBdr>
              <w:divsChild>
                <w:div w:id="11497599">
                  <w:marLeft w:val="0"/>
                  <w:marRight w:val="0"/>
                  <w:marTop w:val="0"/>
                  <w:marBottom w:val="0"/>
                  <w:divBdr>
                    <w:top w:val="none" w:sz="0" w:space="0" w:color="auto"/>
                    <w:left w:val="none" w:sz="0" w:space="0" w:color="auto"/>
                    <w:bottom w:val="none" w:sz="0" w:space="0" w:color="auto"/>
                    <w:right w:val="none" w:sz="0" w:space="0" w:color="auto"/>
                  </w:divBdr>
                </w:div>
              </w:divsChild>
            </w:div>
            <w:div w:id="11497738">
              <w:marLeft w:val="0"/>
              <w:marRight w:val="0"/>
              <w:marTop w:val="0"/>
              <w:marBottom w:val="0"/>
              <w:divBdr>
                <w:top w:val="none" w:sz="0" w:space="0" w:color="auto"/>
                <w:left w:val="none" w:sz="0" w:space="0" w:color="auto"/>
                <w:bottom w:val="none" w:sz="0" w:space="0" w:color="auto"/>
                <w:right w:val="none" w:sz="0" w:space="0" w:color="auto"/>
              </w:divBdr>
              <w:divsChild>
                <w:div w:id="11497262">
                  <w:marLeft w:val="0"/>
                  <w:marRight w:val="0"/>
                  <w:marTop w:val="0"/>
                  <w:marBottom w:val="0"/>
                  <w:divBdr>
                    <w:top w:val="none" w:sz="0" w:space="0" w:color="auto"/>
                    <w:left w:val="none" w:sz="0" w:space="0" w:color="auto"/>
                    <w:bottom w:val="none" w:sz="0" w:space="0" w:color="auto"/>
                    <w:right w:val="none" w:sz="0" w:space="0" w:color="auto"/>
                  </w:divBdr>
                </w:div>
              </w:divsChild>
            </w:div>
            <w:div w:id="11497739">
              <w:marLeft w:val="0"/>
              <w:marRight w:val="0"/>
              <w:marTop w:val="0"/>
              <w:marBottom w:val="0"/>
              <w:divBdr>
                <w:top w:val="none" w:sz="0" w:space="0" w:color="auto"/>
                <w:left w:val="none" w:sz="0" w:space="0" w:color="auto"/>
                <w:bottom w:val="none" w:sz="0" w:space="0" w:color="auto"/>
                <w:right w:val="none" w:sz="0" w:space="0" w:color="auto"/>
              </w:divBdr>
              <w:divsChild>
                <w:div w:id="11497458">
                  <w:marLeft w:val="0"/>
                  <w:marRight w:val="0"/>
                  <w:marTop w:val="0"/>
                  <w:marBottom w:val="0"/>
                  <w:divBdr>
                    <w:top w:val="none" w:sz="0" w:space="0" w:color="auto"/>
                    <w:left w:val="none" w:sz="0" w:space="0" w:color="auto"/>
                    <w:bottom w:val="none" w:sz="0" w:space="0" w:color="auto"/>
                    <w:right w:val="none" w:sz="0" w:space="0" w:color="auto"/>
                  </w:divBdr>
                </w:div>
              </w:divsChild>
            </w:div>
            <w:div w:id="11497741">
              <w:marLeft w:val="0"/>
              <w:marRight w:val="0"/>
              <w:marTop w:val="0"/>
              <w:marBottom w:val="0"/>
              <w:divBdr>
                <w:top w:val="none" w:sz="0" w:space="0" w:color="auto"/>
                <w:left w:val="none" w:sz="0" w:space="0" w:color="auto"/>
                <w:bottom w:val="none" w:sz="0" w:space="0" w:color="auto"/>
                <w:right w:val="none" w:sz="0" w:space="0" w:color="auto"/>
              </w:divBdr>
              <w:divsChild>
                <w:div w:id="11497614">
                  <w:marLeft w:val="0"/>
                  <w:marRight w:val="0"/>
                  <w:marTop w:val="0"/>
                  <w:marBottom w:val="0"/>
                  <w:divBdr>
                    <w:top w:val="none" w:sz="0" w:space="0" w:color="auto"/>
                    <w:left w:val="none" w:sz="0" w:space="0" w:color="auto"/>
                    <w:bottom w:val="none" w:sz="0" w:space="0" w:color="auto"/>
                    <w:right w:val="none" w:sz="0" w:space="0" w:color="auto"/>
                  </w:divBdr>
                </w:div>
              </w:divsChild>
            </w:div>
            <w:div w:id="11497742">
              <w:marLeft w:val="0"/>
              <w:marRight w:val="0"/>
              <w:marTop w:val="0"/>
              <w:marBottom w:val="0"/>
              <w:divBdr>
                <w:top w:val="none" w:sz="0" w:space="0" w:color="auto"/>
                <w:left w:val="none" w:sz="0" w:space="0" w:color="auto"/>
                <w:bottom w:val="none" w:sz="0" w:space="0" w:color="auto"/>
                <w:right w:val="none" w:sz="0" w:space="0" w:color="auto"/>
              </w:divBdr>
            </w:div>
            <w:div w:id="11497743">
              <w:marLeft w:val="0"/>
              <w:marRight w:val="0"/>
              <w:marTop w:val="0"/>
              <w:marBottom w:val="0"/>
              <w:divBdr>
                <w:top w:val="none" w:sz="0" w:space="0" w:color="auto"/>
                <w:left w:val="none" w:sz="0" w:space="0" w:color="auto"/>
                <w:bottom w:val="none" w:sz="0" w:space="0" w:color="auto"/>
                <w:right w:val="none" w:sz="0" w:space="0" w:color="auto"/>
              </w:divBdr>
              <w:divsChild>
                <w:div w:id="11497255">
                  <w:marLeft w:val="0"/>
                  <w:marRight w:val="0"/>
                  <w:marTop w:val="0"/>
                  <w:marBottom w:val="0"/>
                  <w:divBdr>
                    <w:top w:val="none" w:sz="0" w:space="0" w:color="auto"/>
                    <w:left w:val="none" w:sz="0" w:space="0" w:color="auto"/>
                    <w:bottom w:val="none" w:sz="0" w:space="0" w:color="auto"/>
                    <w:right w:val="none" w:sz="0" w:space="0" w:color="auto"/>
                  </w:divBdr>
                </w:div>
                <w:div w:id="11497843">
                  <w:marLeft w:val="0"/>
                  <w:marRight w:val="0"/>
                  <w:marTop w:val="0"/>
                  <w:marBottom w:val="0"/>
                  <w:divBdr>
                    <w:top w:val="none" w:sz="0" w:space="0" w:color="auto"/>
                    <w:left w:val="none" w:sz="0" w:space="0" w:color="auto"/>
                    <w:bottom w:val="none" w:sz="0" w:space="0" w:color="auto"/>
                    <w:right w:val="none" w:sz="0" w:space="0" w:color="auto"/>
                  </w:divBdr>
                </w:div>
              </w:divsChild>
            </w:div>
            <w:div w:id="11497744">
              <w:marLeft w:val="0"/>
              <w:marRight w:val="0"/>
              <w:marTop w:val="0"/>
              <w:marBottom w:val="0"/>
              <w:divBdr>
                <w:top w:val="none" w:sz="0" w:space="0" w:color="auto"/>
                <w:left w:val="none" w:sz="0" w:space="0" w:color="auto"/>
                <w:bottom w:val="none" w:sz="0" w:space="0" w:color="auto"/>
                <w:right w:val="none" w:sz="0" w:space="0" w:color="auto"/>
              </w:divBdr>
              <w:divsChild>
                <w:div w:id="11497273">
                  <w:marLeft w:val="0"/>
                  <w:marRight w:val="0"/>
                  <w:marTop w:val="0"/>
                  <w:marBottom w:val="0"/>
                  <w:divBdr>
                    <w:top w:val="none" w:sz="0" w:space="0" w:color="auto"/>
                    <w:left w:val="none" w:sz="0" w:space="0" w:color="auto"/>
                    <w:bottom w:val="none" w:sz="0" w:space="0" w:color="auto"/>
                    <w:right w:val="none" w:sz="0" w:space="0" w:color="auto"/>
                  </w:divBdr>
                </w:div>
              </w:divsChild>
            </w:div>
            <w:div w:id="11497745">
              <w:marLeft w:val="0"/>
              <w:marRight w:val="0"/>
              <w:marTop w:val="0"/>
              <w:marBottom w:val="0"/>
              <w:divBdr>
                <w:top w:val="none" w:sz="0" w:space="0" w:color="auto"/>
                <w:left w:val="none" w:sz="0" w:space="0" w:color="auto"/>
                <w:bottom w:val="none" w:sz="0" w:space="0" w:color="auto"/>
                <w:right w:val="none" w:sz="0" w:space="0" w:color="auto"/>
              </w:divBdr>
              <w:divsChild>
                <w:div w:id="11497319">
                  <w:marLeft w:val="0"/>
                  <w:marRight w:val="0"/>
                  <w:marTop w:val="0"/>
                  <w:marBottom w:val="0"/>
                  <w:divBdr>
                    <w:top w:val="none" w:sz="0" w:space="0" w:color="auto"/>
                    <w:left w:val="none" w:sz="0" w:space="0" w:color="auto"/>
                    <w:bottom w:val="none" w:sz="0" w:space="0" w:color="auto"/>
                    <w:right w:val="none" w:sz="0" w:space="0" w:color="auto"/>
                  </w:divBdr>
                </w:div>
              </w:divsChild>
            </w:div>
            <w:div w:id="11497752">
              <w:marLeft w:val="0"/>
              <w:marRight w:val="0"/>
              <w:marTop w:val="0"/>
              <w:marBottom w:val="0"/>
              <w:divBdr>
                <w:top w:val="none" w:sz="0" w:space="0" w:color="auto"/>
                <w:left w:val="none" w:sz="0" w:space="0" w:color="auto"/>
                <w:bottom w:val="none" w:sz="0" w:space="0" w:color="auto"/>
                <w:right w:val="none" w:sz="0" w:space="0" w:color="auto"/>
              </w:divBdr>
              <w:divsChild>
                <w:div w:id="11497516">
                  <w:marLeft w:val="0"/>
                  <w:marRight w:val="0"/>
                  <w:marTop w:val="0"/>
                  <w:marBottom w:val="0"/>
                  <w:divBdr>
                    <w:top w:val="none" w:sz="0" w:space="0" w:color="auto"/>
                    <w:left w:val="none" w:sz="0" w:space="0" w:color="auto"/>
                    <w:bottom w:val="none" w:sz="0" w:space="0" w:color="auto"/>
                    <w:right w:val="none" w:sz="0" w:space="0" w:color="auto"/>
                  </w:divBdr>
                </w:div>
              </w:divsChild>
            </w:div>
            <w:div w:id="11497757">
              <w:marLeft w:val="0"/>
              <w:marRight w:val="0"/>
              <w:marTop w:val="0"/>
              <w:marBottom w:val="0"/>
              <w:divBdr>
                <w:top w:val="none" w:sz="0" w:space="0" w:color="auto"/>
                <w:left w:val="none" w:sz="0" w:space="0" w:color="auto"/>
                <w:bottom w:val="none" w:sz="0" w:space="0" w:color="auto"/>
                <w:right w:val="none" w:sz="0" w:space="0" w:color="auto"/>
              </w:divBdr>
              <w:divsChild>
                <w:div w:id="11497270">
                  <w:marLeft w:val="0"/>
                  <w:marRight w:val="0"/>
                  <w:marTop w:val="0"/>
                  <w:marBottom w:val="0"/>
                  <w:divBdr>
                    <w:top w:val="none" w:sz="0" w:space="0" w:color="auto"/>
                    <w:left w:val="none" w:sz="0" w:space="0" w:color="auto"/>
                    <w:bottom w:val="none" w:sz="0" w:space="0" w:color="auto"/>
                    <w:right w:val="none" w:sz="0" w:space="0" w:color="auto"/>
                  </w:divBdr>
                </w:div>
                <w:div w:id="11497311">
                  <w:marLeft w:val="0"/>
                  <w:marRight w:val="0"/>
                  <w:marTop w:val="0"/>
                  <w:marBottom w:val="0"/>
                  <w:divBdr>
                    <w:top w:val="none" w:sz="0" w:space="0" w:color="auto"/>
                    <w:left w:val="none" w:sz="0" w:space="0" w:color="auto"/>
                    <w:bottom w:val="none" w:sz="0" w:space="0" w:color="auto"/>
                    <w:right w:val="none" w:sz="0" w:space="0" w:color="auto"/>
                  </w:divBdr>
                </w:div>
              </w:divsChild>
            </w:div>
            <w:div w:id="11497758">
              <w:marLeft w:val="0"/>
              <w:marRight w:val="0"/>
              <w:marTop w:val="0"/>
              <w:marBottom w:val="0"/>
              <w:divBdr>
                <w:top w:val="none" w:sz="0" w:space="0" w:color="auto"/>
                <w:left w:val="none" w:sz="0" w:space="0" w:color="auto"/>
                <w:bottom w:val="none" w:sz="0" w:space="0" w:color="auto"/>
                <w:right w:val="none" w:sz="0" w:space="0" w:color="auto"/>
              </w:divBdr>
              <w:divsChild>
                <w:div w:id="11497912">
                  <w:marLeft w:val="0"/>
                  <w:marRight w:val="0"/>
                  <w:marTop w:val="0"/>
                  <w:marBottom w:val="0"/>
                  <w:divBdr>
                    <w:top w:val="none" w:sz="0" w:space="0" w:color="auto"/>
                    <w:left w:val="none" w:sz="0" w:space="0" w:color="auto"/>
                    <w:bottom w:val="none" w:sz="0" w:space="0" w:color="auto"/>
                    <w:right w:val="none" w:sz="0" w:space="0" w:color="auto"/>
                  </w:divBdr>
                </w:div>
              </w:divsChild>
            </w:div>
            <w:div w:id="11497762">
              <w:marLeft w:val="0"/>
              <w:marRight w:val="0"/>
              <w:marTop w:val="0"/>
              <w:marBottom w:val="0"/>
              <w:divBdr>
                <w:top w:val="none" w:sz="0" w:space="0" w:color="auto"/>
                <w:left w:val="none" w:sz="0" w:space="0" w:color="auto"/>
                <w:bottom w:val="none" w:sz="0" w:space="0" w:color="auto"/>
                <w:right w:val="none" w:sz="0" w:space="0" w:color="auto"/>
              </w:divBdr>
              <w:divsChild>
                <w:div w:id="11497707">
                  <w:marLeft w:val="0"/>
                  <w:marRight w:val="0"/>
                  <w:marTop w:val="0"/>
                  <w:marBottom w:val="0"/>
                  <w:divBdr>
                    <w:top w:val="none" w:sz="0" w:space="0" w:color="auto"/>
                    <w:left w:val="none" w:sz="0" w:space="0" w:color="auto"/>
                    <w:bottom w:val="none" w:sz="0" w:space="0" w:color="auto"/>
                    <w:right w:val="none" w:sz="0" w:space="0" w:color="auto"/>
                  </w:divBdr>
                </w:div>
              </w:divsChild>
            </w:div>
            <w:div w:id="11497763">
              <w:marLeft w:val="0"/>
              <w:marRight w:val="0"/>
              <w:marTop w:val="0"/>
              <w:marBottom w:val="0"/>
              <w:divBdr>
                <w:top w:val="none" w:sz="0" w:space="0" w:color="auto"/>
                <w:left w:val="none" w:sz="0" w:space="0" w:color="auto"/>
                <w:bottom w:val="none" w:sz="0" w:space="0" w:color="auto"/>
                <w:right w:val="none" w:sz="0" w:space="0" w:color="auto"/>
              </w:divBdr>
              <w:divsChild>
                <w:div w:id="11497847">
                  <w:marLeft w:val="0"/>
                  <w:marRight w:val="0"/>
                  <w:marTop w:val="0"/>
                  <w:marBottom w:val="0"/>
                  <w:divBdr>
                    <w:top w:val="none" w:sz="0" w:space="0" w:color="auto"/>
                    <w:left w:val="none" w:sz="0" w:space="0" w:color="auto"/>
                    <w:bottom w:val="none" w:sz="0" w:space="0" w:color="auto"/>
                    <w:right w:val="none" w:sz="0" w:space="0" w:color="auto"/>
                  </w:divBdr>
                </w:div>
              </w:divsChild>
            </w:div>
            <w:div w:id="11497764">
              <w:marLeft w:val="0"/>
              <w:marRight w:val="0"/>
              <w:marTop w:val="0"/>
              <w:marBottom w:val="0"/>
              <w:divBdr>
                <w:top w:val="none" w:sz="0" w:space="0" w:color="auto"/>
                <w:left w:val="none" w:sz="0" w:space="0" w:color="auto"/>
                <w:bottom w:val="none" w:sz="0" w:space="0" w:color="auto"/>
                <w:right w:val="none" w:sz="0" w:space="0" w:color="auto"/>
              </w:divBdr>
              <w:divsChild>
                <w:div w:id="11497625">
                  <w:marLeft w:val="0"/>
                  <w:marRight w:val="0"/>
                  <w:marTop w:val="0"/>
                  <w:marBottom w:val="0"/>
                  <w:divBdr>
                    <w:top w:val="none" w:sz="0" w:space="0" w:color="auto"/>
                    <w:left w:val="none" w:sz="0" w:space="0" w:color="auto"/>
                    <w:bottom w:val="none" w:sz="0" w:space="0" w:color="auto"/>
                    <w:right w:val="none" w:sz="0" w:space="0" w:color="auto"/>
                  </w:divBdr>
                </w:div>
              </w:divsChild>
            </w:div>
            <w:div w:id="11497765">
              <w:marLeft w:val="0"/>
              <w:marRight w:val="0"/>
              <w:marTop w:val="0"/>
              <w:marBottom w:val="0"/>
              <w:divBdr>
                <w:top w:val="none" w:sz="0" w:space="0" w:color="auto"/>
                <w:left w:val="none" w:sz="0" w:space="0" w:color="auto"/>
                <w:bottom w:val="none" w:sz="0" w:space="0" w:color="auto"/>
                <w:right w:val="none" w:sz="0" w:space="0" w:color="auto"/>
              </w:divBdr>
              <w:divsChild>
                <w:div w:id="11497857">
                  <w:marLeft w:val="0"/>
                  <w:marRight w:val="0"/>
                  <w:marTop w:val="0"/>
                  <w:marBottom w:val="0"/>
                  <w:divBdr>
                    <w:top w:val="none" w:sz="0" w:space="0" w:color="auto"/>
                    <w:left w:val="none" w:sz="0" w:space="0" w:color="auto"/>
                    <w:bottom w:val="none" w:sz="0" w:space="0" w:color="auto"/>
                    <w:right w:val="none" w:sz="0" w:space="0" w:color="auto"/>
                  </w:divBdr>
                </w:div>
              </w:divsChild>
            </w:div>
            <w:div w:id="11497767">
              <w:marLeft w:val="0"/>
              <w:marRight w:val="0"/>
              <w:marTop w:val="0"/>
              <w:marBottom w:val="0"/>
              <w:divBdr>
                <w:top w:val="none" w:sz="0" w:space="0" w:color="auto"/>
                <w:left w:val="none" w:sz="0" w:space="0" w:color="auto"/>
                <w:bottom w:val="none" w:sz="0" w:space="0" w:color="auto"/>
                <w:right w:val="none" w:sz="0" w:space="0" w:color="auto"/>
              </w:divBdr>
              <w:divsChild>
                <w:div w:id="11497294">
                  <w:marLeft w:val="0"/>
                  <w:marRight w:val="0"/>
                  <w:marTop w:val="0"/>
                  <w:marBottom w:val="0"/>
                  <w:divBdr>
                    <w:top w:val="none" w:sz="0" w:space="0" w:color="auto"/>
                    <w:left w:val="none" w:sz="0" w:space="0" w:color="auto"/>
                    <w:bottom w:val="none" w:sz="0" w:space="0" w:color="auto"/>
                    <w:right w:val="none" w:sz="0" w:space="0" w:color="auto"/>
                  </w:divBdr>
                </w:div>
              </w:divsChild>
            </w:div>
            <w:div w:id="11497768">
              <w:marLeft w:val="0"/>
              <w:marRight w:val="0"/>
              <w:marTop w:val="0"/>
              <w:marBottom w:val="0"/>
              <w:divBdr>
                <w:top w:val="none" w:sz="0" w:space="0" w:color="auto"/>
                <w:left w:val="none" w:sz="0" w:space="0" w:color="auto"/>
                <w:bottom w:val="none" w:sz="0" w:space="0" w:color="auto"/>
                <w:right w:val="none" w:sz="0" w:space="0" w:color="auto"/>
              </w:divBdr>
              <w:divsChild>
                <w:div w:id="11497223">
                  <w:marLeft w:val="0"/>
                  <w:marRight w:val="0"/>
                  <w:marTop w:val="0"/>
                  <w:marBottom w:val="0"/>
                  <w:divBdr>
                    <w:top w:val="none" w:sz="0" w:space="0" w:color="auto"/>
                    <w:left w:val="none" w:sz="0" w:space="0" w:color="auto"/>
                    <w:bottom w:val="none" w:sz="0" w:space="0" w:color="auto"/>
                    <w:right w:val="none" w:sz="0" w:space="0" w:color="auto"/>
                  </w:divBdr>
                </w:div>
                <w:div w:id="11497284">
                  <w:marLeft w:val="0"/>
                  <w:marRight w:val="0"/>
                  <w:marTop w:val="0"/>
                  <w:marBottom w:val="0"/>
                  <w:divBdr>
                    <w:top w:val="none" w:sz="0" w:space="0" w:color="auto"/>
                    <w:left w:val="none" w:sz="0" w:space="0" w:color="auto"/>
                    <w:bottom w:val="none" w:sz="0" w:space="0" w:color="auto"/>
                    <w:right w:val="none" w:sz="0" w:space="0" w:color="auto"/>
                  </w:divBdr>
                </w:div>
              </w:divsChild>
            </w:div>
            <w:div w:id="11497769">
              <w:marLeft w:val="0"/>
              <w:marRight w:val="0"/>
              <w:marTop w:val="0"/>
              <w:marBottom w:val="0"/>
              <w:divBdr>
                <w:top w:val="none" w:sz="0" w:space="0" w:color="auto"/>
                <w:left w:val="none" w:sz="0" w:space="0" w:color="auto"/>
                <w:bottom w:val="none" w:sz="0" w:space="0" w:color="auto"/>
                <w:right w:val="none" w:sz="0" w:space="0" w:color="auto"/>
              </w:divBdr>
              <w:divsChild>
                <w:div w:id="11497422">
                  <w:marLeft w:val="0"/>
                  <w:marRight w:val="0"/>
                  <w:marTop w:val="0"/>
                  <w:marBottom w:val="0"/>
                  <w:divBdr>
                    <w:top w:val="none" w:sz="0" w:space="0" w:color="auto"/>
                    <w:left w:val="none" w:sz="0" w:space="0" w:color="auto"/>
                    <w:bottom w:val="none" w:sz="0" w:space="0" w:color="auto"/>
                    <w:right w:val="none" w:sz="0" w:space="0" w:color="auto"/>
                  </w:divBdr>
                </w:div>
              </w:divsChild>
            </w:div>
            <w:div w:id="11497771">
              <w:marLeft w:val="0"/>
              <w:marRight w:val="0"/>
              <w:marTop w:val="0"/>
              <w:marBottom w:val="0"/>
              <w:divBdr>
                <w:top w:val="none" w:sz="0" w:space="0" w:color="auto"/>
                <w:left w:val="none" w:sz="0" w:space="0" w:color="auto"/>
                <w:bottom w:val="none" w:sz="0" w:space="0" w:color="auto"/>
                <w:right w:val="none" w:sz="0" w:space="0" w:color="auto"/>
              </w:divBdr>
              <w:divsChild>
                <w:div w:id="11497792">
                  <w:marLeft w:val="0"/>
                  <w:marRight w:val="0"/>
                  <w:marTop w:val="0"/>
                  <w:marBottom w:val="0"/>
                  <w:divBdr>
                    <w:top w:val="none" w:sz="0" w:space="0" w:color="auto"/>
                    <w:left w:val="none" w:sz="0" w:space="0" w:color="auto"/>
                    <w:bottom w:val="none" w:sz="0" w:space="0" w:color="auto"/>
                    <w:right w:val="none" w:sz="0" w:space="0" w:color="auto"/>
                  </w:divBdr>
                </w:div>
              </w:divsChild>
            </w:div>
            <w:div w:id="11497773">
              <w:marLeft w:val="0"/>
              <w:marRight w:val="0"/>
              <w:marTop w:val="0"/>
              <w:marBottom w:val="0"/>
              <w:divBdr>
                <w:top w:val="none" w:sz="0" w:space="0" w:color="auto"/>
                <w:left w:val="none" w:sz="0" w:space="0" w:color="auto"/>
                <w:bottom w:val="none" w:sz="0" w:space="0" w:color="auto"/>
                <w:right w:val="none" w:sz="0" w:space="0" w:color="auto"/>
              </w:divBdr>
            </w:div>
            <w:div w:id="11497774">
              <w:marLeft w:val="0"/>
              <w:marRight w:val="0"/>
              <w:marTop w:val="0"/>
              <w:marBottom w:val="0"/>
              <w:divBdr>
                <w:top w:val="none" w:sz="0" w:space="0" w:color="auto"/>
                <w:left w:val="none" w:sz="0" w:space="0" w:color="auto"/>
                <w:bottom w:val="none" w:sz="0" w:space="0" w:color="auto"/>
                <w:right w:val="none" w:sz="0" w:space="0" w:color="auto"/>
              </w:divBdr>
              <w:divsChild>
                <w:div w:id="11497835">
                  <w:marLeft w:val="0"/>
                  <w:marRight w:val="0"/>
                  <w:marTop w:val="0"/>
                  <w:marBottom w:val="0"/>
                  <w:divBdr>
                    <w:top w:val="none" w:sz="0" w:space="0" w:color="auto"/>
                    <w:left w:val="none" w:sz="0" w:space="0" w:color="auto"/>
                    <w:bottom w:val="none" w:sz="0" w:space="0" w:color="auto"/>
                    <w:right w:val="none" w:sz="0" w:space="0" w:color="auto"/>
                  </w:divBdr>
                </w:div>
              </w:divsChild>
            </w:div>
            <w:div w:id="11497777">
              <w:marLeft w:val="0"/>
              <w:marRight w:val="0"/>
              <w:marTop w:val="0"/>
              <w:marBottom w:val="0"/>
              <w:divBdr>
                <w:top w:val="none" w:sz="0" w:space="0" w:color="auto"/>
                <w:left w:val="none" w:sz="0" w:space="0" w:color="auto"/>
                <w:bottom w:val="none" w:sz="0" w:space="0" w:color="auto"/>
                <w:right w:val="none" w:sz="0" w:space="0" w:color="auto"/>
              </w:divBdr>
              <w:divsChild>
                <w:div w:id="11497734">
                  <w:marLeft w:val="0"/>
                  <w:marRight w:val="0"/>
                  <w:marTop w:val="0"/>
                  <w:marBottom w:val="0"/>
                  <w:divBdr>
                    <w:top w:val="none" w:sz="0" w:space="0" w:color="auto"/>
                    <w:left w:val="none" w:sz="0" w:space="0" w:color="auto"/>
                    <w:bottom w:val="none" w:sz="0" w:space="0" w:color="auto"/>
                    <w:right w:val="none" w:sz="0" w:space="0" w:color="auto"/>
                  </w:divBdr>
                </w:div>
              </w:divsChild>
            </w:div>
            <w:div w:id="11497778">
              <w:marLeft w:val="0"/>
              <w:marRight w:val="0"/>
              <w:marTop w:val="0"/>
              <w:marBottom w:val="0"/>
              <w:divBdr>
                <w:top w:val="none" w:sz="0" w:space="0" w:color="auto"/>
                <w:left w:val="none" w:sz="0" w:space="0" w:color="auto"/>
                <w:bottom w:val="none" w:sz="0" w:space="0" w:color="auto"/>
                <w:right w:val="none" w:sz="0" w:space="0" w:color="auto"/>
              </w:divBdr>
              <w:divsChild>
                <w:div w:id="11497668">
                  <w:marLeft w:val="0"/>
                  <w:marRight w:val="0"/>
                  <w:marTop w:val="0"/>
                  <w:marBottom w:val="0"/>
                  <w:divBdr>
                    <w:top w:val="none" w:sz="0" w:space="0" w:color="auto"/>
                    <w:left w:val="none" w:sz="0" w:space="0" w:color="auto"/>
                    <w:bottom w:val="none" w:sz="0" w:space="0" w:color="auto"/>
                    <w:right w:val="none" w:sz="0" w:space="0" w:color="auto"/>
                  </w:divBdr>
                </w:div>
              </w:divsChild>
            </w:div>
            <w:div w:id="11497781">
              <w:marLeft w:val="0"/>
              <w:marRight w:val="0"/>
              <w:marTop w:val="0"/>
              <w:marBottom w:val="0"/>
              <w:divBdr>
                <w:top w:val="none" w:sz="0" w:space="0" w:color="auto"/>
                <w:left w:val="none" w:sz="0" w:space="0" w:color="auto"/>
                <w:bottom w:val="none" w:sz="0" w:space="0" w:color="auto"/>
                <w:right w:val="none" w:sz="0" w:space="0" w:color="auto"/>
              </w:divBdr>
              <w:divsChild>
                <w:div w:id="11497726">
                  <w:marLeft w:val="0"/>
                  <w:marRight w:val="0"/>
                  <w:marTop w:val="0"/>
                  <w:marBottom w:val="0"/>
                  <w:divBdr>
                    <w:top w:val="none" w:sz="0" w:space="0" w:color="auto"/>
                    <w:left w:val="none" w:sz="0" w:space="0" w:color="auto"/>
                    <w:bottom w:val="none" w:sz="0" w:space="0" w:color="auto"/>
                    <w:right w:val="none" w:sz="0" w:space="0" w:color="auto"/>
                  </w:divBdr>
                </w:div>
              </w:divsChild>
            </w:div>
            <w:div w:id="11497782">
              <w:marLeft w:val="0"/>
              <w:marRight w:val="0"/>
              <w:marTop w:val="0"/>
              <w:marBottom w:val="0"/>
              <w:divBdr>
                <w:top w:val="none" w:sz="0" w:space="0" w:color="auto"/>
                <w:left w:val="none" w:sz="0" w:space="0" w:color="auto"/>
                <w:bottom w:val="none" w:sz="0" w:space="0" w:color="auto"/>
                <w:right w:val="none" w:sz="0" w:space="0" w:color="auto"/>
              </w:divBdr>
              <w:divsChild>
                <w:div w:id="11497832">
                  <w:marLeft w:val="0"/>
                  <w:marRight w:val="0"/>
                  <w:marTop w:val="0"/>
                  <w:marBottom w:val="0"/>
                  <w:divBdr>
                    <w:top w:val="none" w:sz="0" w:space="0" w:color="auto"/>
                    <w:left w:val="none" w:sz="0" w:space="0" w:color="auto"/>
                    <w:bottom w:val="none" w:sz="0" w:space="0" w:color="auto"/>
                    <w:right w:val="none" w:sz="0" w:space="0" w:color="auto"/>
                  </w:divBdr>
                </w:div>
              </w:divsChild>
            </w:div>
            <w:div w:id="11497786">
              <w:marLeft w:val="0"/>
              <w:marRight w:val="0"/>
              <w:marTop w:val="0"/>
              <w:marBottom w:val="0"/>
              <w:divBdr>
                <w:top w:val="none" w:sz="0" w:space="0" w:color="auto"/>
                <w:left w:val="none" w:sz="0" w:space="0" w:color="auto"/>
                <w:bottom w:val="none" w:sz="0" w:space="0" w:color="auto"/>
                <w:right w:val="none" w:sz="0" w:space="0" w:color="auto"/>
              </w:divBdr>
              <w:divsChild>
                <w:div w:id="11497348">
                  <w:marLeft w:val="0"/>
                  <w:marRight w:val="0"/>
                  <w:marTop w:val="0"/>
                  <w:marBottom w:val="0"/>
                  <w:divBdr>
                    <w:top w:val="none" w:sz="0" w:space="0" w:color="auto"/>
                    <w:left w:val="none" w:sz="0" w:space="0" w:color="auto"/>
                    <w:bottom w:val="none" w:sz="0" w:space="0" w:color="auto"/>
                    <w:right w:val="none" w:sz="0" w:space="0" w:color="auto"/>
                  </w:divBdr>
                </w:div>
              </w:divsChild>
            </w:div>
            <w:div w:id="11497790">
              <w:marLeft w:val="0"/>
              <w:marRight w:val="0"/>
              <w:marTop w:val="0"/>
              <w:marBottom w:val="0"/>
              <w:divBdr>
                <w:top w:val="none" w:sz="0" w:space="0" w:color="auto"/>
                <w:left w:val="none" w:sz="0" w:space="0" w:color="auto"/>
                <w:bottom w:val="none" w:sz="0" w:space="0" w:color="auto"/>
                <w:right w:val="none" w:sz="0" w:space="0" w:color="auto"/>
              </w:divBdr>
              <w:divsChild>
                <w:div w:id="11497287">
                  <w:marLeft w:val="0"/>
                  <w:marRight w:val="0"/>
                  <w:marTop w:val="0"/>
                  <w:marBottom w:val="0"/>
                  <w:divBdr>
                    <w:top w:val="none" w:sz="0" w:space="0" w:color="auto"/>
                    <w:left w:val="none" w:sz="0" w:space="0" w:color="auto"/>
                    <w:bottom w:val="none" w:sz="0" w:space="0" w:color="auto"/>
                    <w:right w:val="none" w:sz="0" w:space="0" w:color="auto"/>
                  </w:divBdr>
                </w:div>
              </w:divsChild>
            </w:div>
            <w:div w:id="11497793">
              <w:marLeft w:val="0"/>
              <w:marRight w:val="0"/>
              <w:marTop w:val="0"/>
              <w:marBottom w:val="0"/>
              <w:divBdr>
                <w:top w:val="none" w:sz="0" w:space="0" w:color="auto"/>
                <w:left w:val="none" w:sz="0" w:space="0" w:color="auto"/>
                <w:bottom w:val="none" w:sz="0" w:space="0" w:color="auto"/>
                <w:right w:val="none" w:sz="0" w:space="0" w:color="auto"/>
              </w:divBdr>
              <w:divsChild>
                <w:div w:id="11497429">
                  <w:marLeft w:val="0"/>
                  <w:marRight w:val="0"/>
                  <w:marTop w:val="0"/>
                  <w:marBottom w:val="0"/>
                  <w:divBdr>
                    <w:top w:val="none" w:sz="0" w:space="0" w:color="auto"/>
                    <w:left w:val="none" w:sz="0" w:space="0" w:color="auto"/>
                    <w:bottom w:val="none" w:sz="0" w:space="0" w:color="auto"/>
                    <w:right w:val="none" w:sz="0" w:space="0" w:color="auto"/>
                  </w:divBdr>
                </w:div>
              </w:divsChild>
            </w:div>
            <w:div w:id="11497794">
              <w:marLeft w:val="0"/>
              <w:marRight w:val="0"/>
              <w:marTop w:val="0"/>
              <w:marBottom w:val="0"/>
              <w:divBdr>
                <w:top w:val="none" w:sz="0" w:space="0" w:color="auto"/>
                <w:left w:val="none" w:sz="0" w:space="0" w:color="auto"/>
                <w:bottom w:val="none" w:sz="0" w:space="0" w:color="auto"/>
                <w:right w:val="none" w:sz="0" w:space="0" w:color="auto"/>
              </w:divBdr>
              <w:divsChild>
                <w:div w:id="11497390">
                  <w:marLeft w:val="0"/>
                  <w:marRight w:val="0"/>
                  <w:marTop w:val="0"/>
                  <w:marBottom w:val="0"/>
                  <w:divBdr>
                    <w:top w:val="none" w:sz="0" w:space="0" w:color="auto"/>
                    <w:left w:val="none" w:sz="0" w:space="0" w:color="auto"/>
                    <w:bottom w:val="none" w:sz="0" w:space="0" w:color="auto"/>
                    <w:right w:val="none" w:sz="0" w:space="0" w:color="auto"/>
                  </w:divBdr>
                </w:div>
                <w:div w:id="11497419">
                  <w:marLeft w:val="0"/>
                  <w:marRight w:val="0"/>
                  <w:marTop w:val="0"/>
                  <w:marBottom w:val="0"/>
                  <w:divBdr>
                    <w:top w:val="none" w:sz="0" w:space="0" w:color="auto"/>
                    <w:left w:val="none" w:sz="0" w:space="0" w:color="auto"/>
                    <w:bottom w:val="none" w:sz="0" w:space="0" w:color="auto"/>
                    <w:right w:val="none" w:sz="0" w:space="0" w:color="auto"/>
                  </w:divBdr>
                </w:div>
              </w:divsChild>
            </w:div>
            <w:div w:id="11497795">
              <w:marLeft w:val="0"/>
              <w:marRight w:val="0"/>
              <w:marTop w:val="0"/>
              <w:marBottom w:val="0"/>
              <w:divBdr>
                <w:top w:val="none" w:sz="0" w:space="0" w:color="auto"/>
                <w:left w:val="none" w:sz="0" w:space="0" w:color="auto"/>
                <w:bottom w:val="none" w:sz="0" w:space="0" w:color="auto"/>
                <w:right w:val="none" w:sz="0" w:space="0" w:color="auto"/>
              </w:divBdr>
              <w:divsChild>
                <w:div w:id="11497531">
                  <w:marLeft w:val="0"/>
                  <w:marRight w:val="0"/>
                  <w:marTop w:val="0"/>
                  <w:marBottom w:val="0"/>
                  <w:divBdr>
                    <w:top w:val="none" w:sz="0" w:space="0" w:color="auto"/>
                    <w:left w:val="none" w:sz="0" w:space="0" w:color="auto"/>
                    <w:bottom w:val="none" w:sz="0" w:space="0" w:color="auto"/>
                    <w:right w:val="none" w:sz="0" w:space="0" w:color="auto"/>
                  </w:divBdr>
                </w:div>
              </w:divsChild>
            </w:div>
            <w:div w:id="11497796">
              <w:marLeft w:val="0"/>
              <w:marRight w:val="0"/>
              <w:marTop w:val="0"/>
              <w:marBottom w:val="0"/>
              <w:divBdr>
                <w:top w:val="none" w:sz="0" w:space="0" w:color="auto"/>
                <w:left w:val="none" w:sz="0" w:space="0" w:color="auto"/>
                <w:bottom w:val="none" w:sz="0" w:space="0" w:color="auto"/>
                <w:right w:val="none" w:sz="0" w:space="0" w:color="auto"/>
              </w:divBdr>
              <w:divsChild>
                <w:div w:id="11497917">
                  <w:marLeft w:val="0"/>
                  <w:marRight w:val="0"/>
                  <w:marTop w:val="0"/>
                  <w:marBottom w:val="0"/>
                  <w:divBdr>
                    <w:top w:val="none" w:sz="0" w:space="0" w:color="auto"/>
                    <w:left w:val="none" w:sz="0" w:space="0" w:color="auto"/>
                    <w:bottom w:val="none" w:sz="0" w:space="0" w:color="auto"/>
                    <w:right w:val="none" w:sz="0" w:space="0" w:color="auto"/>
                  </w:divBdr>
                </w:div>
              </w:divsChild>
            </w:div>
            <w:div w:id="11497798">
              <w:marLeft w:val="0"/>
              <w:marRight w:val="0"/>
              <w:marTop w:val="0"/>
              <w:marBottom w:val="0"/>
              <w:divBdr>
                <w:top w:val="none" w:sz="0" w:space="0" w:color="auto"/>
                <w:left w:val="none" w:sz="0" w:space="0" w:color="auto"/>
                <w:bottom w:val="none" w:sz="0" w:space="0" w:color="auto"/>
                <w:right w:val="none" w:sz="0" w:space="0" w:color="auto"/>
              </w:divBdr>
              <w:divsChild>
                <w:div w:id="11497334">
                  <w:marLeft w:val="0"/>
                  <w:marRight w:val="0"/>
                  <w:marTop w:val="0"/>
                  <w:marBottom w:val="0"/>
                  <w:divBdr>
                    <w:top w:val="none" w:sz="0" w:space="0" w:color="auto"/>
                    <w:left w:val="none" w:sz="0" w:space="0" w:color="auto"/>
                    <w:bottom w:val="none" w:sz="0" w:space="0" w:color="auto"/>
                    <w:right w:val="none" w:sz="0" w:space="0" w:color="auto"/>
                  </w:divBdr>
                </w:div>
              </w:divsChild>
            </w:div>
            <w:div w:id="11497800">
              <w:marLeft w:val="0"/>
              <w:marRight w:val="0"/>
              <w:marTop w:val="0"/>
              <w:marBottom w:val="0"/>
              <w:divBdr>
                <w:top w:val="none" w:sz="0" w:space="0" w:color="auto"/>
                <w:left w:val="none" w:sz="0" w:space="0" w:color="auto"/>
                <w:bottom w:val="none" w:sz="0" w:space="0" w:color="auto"/>
                <w:right w:val="none" w:sz="0" w:space="0" w:color="auto"/>
              </w:divBdr>
              <w:divsChild>
                <w:div w:id="11497828">
                  <w:marLeft w:val="0"/>
                  <w:marRight w:val="0"/>
                  <w:marTop w:val="0"/>
                  <w:marBottom w:val="0"/>
                  <w:divBdr>
                    <w:top w:val="none" w:sz="0" w:space="0" w:color="auto"/>
                    <w:left w:val="none" w:sz="0" w:space="0" w:color="auto"/>
                    <w:bottom w:val="none" w:sz="0" w:space="0" w:color="auto"/>
                    <w:right w:val="none" w:sz="0" w:space="0" w:color="auto"/>
                  </w:divBdr>
                </w:div>
              </w:divsChild>
            </w:div>
            <w:div w:id="11497803">
              <w:marLeft w:val="0"/>
              <w:marRight w:val="0"/>
              <w:marTop w:val="0"/>
              <w:marBottom w:val="0"/>
              <w:divBdr>
                <w:top w:val="none" w:sz="0" w:space="0" w:color="auto"/>
                <w:left w:val="none" w:sz="0" w:space="0" w:color="auto"/>
                <w:bottom w:val="none" w:sz="0" w:space="0" w:color="auto"/>
                <w:right w:val="none" w:sz="0" w:space="0" w:color="auto"/>
              </w:divBdr>
              <w:divsChild>
                <w:div w:id="11497689">
                  <w:marLeft w:val="0"/>
                  <w:marRight w:val="0"/>
                  <w:marTop w:val="0"/>
                  <w:marBottom w:val="0"/>
                  <w:divBdr>
                    <w:top w:val="none" w:sz="0" w:space="0" w:color="auto"/>
                    <w:left w:val="none" w:sz="0" w:space="0" w:color="auto"/>
                    <w:bottom w:val="none" w:sz="0" w:space="0" w:color="auto"/>
                    <w:right w:val="none" w:sz="0" w:space="0" w:color="auto"/>
                  </w:divBdr>
                </w:div>
              </w:divsChild>
            </w:div>
            <w:div w:id="11497807">
              <w:marLeft w:val="0"/>
              <w:marRight w:val="0"/>
              <w:marTop w:val="0"/>
              <w:marBottom w:val="0"/>
              <w:divBdr>
                <w:top w:val="none" w:sz="0" w:space="0" w:color="auto"/>
                <w:left w:val="none" w:sz="0" w:space="0" w:color="auto"/>
                <w:bottom w:val="none" w:sz="0" w:space="0" w:color="auto"/>
                <w:right w:val="none" w:sz="0" w:space="0" w:color="auto"/>
              </w:divBdr>
              <w:divsChild>
                <w:div w:id="11497453">
                  <w:marLeft w:val="0"/>
                  <w:marRight w:val="0"/>
                  <w:marTop w:val="0"/>
                  <w:marBottom w:val="0"/>
                  <w:divBdr>
                    <w:top w:val="none" w:sz="0" w:space="0" w:color="auto"/>
                    <w:left w:val="none" w:sz="0" w:space="0" w:color="auto"/>
                    <w:bottom w:val="none" w:sz="0" w:space="0" w:color="auto"/>
                    <w:right w:val="none" w:sz="0" w:space="0" w:color="auto"/>
                  </w:divBdr>
                </w:div>
              </w:divsChild>
            </w:div>
            <w:div w:id="11497811">
              <w:marLeft w:val="0"/>
              <w:marRight w:val="0"/>
              <w:marTop w:val="0"/>
              <w:marBottom w:val="0"/>
              <w:divBdr>
                <w:top w:val="none" w:sz="0" w:space="0" w:color="auto"/>
                <w:left w:val="none" w:sz="0" w:space="0" w:color="auto"/>
                <w:bottom w:val="none" w:sz="0" w:space="0" w:color="auto"/>
                <w:right w:val="none" w:sz="0" w:space="0" w:color="auto"/>
              </w:divBdr>
              <w:divsChild>
                <w:div w:id="11497333">
                  <w:marLeft w:val="0"/>
                  <w:marRight w:val="0"/>
                  <w:marTop w:val="0"/>
                  <w:marBottom w:val="0"/>
                  <w:divBdr>
                    <w:top w:val="none" w:sz="0" w:space="0" w:color="auto"/>
                    <w:left w:val="none" w:sz="0" w:space="0" w:color="auto"/>
                    <w:bottom w:val="none" w:sz="0" w:space="0" w:color="auto"/>
                    <w:right w:val="none" w:sz="0" w:space="0" w:color="auto"/>
                  </w:divBdr>
                </w:div>
              </w:divsChild>
            </w:div>
            <w:div w:id="11497814">
              <w:marLeft w:val="0"/>
              <w:marRight w:val="0"/>
              <w:marTop w:val="0"/>
              <w:marBottom w:val="0"/>
              <w:divBdr>
                <w:top w:val="none" w:sz="0" w:space="0" w:color="auto"/>
                <w:left w:val="none" w:sz="0" w:space="0" w:color="auto"/>
                <w:bottom w:val="none" w:sz="0" w:space="0" w:color="auto"/>
                <w:right w:val="none" w:sz="0" w:space="0" w:color="auto"/>
              </w:divBdr>
              <w:divsChild>
                <w:div w:id="11497669">
                  <w:marLeft w:val="0"/>
                  <w:marRight w:val="0"/>
                  <w:marTop w:val="0"/>
                  <w:marBottom w:val="0"/>
                  <w:divBdr>
                    <w:top w:val="none" w:sz="0" w:space="0" w:color="auto"/>
                    <w:left w:val="none" w:sz="0" w:space="0" w:color="auto"/>
                    <w:bottom w:val="none" w:sz="0" w:space="0" w:color="auto"/>
                    <w:right w:val="none" w:sz="0" w:space="0" w:color="auto"/>
                  </w:divBdr>
                </w:div>
              </w:divsChild>
            </w:div>
            <w:div w:id="11497815">
              <w:marLeft w:val="0"/>
              <w:marRight w:val="0"/>
              <w:marTop w:val="0"/>
              <w:marBottom w:val="0"/>
              <w:divBdr>
                <w:top w:val="none" w:sz="0" w:space="0" w:color="auto"/>
                <w:left w:val="none" w:sz="0" w:space="0" w:color="auto"/>
                <w:bottom w:val="none" w:sz="0" w:space="0" w:color="auto"/>
                <w:right w:val="none" w:sz="0" w:space="0" w:color="auto"/>
              </w:divBdr>
              <w:divsChild>
                <w:div w:id="11497435">
                  <w:marLeft w:val="0"/>
                  <w:marRight w:val="0"/>
                  <w:marTop w:val="0"/>
                  <w:marBottom w:val="0"/>
                  <w:divBdr>
                    <w:top w:val="none" w:sz="0" w:space="0" w:color="auto"/>
                    <w:left w:val="none" w:sz="0" w:space="0" w:color="auto"/>
                    <w:bottom w:val="none" w:sz="0" w:space="0" w:color="auto"/>
                    <w:right w:val="none" w:sz="0" w:space="0" w:color="auto"/>
                  </w:divBdr>
                </w:div>
              </w:divsChild>
            </w:div>
            <w:div w:id="11497816">
              <w:marLeft w:val="0"/>
              <w:marRight w:val="0"/>
              <w:marTop w:val="0"/>
              <w:marBottom w:val="0"/>
              <w:divBdr>
                <w:top w:val="none" w:sz="0" w:space="0" w:color="auto"/>
                <w:left w:val="none" w:sz="0" w:space="0" w:color="auto"/>
                <w:bottom w:val="none" w:sz="0" w:space="0" w:color="auto"/>
                <w:right w:val="none" w:sz="0" w:space="0" w:color="auto"/>
              </w:divBdr>
              <w:divsChild>
                <w:div w:id="11497572">
                  <w:marLeft w:val="0"/>
                  <w:marRight w:val="0"/>
                  <w:marTop w:val="0"/>
                  <w:marBottom w:val="0"/>
                  <w:divBdr>
                    <w:top w:val="none" w:sz="0" w:space="0" w:color="auto"/>
                    <w:left w:val="none" w:sz="0" w:space="0" w:color="auto"/>
                    <w:bottom w:val="none" w:sz="0" w:space="0" w:color="auto"/>
                    <w:right w:val="none" w:sz="0" w:space="0" w:color="auto"/>
                  </w:divBdr>
                </w:div>
              </w:divsChild>
            </w:div>
            <w:div w:id="11497819">
              <w:marLeft w:val="0"/>
              <w:marRight w:val="0"/>
              <w:marTop w:val="0"/>
              <w:marBottom w:val="0"/>
              <w:divBdr>
                <w:top w:val="none" w:sz="0" w:space="0" w:color="auto"/>
                <w:left w:val="none" w:sz="0" w:space="0" w:color="auto"/>
                <w:bottom w:val="none" w:sz="0" w:space="0" w:color="auto"/>
                <w:right w:val="none" w:sz="0" w:space="0" w:color="auto"/>
              </w:divBdr>
              <w:divsChild>
                <w:div w:id="11497256">
                  <w:marLeft w:val="0"/>
                  <w:marRight w:val="0"/>
                  <w:marTop w:val="0"/>
                  <w:marBottom w:val="0"/>
                  <w:divBdr>
                    <w:top w:val="none" w:sz="0" w:space="0" w:color="auto"/>
                    <w:left w:val="none" w:sz="0" w:space="0" w:color="auto"/>
                    <w:bottom w:val="none" w:sz="0" w:space="0" w:color="auto"/>
                    <w:right w:val="none" w:sz="0" w:space="0" w:color="auto"/>
                  </w:divBdr>
                </w:div>
                <w:div w:id="11497821">
                  <w:marLeft w:val="0"/>
                  <w:marRight w:val="0"/>
                  <w:marTop w:val="0"/>
                  <w:marBottom w:val="0"/>
                  <w:divBdr>
                    <w:top w:val="none" w:sz="0" w:space="0" w:color="auto"/>
                    <w:left w:val="none" w:sz="0" w:space="0" w:color="auto"/>
                    <w:bottom w:val="none" w:sz="0" w:space="0" w:color="auto"/>
                    <w:right w:val="none" w:sz="0" w:space="0" w:color="auto"/>
                  </w:divBdr>
                </w:div>
              </w:divsChild>
            </w:div>
            <w:div w:id="11497820">
              <w:marLeft w:val="0"/>
              <w:marRight w:val="0"/>
              <w:marTop w:val="0"/>
              <w:marBottom w:val="0"/>
              <w:divBdr>
                <w:top w:val="none" w:sz="0" w:space="0" w:color="auto"/>
                <w:left w:val="none" w:sz="0" w:space="0" w:color="auto"/>
                <w:bottom w:val="none" w:sz="0" w:space="0" w:color="auto"/>
                <w:right w:val="none" w:sz="0" w:space="0" w:color="auto"/>
              </w:divBdr>
              <w:divsChild>
                <w:div w:id="11497522">
                  <w:marLeft w:val="0"/>
                  <w:marRight w:val="0"/>
                  <w:marTop w:val="0"/>
                  <w:marBottom w:val="0"/>
                  <w:divBdr>
                    <w:top w:val="none" w:sz="0" w:space="0" w:color="auto"/>
                    <w:left w:val="none" w:sz="0" w:space="0" w:color="auto"/>
                    <w:bottom w:val="none" w:sz="0" w:space="0" w:color="auto"/>
                    <w:right w:val="none" w:sz="0" w:space="0" w:color="auto"/>
                  </w:divBdr>
                </w:div>
              </w:divsChild>
            </w:div>
            <w:div w:id="11497825">
              <w:marLeft w:val="0"/>
              <w:marRight w:val="0"/>
              <w:marTop w:val="0"/>
              <w:marBottom w:val="0"/>
              <w:divBdr>
                <w:top w:val="none" w:sz="0" w:space="0" w:color="auto"/>
                <w:left w:val="none" w:sz="0" w:space="0" w:color="auto"/>
                <w:bottom w:val="none" w:sz="0" w:space="0" w:color="auto"/>
                <w:right w:val="none" w:sz="0" w:space="0" w:color="auto"/>
              </w:divBdr>
              <w:divsChild>
                <w:div w:id="11497268">
                  <w:marLeft w:val="0"/>
                  <w:marRight w:val="0"/>
                  <w:marTop w:val="0"/>
                  <w:marBottom w:val="0"/>
                  <w:divBdr>
                    <w:top w:val="none" w:sz="0" w:space="0" w:color="auto"/>
                    <w:left w:val="none" w:sz="0" w:space="0" w:color="auto"/>
                    <w:bottom w:val="none" w:sz="0" w:space="0" w:color="auto"/>
                    <w:right w:val="none" w:sz="0" w:space="0" w:color="auto"/>
                  </w:divBdr>
                </w:div>
              </w:divsChild>
            </w:div>
            <w:div w:id="11497827">
              <w:marLeft w:val="0"/>
              <w:marRight w:val="0"/>
              <w:marTop w:val="0"/>
              <w:marBottom w:val="0"/>
              <w:divBdr>
                <w:top w:val="none" w:sz="0" w:space="0" w:color="auto"/>
                <w:left w:val="none" w:sz="0" w:space="0" w:color="auto"/>
                <w:bottom w:val="none" w:sz="0" w:space="0" w:color="auto"/>
                <w:right w:val="none" w:sz="0" w:space="0" w:color="auto"/>
              </w:divBdr>
              <w:divsChild>
                <w:div w:id="11497725">
                  <w:marLeft w:val="0"/>
                  <w:marRight w:val="0"/>
                  <w:marTop w:val="0"/>
                  <w:marBottom w:val="0"/>
                  <w:divBdr>
                    <w:top w:val="none" w:sz="0" w:space="0" w:color="auto"/>
                    <w:left w:val="none" w:sz="0" w:space="0" w:color="auto"/>
                    <w:bottom w:val="none" w:sz="0" w:space="0" w:color="auto"/>
                    <w:right w:val="none" w:sz="0" w:space="0" w:color="auto"/>
                  </w:divBdr>
                </w:div>
              </w:divsChild>
            </w:div>
            <w:div w:id="11497830">
              <w:marLeft w:val="0"/>
              <w:marRight w:val="0"/>
              <w:marTop w:val="0"/>
              <w:marBottom w:val="0"/>
              <w:divBdr>
                <w:top w:val="none" w:sz="0" w:space="0" w:color="auto"/>
                <w:left w:val="none" w:sz="0" w:space="0" w:color="auto"/>
                <w:bottom w:val="none" w:sz="0" w:space="0" w:color="auto"/>
                <w:right w:val="none" w:sz="0" w:space="0" w:color="auto"/>
              </w:divBdr>
              <w:divsChild>
                <w:div w:id="11497650">
                  <w:marLeft w:val="0"/>
                  <w:marRight w:val="0"/>
                  <w:marTop w:val="0"/>
                  <w:marBottom w:val="0"/>
                  <w:divBdr>
                    <w:top w:val="none" w:sz="0" w:space="0" w:color="auto"/>
                    <w:left w:val="none" w:sz="0" w:space="0" w:color="auto"/>
                    <w:bottom w:val="none" w:sz="0" w:space="0" w:color="auto"/>
                    <w:right w:val="none" w:sz="0" w:space="0" w:color="auto"/>
                  </w:divBdr>
                </w:div>
              </w:divsChild>
            </w:div>
            <w:div w:id="11497833">
              <w:marLeft w:val="0"/>
              <w:marRight w:val="0"/>
              <w:marTop w:val="0"/>
              <w:marBottom w:val="0"/>
              <w:divBdr>
                <w:top w:val="none" w:sz="0" w:space="0" w:color="auto"/>
                <w:left w:val="none" w:sz="0" w:space="0" w:color="auto"/>
                <w:bottom w:val="none" w:sz="0" w:space="0" w:color="auto"/>
                <w:right w:val="none" w:sz="0" w:space="0" w:color="auto"/>
              </w:divBdr>
            </w:div>
            <w:div w:id="11497834">
              <w:marLeft w:val="0"/>
              <w:marRight w:val="0"/>
              <w:marTop w:val="0"/>
              <w:marBottom w:val="0"/>
              <w:divBdr>
                <w:top w:val="none" w:sz="0" w:space="0" w:color="auto"/>
                <w:left w:val="none" w:sz="0" w:space="0" w:color="auto"/>
                <w:bottom w:val="none" w:sz="0" w:space="0" w:color="auto"/>
                <w:right w:val="none" w:sz="0" w:space="0" w:color="auto"/>
              </w:divBdr>
              <w:divsChild>
                <w:div w:id="11497631">
                  <w:marLeft w:val="0"/>
                  <w:marRight w:val="0"/>
                  <w:marTop w:val="0"/>
                  <w:marBottom w:val="0"/>
                  <w:divBdr>
                    <w:top w:val="none" w:sz="0" w:space="0" w:color="auto"/>
                    <w:left w:val="none" w:sz="0" w:space="0" w:color="auto"/>
                    <w:bottom w:val="none" w:sz="0" w:space="0" w:color="auto"/>
                    <w:right w:val="none" w:sz="0" w:space="0" w:color="auto"/>
                  </w:divBdr>
                </w:div>
              </w:divsChild>
            </w:div>
            <w:div w:id="11497837">
              <w:marLeft w:val="0"/>
              <w:marRight w:val="0"/>
              <w:marTop w:val="0"/>
              <w:marBottom w:val="0"/>
              <w:divBdr>
                <w:top w:val="none" w:sz="0" w:space="0" w:color="auto"/>
                <w:left w:val="none" w:sz="0" w:space="0" w:color="auto"/>
                <w:bottom w:val="none" w:sz="0" w:space="0" w:color="auto"/>
                <w:right w:val="none" w:sz="0" w:space="0" w:color="auto"/>
              </w:divBdr>
              <w:divsChild>
                <w:div w:id="11497661">
                  <w:marLeft w:val="0"/>
                  <w:marRight w:val="0"/>
                  <w:marTop w:val="0"/>
                  <w:marBottom w:val="0"/>
                  <w:divBdr>
                    <w:top w:val="none" w:sz="0" w:space="0" w:color="auto"/>
                    <w:left w:val="none" w:sz="0" w:space="0" w:color="auto"/>
                    <w:bottom w:val="none" w:sz="0" w:space="0" w:color="auto"/>
                    <w:right w:val="none" w:sz="0" w:space="0" w:color="auto"/>
                  </w:divBdr>
                </w:div>
              </w:divsChild>
            </w:div>
            <w:div w:id="11497838">
              <w:marLeft w:val="0"/>
              <w:marRight w:val="0"/>
              <w:marTop w:val="0"/>
              <w:marBottom w:val="0"/>
              <w:divBdr>
                <w:top w:val="none" w:sz="0" w:space="0" w:color="auto"/>
                <w:left w:val="none" w:sz="0" w:space="0" w:color="auto"/>
                <w:bottom w:val="none" w:sz="0" w:space="0" w:color="auto"/>
                <w:right w:val="none" w:sz="0" w:space="0" w:color="auto"/>
              </w:divBdr>
              <w:divsChild>
                <w:div w:id="11497561">
                  <w:marLeft w:val="0"/>
                  <w:marRight w:val="0"/>
                  <w:marTop w:val="0"/>
                  <w:marBottom w:val="0"/>
                  <w:divBdr>
                    <w:top w:val="none" w:sz="0" w:space="0" w:color="auto"/>
                    <w:left w:val="none" w:sz="0" w:space="0" w:color="auto"/>
                    <w:bottom w:val="none" w:sz="0" w:space="0" w:color="auto"/>
                    <w:right w:val="none" w:sz="0" w:space="0" w:color="auto"/>
                  </w:divBdr>
                </w:div>
              </w:divsChild>
            </w:div>
            <w:div w:id="11497839">
              <w:marLeft w:val="0"/>
              <w:marRight w:val="0"/>
              <w:marTop w:val="0"/>
              <w:marBottom w:val="0"/>
              <w:divBdr>
                <w:top w:val="none" w:sz="0" w:space="0" w:color="auto"/>
                <w:left w:val="none" w:sz="0" w:space="0" w:color="auto"/>
                <w:bottom w:val="none" w:sz="0" w:space="0" w:color="auto"/>
                <w:right w:val="none" w:sz="0" w:space="0" w:color="auto"/>
              </w:divBdr>
              <w:divsChild>
                <w:div w:id="11497421">
                  <w:marLeft w:val="0"/>
                  <w:marRight w:val="0"/>
                  <w:marTop w:val="0"/>
                  <w:marBottom w:val="0"/>
                  <w:divBdr>
                    <w:top w:val="none" w:sz="0" w:space="0" w:color="auto"/>
                    <w:left w:val="none" w:sz="0" w:space="0" w:color="auto"/>
                    <w:bottom w:val="none" w:sz="0" w:space="0" w:color="auto"/>
                    <w:right w:val="none" w:sz="0" w:space="0" w:color="auto"/>
                  </w:divBdr>
                </w:div>
                <w:div w:id="11497924">
                  <w:marLeft w:val="0"/>
                  <w:marRight w:val="0"/>
                  <w:marTop w:val="0"/>
                  <w:marBottom w:val="0"/>
                  <w:divBdr>
                    <w:top w:val="none" w:sz="0" w:space="0" w:color="auto"/>
                    <w:left w:val="none" w:sz="0" w:space="0" w:color="auto"/>
                    <w:bottom w:val="none" w:sz="0" w:space="0" w:color="auto"/>
                    <w:right w:val="none" w:sz="0" w:space="0" w:color="auto"/>
                  </w:divBdr>
                </w:div>
              </w:divsChild>
            </w:div>
            <w:div w:id="11497841">
              <w:marLeft w:val="0"/>
              <w:marRight w:val="0"/>
              <w:marTop w:val="0"/>
              <w:marBottom w:val="0"/>
              <w:divBdr>
                <w:top w:val="none" w:sz="0" w:space="0" w:color="auto"/>
                <w:left w:val="none" w:sz="0" w:space="0" w:color="auto"/>
                <w:bottom w:val="none" w:sz="0" w:space="0" w:color="auto"/>
                <w:right w:val="none" w:sz="0" w:space="0" w:color="auto"/>
              </w:divBdr>
              <w:divsChild>
                <w:div w:id="11497514">
                  <w:marLeft w:val="0"/>
                  <w:marRight w:val="0"/>
                  <w:marTop w:val="0"/>
                  <w:marBottom w:val="0"/>
                  <w:divBdr>
                    <w:top w:val="none" w:sz="0" w:space="0" w:color="auto"/>
                    <w:left w:val="none" w:sz="0" w:space="0" w:color="auto"/>
                    <w:bottom w:val="none" w:sz="0" w:space="0" w:color="auto"/>
                    <w:right w:val="none" w:sz="0" w:space="0" w:color="auto"/>
                  </w:divBdr>
                </w:div>
              </w:divsChild>
            </w:div>
            <w:div w:id="11497842">
              <w:marLeft w:val="0"/>
              <w:marRight w:val="0"/>
              <w:marTop w:val="0"/>
              <w:marBottom w:val="0"/>
              <w:divBdr>
                <w:top w:val="none" w:sz="0" w:space="0" w:color="auto"/>
                <w:left w:val="none" w:sz="0" w:space="0" w:color="auto"/>
                <w:bottom w:val="none" w:sz="0" w:space="0" w:color="auto"/>
                <w:right w:val="none" w:sz="0" w:space="0" w:color="auto"/>
              </w:divBdr>
              <w:divsChild>
                <w:div w:id="11497732">
                  <w:marLeft w:val="0"/>
                  <w:marRight w:val="0"/>
                  <w:marTop w:val="0"/>
                  <w:marBottom w:val="0"/>
                  <w:divBdr>
                    <w:top w:val="none" w:sz="0" w:space="0" w:color="auto"/>
                    <w:left w:val="none" w:sz="0" w:space="0" w:color="auto"/>
                    <w:bottom w:val="none" w:sz="0" w:space="0" w:color="auto"/>
                    <w:right w:val="none" w:sz="0" w:space="0" w:color="auto"/>
                  </w:divBdr>
                </w:div>
              </w:divsChild>
            </w:div>
            <w:div w:id="11497844">
              <w:marLeft w:val="0"/>
              <w:marRight w:val="0"/>
              <w:marTop w:val="0"/>
              <w:marBottom w:val="0"/>
              <w:divBdr>
                <w:top w:val="none" w:sz="0" w:space="0" w:color="auto"/>
                <w:left w:val="none" w:sz="0" w:space="0" w:color="auto"/>
                <w:bottom w:val="none" w:sz="0" w:space="0" w:color="auto"/>
                <w:right w:val="none" w:sz="0" w:space="0" w:color="auto"/>
              </w:divBdr>
              <w:divsChild>
                <w:div w:id="11497552">
                  <w:marLeft w:val="0"/>
                  <w:marRight w:val="0"/>
                  <w:marTop w:val="0"/>
                  <w:marBottom w:val="0"/>
                  <w:divBdr>
                    <w:top w:val="none" w:sz="0" w:space="0" w:color="auto"/>
                    <w:left w:val="none" w:sz="0" w:space="0" w:color="auto"/>
                    <w:bottom w:val="none" w:sz="0" w:space="0" w:color="auto"/>
                    <w:right w:val="none" w:sz="0" w:space="0" w:color="auto"/>
                  </w:divBdr>
                </w:div>
              </w:divsChild>
            </w:div>
            <w:div w:id="11497845">
              <w:marLeft w:val="0"/>
              <w:marRight w:val="0"/>
              <w:marTop w:val="0"/>
              <w:marBottom w:val="0"/>
              <w:divBdr>
                <w:top w:val="none" w:sz="0" w:space="0" w:color="auto"/>
                <w:left w:val="none" w:sz="0" w:space="0" w:color="auto"/>
                <w:bottom w:val="none" w:sz="0" w:space="0" w:color="auto"/>
                <w:right w:val="none" w:sz="0" w:space="0" w:color="auto"/>
              </w:divBdr>
            </w:div>
            <w:div w:id="11497846">
              <w:marLeft w:val="0"/>
              <w:marRight w:val="0"/>
              <w:marTop w:val="0"/>
              <w:marBottom w:val="0"/>
              <w:divBdr>
                <w:top w:val="none" w:sz="0" w:space="0" w:color="auto"/>
                <w:left w:val="none" w:sz="0" w:space="0" w:color="auto"/>
                <w:bottom w:val="none" w:sz="0" w:space="0" w:color="auto"/>
                <w:right w:val="none" w:sz="0" w:space="0" w:color="auto"/>
              </w:divBdr>
              <w:divsChild>
                <w:div w:id="11497374">
                  <w:marLeft w:val="0"/>
                  <w:marRight w:val="0"/>
                  <w:marTop w:val="0"/>
                  <w:marBottom w:val="0"/>
                  <w:divBdr>
                    <w:top w:val="none" w:sz="0" w:space="0" w:color="auto"/>
                    <w:left w:val="none" w:sz="0" w:space="0" w:color="auto"/>
                    <w:bottom w:val="none" w:sz="0" w:space="0" w:color="auto"/>
                    <w:right w:val="none" w:sz="0" w:space="0" w:color="auto"/>
                  </w:divBdr>
                </w:div>
              </w:divsChild>
            </w:div>
            <w:div w:id="11497848">
              <w:marLeft w:val="0"/>
              <w:marRight w:val="0"/>
              <w:marTop w:val="0"/>
              <w:marBottom w:val="0"/>
              <w:divBdr>
                <w:top w:val="none" w:sz="0" w:space="0" w:color="auto"/>
                <w:left w:val="none" w:sz="0" w:space="0" w:color="auto"/>
                <w:bottom w:val="none" w:sz="0" w:space="0" w:color="auto"/>
                <w:right w:val="none" w:sz="0" w:space="0" w:color="auto"/>
              </w:divBdr>
              <w:divsChild>
                <w:div w:id="11497444">
                  <w:marLeft w:val="0"/>
                  <w:marRight w:val="0"/>
                  <w:marTop w:val="0"/>
                  <w:marBottom w:val="0"/>
                  <w:divBdr>
                    <w:top w:val="none" w:sz="0" w:space="0" w:color="auto"/>
                    <w:left w:val="none" w:sz="0" w:space="0" w:color="auto"/>
                    <w:bottom w:val="none" w:sz="0" w:space="0" w:color="auto"/>
                    <w:right w:val="none" w:sz="0" w:space="0" w:color="auto"/>
                  </w:divBdr>
                </w:div>
              </w:divsChild>
            </w:div>
            <w:div w:id="11497849">
              <w:marLeft w:val="0"/>
              <w:marRight w:val="0"/>
              <w:marTop w:val="0"/>
              <w:marBottom w:val="0"/>
              <w:divBdr>
                <w:top w:val="none" w:sz="0" w:space="0" w:color="auto"/>
                <w:left w:val="none" w:sz="0" w:space="0" w:color="auto"/>
                <w:bottom w:val="none" w:sz="0" w:space="0" w:color="auto"/>
                <w:right w:val="none" w:sz="0" w:space="0" w:color="auto"/>
              </w:divBdr>
              <w:divsChild>
                <w:div w:id="11497896">
                  <w:marLeft w:val="0"/>
                  <w:marRight w:val="0"/>
                  <w:marTop w:val="0"/>
                  <w:marBottom w:val="0"/>
                  <w:divBdr>
                    <w:top w:val="none" w:sz="0" w:space="0" w:color="auto"/>
                    <w:left w:val="none" w:sz="0" w:space="0" w:color="auto"/>
                    <w:bottom w:val="none" w:sz="0" w:space="0" w:color="auto"/>
                    <w:right w:val="none" w:sz="0" w:space="0" w:color="auto"/>
                  </w:divBdr>
                </w:div>
              </w:divsChild>
            </w:div>
            <w:div w:id="11497851">
              <w:marLeft w:val="0"/>
              <w:marRight w:val="0"/>
              <w:marTop w:val="0"/>
              <w:marBottom w:val="0"/>
              <w:divBdr>
                <w:top w:val="none" w:sz="0" w:space="0" w:color="auto"/>
                <w:left w:val="none" w:sz="0" w:space="0" w:color="auto"/>
                <w:bottom w:val="none" w:sz="0" w:space="0" w:color="auto"/>
                <w:right w:val="none" w:sz="0" w:space="0" w:color="auto"/>
              </w:divBdr>
            </w:div>
            <w:div w:id="11497852">
              <w:marLeft w:val="0"/>
              <w:marRight w:val="0"/>
              <w:marTop w:val="0"/>
              <w:marBottom w:val="0"/>
              <w:divBdr>
                <w:top w:val="none" w:sz="0" w:space="0" w:color="auto"/>
                <w:left w:val="none" w:sz="0" w:space="0" w:color="auto"/>
                <w:bottom w:val="none" w:sz="0" w:space="0" w:color="auto"/>
                <w:right w:val="none" w:sz="0" w:space="0" w:color="auto"/>
              </w:divBdr>
              <w:divsChild>
                <w:div w:id="11497401">
                  <w:marLeft w:val="0"/>
                  <w:marRight w:val="0"/>
                  <w:marTop w:val="0"/>
                  <w:marBottom w:val="0"/>
                  <w:divBdr>
                    <w:top w:val="none" w:sz="0" w:space="0" w:color="auto"/>
                    <w:left w:val="none" w:sz="0" w:space="0" w:color="auto"/>
                    <w:bottom w:val="none" w:sz="0" w:space="0" w:color="auto"/>
                    <w:right w:val="none" w:sz="0" w:space="0" w:color="auto"/>
                  </w:divBdr>
                </w:div>
              </w:divsChild>
            </w:div>
            <w:div w:id="11497853">
              <w:marLeft w:val="0"/>
              <w:marRight w:val="0"/>
              <w:marTop w:val="0"/>
              <w:marBottom w:val="0"/>
              <w:divBdr>
                <w:top w:val="none" w:sz="0" w:space="0" w:color="auto"/>
                <w:left w:val="none" w:sz="0" w:space="0" w:color="auto"/>
                <w:bottom w:val="none" w:sz="0" w:space="0" w:color="auto"/>
                <w:right w:val="none" w:sz="0" w:space="0" w:color="auto"/>
              </w:divBdr>
              <w:divsChild>
                <w:div w:id="11497789">
                  <w:marLeft w:val="0"/>
                  <w:marRight w:val="0"/>
                  <w:marTop w:val="0"/>
                  <w:marBottom w:val="0"/>
                  <w:divBdr>
                    <w:top w:val="none" w:sz="0" w:space="0" w:color="auto"/>
                    <w:left w:val="none" w:sz="0" w:space="0" w:color="auto"/>
                    <w:bottom w:val="none" w:sz="0" w:space="0" w:color="auto"/>
                    <w:right w:val="none" w:sz="0" w:space="0" w:color="auto"/>
                  </w:divBdr>
                </w:div>
              </w:divsChild>
            </w:div>
            <w:div w:id="11497854">
              <w:marLeft w:val="0"/>
              <w:marRight w:val="0"/>
              <w:marTop w:val="0"/>
              <w:marBottom w:val="0"/>
              <w:divBdr>
                <w:top w:val="none" w:sz="0" w:space="0" w:color="auto"/>
                <w:left w:val="none" w:sz="0" w:space="0" w:color="auto"/>
                <w:bottom w:val="none" w:sz="0" w:space="0" w:color="auto"/>
                <w:right w:val="none" w:sz="0" w:space="0" w:color="auto"/>
              </w:divBdr>
              <w:divsChild>
                <w:div w:id="11497297">
                  <w:marLeft w:val="0"/>
                  <w:marRight w:val="0"/>
                  <w:marTop w:val="0"/>
                  <w:marBottom w:val="0"/>
                  <w:divBdr>
                    <w:top w:val="none" w:sz="0" w:space="0" w:color="auto"/>
                    <w:left w:val="none" w:sz="0" w:space="0" w:color="auto"/>
                    <w:bottom w:val="none" w:sz="0" w:space="0" w:color="auto"/>
                    <w:right w:val="none" w:sz="0" w:space="0" w:color="auto"/>
                  </w:divBdr>
                </w:div>
              </w:divsChild>
            </w:div>
            <w:div w:id="11497856">
              <w:marLeft w:val="0"/>
              <w:marRight w:val="0"/>
              <w:marTop w:val="0"/>
              <w:marBottom w:val="0"/>
              <w:divBdr>
                <w:top w:val="none" w:sz="0" w:space="0" w:color="auto"/>
                <w:left w:val="none" w:sz="0" w:space="0" w:color="auto"/>
                <w:bottom w:val="none" w:sz="0" w:space="0" w:color="auto"/>
                <w:right w:val="none" w:sz="0" w:space="0" w:color="auto"/>
              </w:divBdr>
              <w:divsChild>
                <w:div w:id="11497638">
                  <w:marLeft w:val="0"/>
                  <w:marRight w:val="0"/>
                  <w:marTop w:val="0"/>
                  <w:marBottom w:val="0"/>
                  <w:divBdr>
                    <w:top w:val="none" w:sz="0" w:space="0" w:color="auto"/>
                    <w:left w:val="none" w:sz="0" w:space="0" w:color="auto"/>
                    <w:bottom w:val="none" w:sz="0" w:space="0" w:color="auto"/>
                    <w:right w:val="none" w:sz="0" w:space="0" w:color="auto"/>
                  </w:divBdr>
                </w:div>
              </w:divsChild>
            </w:div>
            <w:div w:id="11497861">
              <w:marLeft w:val="0"/>
              <w:marRight w:val="0"/>
              <w:marTop w:val="0"/>
              <w:marBottom w:val="0"/>
              <w:divBdr>
                <w:top w:val="none" w:sz="0" w:space="0" w:color="auto"/>
                <w:left w:val="none" w:sz="0" w:space="0" w:color="auto"/>
                <w:bottom w:val="none" w:sz="0" w:space="0" w:color="auto"/>
                <w:right w:val="none" w:sz="0" w:space="0" w:color="auto"/>
              </w:divBdr>
              <w:divsChild>
                <w:div w:id="11497756">
                  <w:marLeft w:val="0"/>
                  <w:marRight w:val="0"/>
                  <w:marTop w:val="0"/>
                  <w:marBottom w:val="0"/>
                  <w:divBdr>
                    <w:top w:val="none" w:sz="0" w:space="0" w:color="auto"/>
                    <w:left w:val="none" w:sz="0" w:space="0" w:color="auto"/>
                    <w:bottom w:val="none" w:sz="0" w:space="0" w:color="auto"/>
                    <w:right w:val="none" w:sz="0" w:space="0" w:color="auto"/>
                  </w:divBdr>
                </w:div>
              </w:divsChild>
            </w:div>
            <w:div w:id="11497862">
              <w:marLeft w:val="0"/>
              <w:marRight w:val="0"/>
              <w:marTop w:val="0"/>
              <w:marBottom w:val="0"/>
              <w:divBdr>
                <w:top w:val="none" w:sz="0" w:space="0" w:color="auto"/>
                <w:left w:val="none" w:sz="0" w:space="0" w:color="auto"/>
                <w:bottom w:val="none" w:sz="0" w:space="0" w:color="auto"/>
                <w:right w:val="none" w:sz="0" w:space="0" w:color="auto"/>
              </w:divBdr>
              <w:divsChild>
                <w:div w:id="11497347">
                  <w:marLeft w:val="0"/>
                  <w:marRight w:val="0"/>
                  <w:marTop w:val="0"/>
                  <w:marBottom w:val="0"/>
                  <w:divBdr>
                    <w:top w:val="none" w:sz="0" w:space="0" w:color="auto"/>
                    <w:left w:val="none" w:sz="0" w:space="0" w:color="auto"/>
                    <w:bottom w:val="none" w:sz="0" w:space="0" w:color="auto"/>
                    <w:right w:val="none" w:sz="0" w:space="0" w:color="auto"/>
                  </w:divBdr>
                </w:div>
              </w:divsChild>
            </w:div>
            <w:div w:id="11497863">
              <w:marLeft w:val="0"/>
              <w:marRight w:val="0"/>
              <w:marTop w:val="0"/>
              <w:marBottom w:val="0"/>
              <w:divBdr>
                <w:top w:val="none" w:sz="0" w:space="0" w:color="auto"/>
                <w:left w:val="none" w:sz="0" w:space="0" w:color="auto"/>
                <w:bottom w:val="none" w:sz="0" w:space="0" w:color="auto"/>
                <w:right w:val="none" w:sz="0" w:space="0" w:color="auto"/>
              </w:divBdr>
              <w:divsChild>
                <w:div w:id="11497483">
                  <w:marLeft w:val="0"/>
                  <w:marRight w:val="0"/>
                  <w:marTop w:val="0"/>
                  <w:marBottom w:val="0"/>
                  <w:divBdr>
                    <w:top w:val="none" w:sz="0" w:space="0" w:color="auto"/>
                    <w:left w:val="none" w:sz="0" w:space="0" w:color="auto"/>
                    <w:bottom w:val="none" w:sz="0" w:space="0" w:color="auto"/>
                    <w:right w:val="none" w:sz="0" w:space="0" w:color="auto"/>
                  </w:divBdr>
                </w:div>
              </w:divsChild>
            </w:div>
            <w:div w:id="11497865">
              <w:marLeft w:val="0"/>
              <w:marRight w:val="0"/>
              <w:marTop w:val="0"/>
              <w:marBottom w:val="0"/>
              <w:divBdr>
                <w:top w:val="none" w:sz="0" w:space="0" w:color="auto"/>
                <w:left w:val="none" w:sz="0" w:space="0" w:color="auto"/>
                <w:bottom w:val="none" w:sz="0" w:space="0" w:color="auto"/>
                <w:right w:val="none" w:sz="0" w:space="0" w:color="auto"/>
              </w:divBdr>
              <w:divsChild>
                <w:div w:id="11497885">
                  <w:marLeft w:val="0"/>
                  <w:marRight w:val="0"/>
                  <w:marTop w:val="0"/>
                  <w:marBottom w:val="0"/>
                  <w:divBdr>
                    <w:top w:val="none" w:sz="0" w:space="0" w:color="auto"/>
                    <w:left w:val="none" w:sz="0" w:space="0" w:color="auto"/>
                    <w:bottom w:val="none" w:sz="0" w:space="0" w:color="auto"/>
                    <w:right w:val="none" w:sz="0" w:space="0" w:color="auto"/>
                  </w:divBdr>
                </w:div>
              </w:divsChild>
            </w:div>
            <w:div w:id="11497866">
              <w:marLeft w:val="0"/>
              <w:marRight w:val="0"/>
              <w:marTop w:val="0"/>
              <w:marBottom w:val="0"/>
              <w:divBdr>
                <w:top w:val="none" w:sz="0" w:space="0" w:color="auto"/>
                <w:left w:val="none" w:sz="0" w:space="0" w:color="auto"/>
                <w:bottom w:val="none" w:sz="0" w:space="0" w:color="auto"/>
                <w:right w:val="none" w:sz="0" w:space="0" w:color="auto"/>
              </w:divBdr>
              <w:divsChild>
                <w:div w:id="11497463">
                  <w:marLeft w:val="0"/>
                  <w:marRight w:val="0"/>
                  <w:marTop w:val="0"/>
                  <w:marBottom w:val="0"/>
                  <w:divBdr>
                    <w:top w:val="none" w:sz="0" w:space="0" w:color="auto"/>
                    <w:left w:val="none" w:sz="0" w:space="0" w:color="auto"/>
                    <w:bottom w:val="none" w:sz="0" w:space="0" w:color="auto"/>
                    <w:right w:val="none" w:sz="0" w:space="0" w:color="auto"/>
                  </w:divBdr>
                </w:div>
              </w:divsChild>
            </w:div>
            <w:div w:id="11497867">
              <w:marLeft w:val="0"/>
              <w:marRight w:val="0"/>
              <w:marTop w:val="0"/>
              <w:marBottom w:val="0"/>
              <w:divBdr>
                <w:top w:val="none" w:sz="0" w:space="0" w:color="auto"/>
                <w:left w:val="none" w:sz="0" w:space="0" w:color="auto"/>
                <w:bottom w:val="none" w:sz="0" w:space="0" w:color="auto"/>
                <w:right w:val="none" w:sz="0" w:space="0" w:color="auto"/>
              </w:divBdr>
              <w:divsChild>
                <w:div w:id="11497302">
                  <w:marLeft w:val="0"/>
                  <w:marRight w:val="0"/>
                  <w:marTop w:val="0"/>
                  <w:marBottom w:val="0"/>
                  <w:divBdr>
                    <w:top w:val="none" w:sz="0" w:space="0" w:color="auto"/>
                    <w:left w:val="none" w:sz="0" w:space="0" w:color="auto"/>
                    <w:bottom w:val="none" w:sz="0" w:space="0" w:color="auto"/>
                    <w:right w:val="none" w:sz="0" w:space="0" w:color="auto"/>
                  </w:divBdr>
                </w:div>
              </w:divsChild>
            </w:div>
            <w:div w:id="11497868">
              <w:marLeft w:val="0"/>
              <w:marRight w:val="0"/>
              <w:marTop w:val="0"/>
              <w:marBottom w:val="0"/>
              <w:divBdr>
                <w:top w:val="none" w:sz="0" w:space="0" w:color="auto"/>
                <w:left w:val="none" w:sz="0" w:space="0" w:color="auto"/>
                <w:bottom w:val="none" w:sz="0" w:space="0" w:color="auto"/>
                <w:right w:val="none" w:sz="0" w:space="0" w:color="auto"/>
              </w:divBdr>
              <w:divsChild>
                <w:div w:id="11497232">
                  <w:marLeft w:val="0"/>
                  <w:marRight w:val="0"/>
                  <w:marTop w:val="0"/>
                  <w:marBottom w:val="0"/>
                  <w:divBdr>
                    <w:top w:val="none" w:sz="0" w:space="0" w:color="auto"/>
                    <w:left w:val="none" w:sz="0" w:space="0" w:color="auto"/>
                    <w:bottom w:val="none" w:sz="0" w:space="0" w:color="auto"/>
                    <w:right w:val="none" w:sz="0" w:space="0" w:color="auto"/>
                  </w:divBdr>
                </w:div>
              </w:divsChild>
            </w:div>
            <w:div w:id="11497870">
              <w:marLeft w:val="0"/>
              <w:marRight w:val="0"/>
              <w:marTop w:val="0"/>
              <w:marBottom w:val="0"/>
              <w:divBdr>
                <w:top w:val="none" w:sz="0" w:space="0" w:color="auto"/>
                <w:left w:val="none" w:sz="0" w:space="0" w:color="auto"/>
                <w:bottom w:val="none" w:sz="0" w:space="0" w:color="auto"/>
                <w:right w:val="none" w:sz="0" w:space="0" w:color="auto"/>
              </w:divBdr>
              <w:divsChild>
                <w:div w:id="11497393">
                  <w:marLeft w:val="0"/>
                  <w:marRight w:val="0"/>
                  <w:marTop w:val="0"/>
                  <w:marBottom w:val="0"/>
                  <w:divBdr>
                    <w:top w:val="none" w:sz="0" w:space="0" w:color="auto"/>
                    <w:left w:val="none" w:sz="0" w:space="0" w:color="auto"/>
                    <w:bottom w:val="none" w:sz="0" w:space="0" w:color="auto"/>
                    <w:right w:val="none" w:sz="0" w:space="0" w:color="auto"/>
                  </w:divBdr>
                </w:div>
              </w:divsChild>
            </w:div>
            <w:div w:id="11497871">
              <w:marLeft w:val="0"/>
              <w:marRight w:val="0"/>
              <w:marTop w:val="0"/>
              <w:marBottom w:val="0"/>
              <w:divBdr>
                <w:top w:val="none" w:sz="0" w:space="0" w:color="auto"/>
                <w:left w:val="none" w:sz="0" w:space="0" w:color="auto"/>
                <w:bottom w:val="none" w:sz="0" w:space="0" w:color="auto"/>
                <w:right w:val="none" w:sz="0" w:space="0" w:color="auto"/>
              </w:divBdr>
              <w:divsChild>
                <w:div w:id="11497267">
                  <w:marLeft w:val="0"/>
                  <w:marRight w:val="0"/>
                  <w:marTop w:val="0"/>
                  <w:marBottom w:val="0"/>
                  <w:divBdr>
                    <w:top w:val="none" w:sz="0" w:space="0" w:color="auto"/>
                    <w:left w:val="none" w:sz="0" w:space="0" w:color="auto"/>
                    <w:bottom w:val="none" w:sz="0" w:space="0" w:color="auto"/>
                    <w:right w:val="none" w:sz="0" w:space="0" w:color="auto"/>
                  </w:divBdr>
                </w:div>
              </w:divsChild>
            </w:div>
            <w:div w:id="11497872">
              <w:marLeft w:val="0"/>
              <w:marRight w:val="0"/>
              <w:marTop w:val="0"/>
              <w:marBottom w:val="0"/>
              <w:divBdr>
                <w:top w:val="none" w:sz="0" w:space="0" w:color="auto"/>
                <w:left w:val="none" w:sz="0" w:space="0" w:color="auto"/>
                <w:bottom w:val="none" w:sz="0" w:space="0" w:color="auto"/>
                <w:right w:val="none" w:sz="0" w:space="0" w:color="auto"/>
              </w:divBdr>
              <w:divsChild>
                <w:div w:id="11497481">
                  <w:marLeft w:val="0"/>
                  <w:marRight w:val="0"/>
                  <w:marTop w:val="0"/>
                  <w:marBottom w:val="0"/>
                  <w:divBdr>
                    <w:top w:val="none" w:sz="0" w:space="0" w:color="auto"/>
                    <w:left w:val="none" w:sz="0" w:space="0" w:color="auto"/>
                    <w:bottom w:val="none" w:sz="0" w:space="0" w:color="auto"/>
                    <w:right w:val="none" w:sz="0" w:space="0" w:color="auto"/>
                  </w:divBdr>
                </w:div>
              </w:divsChild>
            </w:div>
            <w:div w:id="11497873">
              <w:marLeft w:val="0"/>
              <w:marRight w:val="0"/>
              <w:marTop w:val="0"/>
              <w:marBottom w:val="0"/>
              <w:divBdr>
                <w:top w:val="none" w:sz="0" w:space="0" w:color="auto"/>
                <w:left w:val="none" w:sz="0" w:space="0" w:color="auto"/>
                <w:bottom w:val="none" w:sz="0" w:space="0" w:color="auto"/>
                <w:right w:val="none" w:sz="0" w:space="0" w:color="auto"/>
              </w:divBdr>
              <w:divsChild>
                <w:div w:id="11497244">
                  <w:marLeft w:val="0"/>
                  <w:marRight w:val="0"/>
                  <w:marTop w:val="0"/>
                  <w:marBottom w:val="0"/>
                  <w:divBdr>
                    <w:top w:val="none" w:sz="0" w:space="0" w:color="auto"/>
                    <w:left w:val="none" w:sz="0" w:space="0" w:color="auto"/>
                    <w:bottom w:val="none" w:sz="0" w:space="0" w:color="auto"/>
                    <w:right w:val="none" w:sz="0" w:space="0" w:color="auto"/>
                  </w:divBdr>
                </w:div>
              </w:divsChild>
            </w:div>
            <w:div w:id="11497874">
              <w:marLeft w:val="0"/>
              <w:marRight w:val="0"/>
              <w:marTop w:val="0"/>
              <w:marBottom w:val="0"/>
              <w:divBdr>
                <w:top w:val="none" w:sz="0" w:space="0" w:color="auto"/>
                <w:left w:val="none" w:sz="0" w:space="0" w:color="auto"/>
                <w:bottom w:val="none" w:sz="0" w:space="0" w:color="auto"/>
                <w:right w:val="none" w:sz="0" w:space="0" w:color="auto"/>
              </w:divBdr>
              <w:divsChild>
                <w:div w:id="11497639">
                  <w:marLeft w:val="0"/>
                  <w:marRight w:val="0"/>
                  <w:marTop w:val="0"/>
                  <w:marBottom w:val="0"/>
                  <w:divBdr>
                    <w:top w:val="none" w:sz="0" w:space="0" w:color="auto"/>
                    <w:left w:val="none" w:sz="0" w:space="0" w:color="auto"/>
                    <w:bottom w:val="none" w:sz="0" w:space="0" w:color="auto"/>
                    <w:right w:val="none" w:sz="0" w:space="0" w:color="auto"/>
                  </w:divBdr>
                </w:div>
              </w:divsChild>
            </w:div>
            <w:div w:id="11497875">
              <w:marLeft w:val="0"/>
              <w:marRight w:val="0"/>
              <w:marTop w:val="0"/>
              <w:marBottom w:val="0"/>
              <w:divBdr>
                <w:top w:val="none" w:sz="0" w:space="0" w:color="auto"/>
                <w:left w:val="none" w:sz="0" w:space="0" w:color="auto"/>
                <w:bottom w:val="none" w:sz="0" w:space="0" w:color="auto"/>
                <w:right w:val="none" w:sz="0" w:space="0" w:color="auto"/>
              </w:divBdr>
              <w:divsChild>
                <w:div w:id="11497883">
                  <w:marLeft w:val="0"/>
                  <w:marRight w:val="0"/>
                  <w:marTop w:val="0"/>
                  <w:marBottom w:val="0"/>
                  <w:divBdr>
                    <w:top w:val="none" w:sz="0" w:space="0" w:color="auto"/>
                    <w:left w:val="none" w:sz="0" w:space="0" w:color="auto"/>
                    <w:bottom w:val="none" w:sz="0" w:space="0" w:color="auto"/>
                    <w:right w:val="none" w:sz="0" w:space="0" w:color="auto"/>
                  </w:divBdr>
                </w:div>
              </w:divsChild>
            </w:div>
            <w:div w:id="11497876">
              <w:marLeft w:val="0"/>
              <w:marRight w:val="0"/>
              <w:marTop w:val="0"/>
              <w:marBottom w:val="0"/>
              <w:divBdr>
                <w:top w:val="none" w:sz="0" w:space="0" w:color="auto"/>
                <w:left w:val="none" w:sz="0" w:space="0" w:color="auto"/>
                <w:bottom w:val="none" w:sz="0" w:space="0" w:color="auto"/>
                <w:right w:val="none" w:sz="0" w:space="0" w:color="auto"/>
              </w:divBdr>
              <w:divsChild>
                <w:div w:id="11497465">
                  <w:marLeft w:val="0"/>
                  <w:marRight w:val="0"/>
                  <w:marTop w:val="0"/>
                  <w:marBottom w:val="0"/>
                  <w:divBdr>
                    <w:top w:val="none" w:sz="0" w:space="0" w:color="auto"/>
                    <w:left w:val="none" w:sz="0" w:space="0" w:color="auto"/>
                    <w:bottom w:val="none" w:sz="0" w:space="0" w:color="auto"/>
                    <w:right w:val="none" w:sz="0" w:space="0" w:color="auto"/>
                  </w:divBdr>
                </w:div>
              </w:divsChild>
            </w:div>
            <w:div w:id="11497879">
              <w:marLeft w:val="0"/>
              <w:marRight w:val="0"/>
              <w:marTop w:val="0"/>
              <w:marBottom w:val="0"/>
              <w:divBdr>
                <w:top w:val="none" w:sz="0" w:space="0" w:color="auto"/>
                <w:left w:val="none" w:sz="0" w:space="0" w:color="auto"/>
                <w:bottom w:val="none" w:sz="0" w:space="0" w:color="auto"/>
                <w:right w:val="none" w:sz="0" w:space="0" w:color="auto"/>
              </w:divBdr>
              <w:divsChild>
                <w:div w:id="11497517">
                  <w:marLeft w:val="0"/>
                  <w:marRight w:val="0"/>
                  <w:marTop w:val="0"/>
                  <w:marBottom w:val="0"/>
                  <w:divBdr>
                    <w:top w:val="none" w:sz="0" w:space="0" w:color="auto"/>
                    <w:left w:val="none" w:sz="0" w:space="0" w:color="auto"/>
                    <w:bottom w:val="none" w:sz="0" w:space="0" w:color="auto"/>
                    <w:right w:val="none" w:sz="0" w:space="0" w:color="auto"/>
                  </w:divBdr>
                </w:div>
              </w:divsChild>
            </w:div>
            <w:div w:id="11497881">
              <w:marLeft w:val="0"/>
              <w:marRight w:val="0"/>
              <w:marTop w:val="0"/>
              <w:marBottom w:val="0"/>
              <w:divBdr>
                <w:top w:val="none" w:sz="0" w:space="0" w:color="auto"/>
                <w:left w:val="none" w:sz="0" w:space="0" w:color="auto"/>
                <w:bottom w:val="none" w:sz="0" w:space="0" w:color="auto"/>
                <w:right w:val="none" w:sz="0" w:space="0" w:color="auto"/>
              </w:divBdr>
              <w:divsChild>
                <w:div w:id="11497299">
                  <w:marLeft w:val="0"/>
                  <w:marRight w:val="0"/>
                  <w:marTop w:val="0"/>
                  <w:marBottom w:val="0"/>
                  <w:divBdr>
                    <w:top w:val="none" w:sz="0" w:space="0" w:color="auto"/>
                    <w:left w:val="none" w:sz="0" w:space="0" w:color="auto"/>
                    <w:bottom w:val="none" w:sz="0" w:space="0" w:color="auto"/>
                    <w:right w:val="none" w:sz="0" w:space="0" w:color="auto"/>
                  </w:divBdr>
                </w:div>
              </w:divsChild>
            </w:div>
            <w:div w:id="11497884">
              <w:marLeft w:val="0"/>
              <w:marRight w:val="0"/>
              <w:marTop w:val="0"/>
              <w:marBottom w:val="0"/>
              <w:divBdr>
                <w:top w:val="none" w:sz="0" w:space="0" w:color="auto"/>
                <w:left w:val="none" w:sz="0" w:space="0" w:color="auto"/>
                <w:bottom w:val="none" w:sz="0" w:space="0" w:color="auto"/>
                <w:right w:val="none" w:sz="0" w:space="0" w:color="auto"/>
              </w:divBdr>
              <w:divsChild>
                <w:div w:id="11497329">
                  <w:marLeft w:val="0"/>
                  <w:marRight w:val="0"/>
                  <w:marTop w:val="0"/>
                  <w:marBottom w:val="0"/>
                  <w:divBdr>
                    <w:top w:val="none" w:sz="0" w:space="0" w:color="auto"/>
                    <w:left w:val="none" w:sz="0" w:space="0" w:color="auto"/>
                    <w:bottom w:val="none" w:sz="0" w:space="0" w:color="auto"/>
                    <w:right w:val="none" w:sz="0" w:space="0" w:color="auto"/>
                  </w:divBdr>
                </w:div>
              </w:divsChild>
            </w:div>
            <w:div w:id="11497886">
              <w:marLeft w:val="0"/>
              <w:marRight w:val="0"/>
              <w:marTop w:val="0"/>
              <w:marBottom w:val="0"/>
              <w:divBdr>
                <w:top w:val="none" w:sz="0" w:space="0" w:color="auto"/>
                <w:left w:val="none" w:sz="0" w:space="0" w:color="auto"/>
                <w:bottom w:val="none" w:sz="0" w:space="0" w:color="auto"/>
                <w:right w:val="none" w:sz="0" w:space="0" w:color="auto"/>
              </w:divBdr>
              <w:divsChild>
                <w:div w:id="11497460">
                  <w:marLeft w:val="0"/>
                  <w:marRight w:val="0"/>
                  <w:marTop w:val="0"/>
                  <w:marBottom w:val="0"/>
                  <w:divBdr>
                    <w:top w:val="none" w:sz="0" w:space="0" w:color="auto"/>
                    <w:left w:val="none" w:sz="0" w:space="0" w:color="auto"/>
                    <w:bottom w:val="none" w:sz="0" w:space="0" w:color="auto"/>
                    <w:right w:val="none" w:sz="0" w:space="0" w:color="auto"/>
                  </w:divBdr>
                </w:div>
              </w:divsChild>
            </w:div>
            <w:div w:id="11497889">
              <w:marLeft w:val="0"/>
              <w:marRight w:val="0"/>
              <w:marTop w:val="0"/>
              <w:marBottom w:val="0"/>
              <w:divBdr>
                <w:top w:val="none" w:sz="0" w:space="0" w:color="auto"/>
                <w:left w:val="none" w:sz="0" w:space="0" w:color="auto"/>
                <w:bottom w:val="none" w:sz="0" w:space="0" w:color="auto"/>
                <w:right w:val="none" w:sz="0" w:space="0" w:color="auto"/>
              </w:divBdr>
              <w:divsChild>
                <w:div w:id="11497692">
                  <w:marLeft w:val="0"/>
                  <w:marRight w:val="0"/>
                  <w:marTop w:val="0"/>
                  <w:marBottom w:val="0"/>
                  <w:divBdr>
                    <w:top w:val="none" w:sz="0" w:space="0" w:color="auto"/>
                    <w:left w:val="none" w:sz="0" w:space="0" w:color="auto"/>
                    <w:bottom w:val="none" w:sz="0" w:space="0" w:color="auto"/>
                    <w:right w:val="none" w:sz="0" w:space="0" w:color="auto"/>
                  </w:divBdr>
                </w:div>
              </w:divsChild>
            </w:div>
            <w:div w:id="11497891">
              <w:marLeft w:val="0"/>
              <w:marRight w:val="0"/>
              <w:marTop w:val="0"/>
              <w:marBottom w:val="0"/>
              <w:divBdr>
                <w:top w:val="none" w:sz="0" w:space="0" w:color="auto"/>
                <w:left w:val="none" w:sz="0" w:space="0" w:color="auto"/>
                <w:bottom w:val="none" w:sz="0" w:space="0" w:color="auto"/>
                <w:right w:val="none" w:sz="0" w:space="0" w:color="auto"/>
              </w:divBdr>
              <w:divsChild>
                <w:div w:id="11497831">
                  <w:marLeft w:val="0"/>
                  <w:marRight w:val="0"/>
                  <w:marTop w:val="0"/>
                  <w:marBottom w:val="0"/>
                  <w:divBdr>
                    <w:top w:val="none" w:sz="0" w:space="0" w:color="auto"/>
                    <w:left w:val="none" w:sz="0" w:space="0" w:color="auto"/>
                    <w:bottom w:val="none" w:sz="0" w:space="0" w:color="auto"/>
                    <w:right w:val="none" w:sz="0" w:space="0" w:color="auto"/>
                  </w:divBdr>
                </w:div>
              </w:divsChild>
            </w:div>
            <w:div w:id="11497892">
              <w:marLeft w:val="0"/>
              <w:marRight w:val="0"/>
              <w:marTop w:val="0"/>
              <w:marBottom w:val="0"/>
              <w:divBdr>
                <w:top w:val="none" w:sz="0" w:space="0" w:color="auto"/>
                <w:left w:val="none" w:sz="0" w:space="0" w:color="auto"/>
                <w:bottom w:val="none" w:sz="0" w:space="0" w:color="auto"/>
                <w:right w:val="none" w:sz="0" w:space="0" w:color="auto"/>
              </w:divBdr>
              <w:divsChild>
                <w:div w:id="11497926">
                  <w:marLeft w:val="0"/>
                  <w:marRight w:val="0"/>
                  <w:marTop w:val="0"/>
                  <w:marBottom w:val="0"/>
                  <w:divBdr>
                    <w:top w:val="none" w:sz="0" w:space="0" w:color="auto"/>
                    <w:left w:val="none" w:sz="0" w:space="0" w:color="auto"/>
                    <w:bottom w:val="none" w:sz="0" w:space="0" w:color="auto"/>
                    <w:right w:val="none" w:sz="0" w:space="0" w:color="auto"/>
                  </w:divBdr>
                </w:div>
              </w:divsChild>
            </w:div>
            <w:div w:id="11497893">
              <w:marLeft w:val="0"/>
              <w:marRight w:val="0"/>
              <w:marTop w:val="0"/>
              <w:marBottom w:val="0"/>
              <w:divBdr>
                <w:top w:val="none" w:sz="0" w:space="0" w:color="auto"/>
                <w:left w:val="none" w:sz="0" w:space="0" w:color="auto"/>
                <w:bottom w:val="none" w:sz="0" w:space="0" w:color="auto"/>
                <w:right w:val="none" w:sz="0" w:space="0" w:color="auto"/>
              </w:divBdr>
              <w:divsChild>
                <w:div w:id="11497592">
                  <w:marLeft w:val="0"/>
                  <w:marRight w:val="0"/>
                  <w:marTop w:val="0"/>
                  <w:marBottom w:val="0"/>
                  <w:divBdr>
                    <w:top w:val="none" w:sz="0" w:space="0" w:color="auto"/>
                    <w:left w:val="none" w:sz="0" w:space="0" w:color="auto"/>
                    <w:bottom w:val="none" w:sz="0" w:space="0" w:color="auto"/>
                    <w:right w:val="none" w:sz="0" w:space="0" w:color="auto"/>
                  </w:divBdr>
                </w:div>
              </w:divsChild>
            </w:div>
            <w:div w:id="11497894">
              <w:marLeft w:val="0"/>
              <w:marRight w:val="0"/>
              <w:marTop w:val="0"/>
              <w:marBottom w:val="0"/>
              <w:divBdr>
                <w:top w:val="none" w:sz="0" w:space="0" w:color="auto"/>
                <w:left w:val="none" w:sz="0" w:space="0" w:color="auto"/>
                <w:bottom w:val="none" w:sz="0" w:space="0" w:color="auto"/>
                <w:right w:val="none" w:sz="0" w:space="0" w:color="auto"/>
              </w:divBdr>
              <w:divsChild>
                <w:div w:id="11497259">
                  <w:marLeft w:val="0"/>
                  <w:marRight w:val="0"/>
                  <w:marTop w:val="0"/>
                  <w:marBottom w:val="0"/>
                  <w:divBdr>
                    <w:top w:val="none" w:sz="0" w:space="0" w:color="auto"/>
                    <w:left w:val="none" w:sz="0" w:space="0" w:color="auto"/>
                    <w:bottom w:val="none" w:sz="0" w:space="0" w:color="auto"/>
                    <w:right w:val="none" w:sz="0" w:space="0" w:color="auto"/>
                  </w:divBdr>
                </w:div>
              </w:divsChild>
            </w:div>
            <w:div w:id="11497897">
              <w:marLeft w:val="0"/>
              <w:marRight w:val="0"/>
              <w:marTop w:val="0"/>
              <w:marBottom w:val="0"/>
              <w:divBdr>
                <w:top w:val="none" w:sz="0" w:space="0" w:color="auto"/>
                <w:left w:val="none" w:sz="0" w:space="0" w:color="auto"/>
                <w:bottom w:val="none" w:sz="0" w:space="0" w:color="auto"/>
                <w:right w:val="none" w:sz="0" w:space="0" w:color="auto"/>
              </w:divBdr>
              <w:divsChild>
                <w:div w:id="11497499">
                  <w:marLeft w:val="0"/>
                  <w:marRight w:val="0"/>
                  <w:marTop w:val="0"/>
                  <w:marBottom w:val="0"/>
                  <w:divBdr>
                    <w:top w:val="none" w:sz="0" w:space="0" w:color="auto"/>
                    <w:left w:val="none" w:sz="0" w:space="0" w:color="auto"/>
                    <w:bottom w:val="none" w:sz="0" w:space="0" w:color="auto"/>
                    <w:right w:val="none" w:sz="0" w:space="0" w:color="auto"/>
                  </w:divBdr>
                </w:div>
              </w:divsChild>
            </w:div>
            <w:div w:id="11497898">
              <w:marLeft w:val="0"/>
              <w:marRight w:val="0"/>
              <w:marTop w:val="0"/>
              <w:marBottom w:val="0"/>
              <w:divBdr>
                <w:top w:val="none" w:sz="0" w:space="0" w:color="auto"/>
                <w:left w:val="none" w:sz="0" w:space="0" w:color="auto"/>
                <w:bottom w:val="none" w:sz="0" w:space="0" w:color="auto"/>
                <w:right w:val="none" w:sz="0" w:space="0" w:color="auto"/>
              </w:divBdr>
              <w:divsChild>
                <w:div w:id="11497785">
                  <w:marLeft w:val="0"/>
                  <w:marRight w:val="0"/>
                  <w:marTop w:val="0"/>
                  <w:marBottom w:val="0"/>
                  <w:divBdr>
                    <w:top w:val="none" w:sz="0" w:space="0" w:color="auto"/>
                    <w:left w:val="none" w:sz="0" w:space="0" w:color="auto"/>
                    <w:bottom w:val="none" w:sz="0" w:space="0" w:color="auto"/>
                    <w:right w:val="none" w:sz="0" w:space="0" w:color="auto"/>
                  </w:divBdr>
                </w:div>
              </w:divsChild>
            </w:div>
            <w:div w:id="11497899">
              <w:marLeft w:val="0"/>
              <w:marRight w:val="0"/>
              <w:marTop w:val="0"/>
              <w:marBottom w:val="0"/>
              <w:divBdr>
                <w:top w:val="none" w:sz="0" w:space="0" w:color="auto"/>
                <w:left w:val="none" w:sz="0" w:space="0" w:color="auto"/>
                <w:bottom w:val="none" w:sz="0" w:space="0" w:color="auto"/>
                <w:right w:val="none" w:sz="0" w:space="0" w:color="auto"/>
              </w:divBdr>
              <w:divsChild>
                <w:div w:id="11497484">
                  <w:marLeft w:val="0"/>
                  <w:marRight w:val="0"/>
                  <w:marTop w:val="0"/>
                  <w:marBottom w:val="0"/>
                  <w:divBdr>
                    <w:top w:val="none" w:sz="0" w:space="0" w:color="auto"/>
                    <w:left w:val="none" w:sz="0" w:space="0" w:color="auto"/>
                    <w:bottom w:val="none" w:sz="0" w:space="0" w:color="auto"/>
                    <w:right w:val="none" w:sz="0" w:space="0" w:color="auto"/>
                  </w:divBdr>
                </w:div>
                <w:div w:id="11497904">
                  <w:marLeft w:val="0"/>
                  <w:marRight w:val="0"/>
                  <w:marTop w:val="0"/>
                  <w:marBottom w:val="0"/>
                  <w:divBdr>
                    <w:top w:val="none" w:sz="0" w:space="0" w:color="auto"/>
                    <w:left w:val="none" w:sz="0" w:space="0" w:color="auto"/>
                    <w:bottom w:val="none" w:sz="0" w:space="0" w:color="auto"/>
                    <w:right w:val="none" w:sz="0" w:space="0" w:color="auto"/>
                  </w:divBdr>
                </w:div>
              </w:divsChild>
            </w:div>
            <w:div w:id="11497900">
              <w:marLeft w:val="0"/>
              <w:marRight w:val="0"/>
              <w:marTop w:val="0"/>
              <w:marBottom w:val="0"/>
              <w:divBdr>
                <w:top w:val="none" w:sz="0" w:space="0" w:color="auto"/>
                <w:left w:val="none" w:sz="0" w:space="0" w:color="auto"/>
                <w:bottom w:val="none" w:sz="0" w:space="0" w:color="auto"/>
                <w:right w:val="none" w:sz="0" w:space="0" w:color="auto"/>
              </w:divBdr>
              <w:divsChild>
                <w:div w:id="11497304">
                  <w:marLeft w:val="0"/>
                  <w:marRight w:val="0"/>
                  <w:marTop w:val="0"/>
                  <w:marBottom w:val="0"/>
                  <w:divBdr>
                    <w:top w:val="none" w:sz="0" w:space="0" w:color="auto"/>
                    <w:left w:val="none" w:sz="0" w:space="0" w:color="auto"/>
                    <w:bottom w:val="none" w:sz="0" w:space="0" w:color="auto"/>
                    <w:right w:val="none" w:sz="0" w:space="0" w:color="auto"/>
                  </w:divBdr>
                </w:div>
              </w:divsChild>
            </w:div>
            <w:div w:id="11497901">
              <w:marLeft w:val="0"/>
              <w:marRight w:val="0"/>
              <w:marTop w:val="0"/>
              <w:marBottom w:val="0"/>
              <w:divBdr>
                <w:top w:val="none" w:sz="0" w:space="0" w:color="auto"/>
                <w:left w:val="none" w:sz="0" w:space="0" w:color="auto"/>
                <w:bottom w:val="none" w:sz="0" w:space="0" w:color="auto"/>
                <w:right w:val="none" w:sz="0" w:space="0" w:color="auto"/>
              </w:divBdr>
              <w:divsChild>
                <w:div w:id="11497279">
                  <w:marLeft w:val="0"/>
                  <w:marRight w:val="0"/>
                  <w:marTop w:val="0"/>
                  <w:marBottom w:val="0"/>
                  <w:divBdr>
                    <w:top w:val="none" w:sz="0" w:space="0" w:color="auto"/>
                    <w:left w:val="none" w:sz="0" w:space="0" w:color="auto"/>
                    <w:bottom w:val="none" w:sz="0" w:space="0" w:color="auto"/>
                    <w:right w:val="none" w:sz="0" w:space="0" w:color="auto"/>
                  </w:divBdr>
                </w:div>
              </w:divsChild>
            </w:div>
            <w:div w:id="11497902">
              <w:marLeft w:val="0"/>
              <w:marRight w:val="0"/>
              <w:marTop w:val="0"/>
              <w:marBottom w:val="0"/>
              <w:divBdr>
                <w:top w:val="none" w:sz="0" w:space="0" w:color="auto"/>
                <w:left w:val="none" w:sz="0" w:space="0" w:color="auto"/>
                <w:bottom w:val="none" w:sz="0" w:space="0" w:color="auto"/>
                <w:right w:val="none" w:sz="0" w:space="0" w:color="auto"/>
              </w:divBdr>
              <w:divsChild>
                <w:div w:id="11497300">
                  <w:marLeft w:val="0"/>
                  <w:marRight w:val="0"/>
                  <w:marTop w:val="0"/>
                  <w:marBottom w:val="0"/>
                  <w:divBdr>
                    <w:top w:val="none" w:sz="0" w:space="0" w:color="auto"/>
                    <w:left w:val="none" w:sz="0" w:space="0" w:color="auto"/>
                    <w:bottom w:val="none" w:sz="0" w:space="0" w:color="auto"/>
                    <w:right w:val="none" w:sz="0" w:space="0" w:color="auto"/>
                  </w:divBdr>
                </w:div>
              </w:divsChild>
            </w:div>
            <w:div w:id="11497903">
              <w:marLeft w:val="0"/>
              <w:marRight w:val="0"/>
              <w:marTop w:val="0"/>
              <w:marBottom w:val="0"/>
              <w:divBdr>
                <w:top w:val="none" w:sz="0" w:space="0" w:color="auto"/>
                <w:left w:val="none" w:sz="0" w:space="0" w:color="auto"/>
                <w:bottom w:val="none" w:sz="0" w:space="0" w:color="auto"/>
                <w:right w:val="none" w:sz="0" w:space="0" w:color="auto"/>
              </w:divBdr>
              <w:divsChild>
                <w:div w:id="11497746">
                  <w:marLeft w:val="0"/>
                  <w:marRight w:val="0"/>
                  <w:marTop w:val="0"/>
                  <w:marBottom w:val="0"/>
                  <w:divBdr>
                    <w:top w:val="none" w:sz="0" w:space="0" w:color="auto"/>
                    <w:left w:val="none" w:sz="0" w:space="0" w:color="auto"/>
                    <w:bottom w:val="none" w:sz="0" w:space="0" w:color="auto"/>
                    <w:right w:val="none" w:sz="0" w:space="0" w:color="auto"/>
                  </w:divBdr>
                </w:div>
              </w:divsChild>
            </w:div>
            <w:div w:id="11497905">
              <w:marLeft w:val="0"/>
              <w:marRight w:val="0"/>
              <w:marTop w:val="0"/>
              <w:marBottom w:val="0"/>
              <w:divBdr>
                <w:top w:val="none" w:sz="0" w:space="0" w:color="auto"/>
                <w:left w:val="none" w:sz="0" w:space="0" w:color="auto"/>
                <w:bottom w:val="none" w:sz="0" w:space="0" w:color="auto"/>
                <w:right w:val="none" w:sz="0" w:space="0" w:color="auto"/>
              </w:divBdr>
              <w:divsChild>
                <w:div w:id="11497252">
                  <w:marLeft w:val="0"/>
                  <w:marRight w:val="0"/>
                  <w:marTop w:val="0"/>
                  <w:marBottom w:val="0"/>
                  <w:divBdr>
                    <w:top w:val="none" w:sz="0" w:space="0" w:color="auto"/>
                    <w:left w:val="none" w:sz="0" w:space="0" w:color="auto"/>
                    <w:bottom w:val="none" w:sz="0" w:space="0" w:color="auto"/>
                    <w:right w:val="none" w:sz="0" w:space="0" w:color="auto"/>
                  </w:divBdr>
                </w:div>
              </w:divsChild>
            </w:div>
            <w:div w:id="11497906">
              <w:marLeft w:val="0"/>
              <w:marRight w:val="0"/>
              <w:marTop w:val="0"/>
              <w:marBottom w:val="0"/>
              <w:divBdr>
                <w:top w:val="none" w:sz="0" w:space="0" w:color="auto"/>
                <w:left w:val="none" w:sz="0" w:space="0" w:color="auto"/>
                <w:bottom w:val="none" w:sz="0" w:space="0" w:color="auto"/>
                <w:right w:val="none" w:sz="0" w:space="0" w:color="auto"/>
              </w:divBdr>
              <w:divsChild>
                <w:div w:id="11497439">
                  <w:marLeft w:val="0"/>
                  <w:marRight w:val="0"/>
                  <w:marTop w:val="0"/>
                  <w:marBottom w:val="0"/>
                  <w:divBdr>
                    <w:top w:val="none" w:sz="0" w:space="0" w:color="auto"/>
                    <w:left w:val="none" w:sz="0" w:space="0" w:color="auto"/>
                    <w:bottom w:val="none" w:sz="0" w:space="0" w:color="auto"/>
                    <w:right w:val="none" w:sz="0" w:space="0" w:color="auto"/>
                  </w:divBdr>
                </w:div>
              </w:divsChild>
            </w:div>
            <w:div w:id="11497910">
              <w:marLeft w:val="0"/>
              <w:marRight w:val="0"/>
              <w:marTop w:val="0"/>
              <w:marBottom w:val="0"/>
              <w:divBdr>
                <w:top w:val="none" w:sz="0" w:space="0" w:color="auto"/>
                <w:left w:val="none" w:sz="0" w:space="0" w:color="auto"/>
                <w:bottom w:val="none" w:sz="0" w:space="0" w:color="auto"/>
                <w:right w:val="none" w:sz="0" w:space="0" w:color="auto"/>
              </w:divBdr>
              <w:divsChild>
                <w:div w:id="11497673">
                  <w:marLeft w:val="0"/>
                  <w:marRight w:val="0"/>
                  <w:marTop w:val="0"/>
                  <w:marBottom w:val="0"/>
                  <w:divBdr>
                    <w:top w:val="none" w:sz="0" w:space="0" w:color="auto"/>
                    <w:left w:val="none" w:sz="0" w:space="0" w:color="auto"/>
                    <w:bottom w:val="none" w:sz="0" w:space="0" w:color="auto"/>
                    <w:right w:val="none" w:sz="0" w:space="0" w:color="auto"/>
                  </w:divBdr>
                </w:div>
              </w:divsChild>
            </w:div>
            <w:div w:id="11497913">
              <w:marLeft w:val="0"/>
              <w:marRight w:val="0"/>
              <w:marTop w:val="0"/>
              <w:marBottom w:val="0"/>
              <w:divBdr>
                <w:top w:val="none" w:sz="0" w:space="0" w:color="auto"/>
                <w:left w:val="none" w:sz="0" w:space="0" w:color="auto"/>
                <w:bottom w:val="none" w:sz="0" w:space="0" w:color="auto"/>
                <w:right w:val="none" w:sz="0" w:space="0" w:color="auto"/>
              </w:divBdr>
              <w:divsChild>
                <w:div w:id="11497687">
                  <w:marLeft w:val="0"/>
                  <w:marRight w:val="0"/>
                  <w:marTop w:val="0"/>
                  <w:marBottom w:val="0"/>
                  <w:divBdr>
                    <w:top w:val="none" w:sz="0" w:space="0" w:color="auto"/>
                    <w:left w:val="none" w:sz="0" w:space="0" w:color="auto"/>
                    <w:bottom w:val="none" w:sz="0" w:space="0" w:color="auto"/>
                    <w:right w:val="none" w:sz="0" w:space="0" w:color="auto"/>
                  </w:divBdr>
                </w:div>
              </w:divsChild>
            </w:div>
            <w:div w:id="11497914">
              <w:marLeft w:val="0"/>
              <w:marRight w:val="0"/>
              <w:marTop w:val="0"/>
              <w:marBottom w:val="0"/>
              <w:divBdr>
                <w:top w:val="none" w:sz="0" w:space="0" w:color="auto"/>
                <w:left w:val="none" w:sz="0" w:space="0" w:color="auto"/>
                <w:bottom w:val="none" w:sz="0" w:space="0" w:color="auto"/>
                <w:right w:val="none" w:sz="0" w:space="0" w:color="auto"/>
              </w:divBdr>
              <w:divsChild>
                <w:div w:id="11497535">
                  <w:marLeft w:val="0"/>
                  <w:marRight w:val="0"/>
                  <w:marTop w:val="0"/>
                  <w:marBottom w:val="0"/>
                  <w:divBdr>
                    <w:top w:val="none" w:sz="0" w:space="0" w:color="auto"/>
                    <w:left w:val="none" w:sz="0" w:space="0" w:color="auto"/>
                    <w:bottom w:val="none" w:sz="0" w:space="0" w:color="auto"/>
                    <w:right w:val="none" w:sz="0" w:space="0" w:color="auto"/>
                  </w:divBdr>
                </w:div>
              </w:divsChild>
            </w:div>
            <w:div w:id="11497918">
              <w:marLeft w:val="0"/>
              <w:marRight w:val="0"/>
              <w:marTop w:val="0"/>
              <w:marBottom w:val="0"/>
              <w:divBdr>
                <w:top w:val="none" w:sz="0" w:space="0" w:color="auto"/>
                <w:left w:val="none" w:sz="0" w:space="0" w:color="auto"/>
                <w:bottom w:val="none" w:sz="0" w:space="0" w:color="auto"/>
                <w:right w:val="none" w:sz="0" w:space="0" w:color="auto"/>
              </w:divBdr>
            </w:div>
            <w:div w:id="11497919">
              <w:marLeft w:val="0"/>
              <w:marRight w:val="0"/>
              <w:marTop w:val="0"/>
              <w:marBottom w:val="0"/>
              <w:divBdr>
                <w:top w:val="none" w:sz="0" w:space="0" w:color="auto"/>
                <w:left w:val="none" w:sz="0" w:space="0" w:color="auto"/>
                <w:bottom w:val="none" w:sz="0" w:space="0" w:color="auto"/>
                <w:right w:val="none" w:sz="0" w:space="0" w:color="auto"/>
              </w:divBdr>
              <w:divsChild>
                <w:div w:id="11497657">
                  <w:marLeft w:val="0"/>
                  <w:marRight w:val="0"/>
                  <w:marTop w:val="0"/>
                  <w:marBottom w:val="0"/>
                  <w:divBdr>
                    <w:top w:val="none" w:sz="0" w:space="0" w:color="auto"/>
                    <w:left w:val="none" w:sz="0" w:space="0" w:color="auto"/>
                    <w:bottom w:val="none" w:sz="0" w:space="0" w:color="auto"/>
                    <w:right w:val="none" w:sz="0" w:space="0" w:color="auto"/>
                  </w:divBdr>
                </w:div>
              </w:divsChild>
            </w:div>
            <w:div w:id="11497920">
              <w:marLeft w:val="0"/>
              <w:marRight w:val="0"/>
              <w:marTop w:val="0"/>
              <w:marBottom w:val="0"/>
              <w:divBdr>
                <w:top w:val="none" w:sz="0" w:space="0" w:color="auto"/>
                <w:left w:val="none" w:sz="0" w:space="0" w:color="auto"/>
                <w:bottom w:val="none" w:sz="0" w:space="0" w:color="auto"/>
                <w:right w:val="none" w:sz="0" w:space="0" w:color="auto"/>
              </w:divBdr>
              <w:divsChild>
                <w:div w:id="11497533">
                  <w:marLeft w:val="0"/>
                  <w:marRight w:val="0"/>
                  <w:marTop w:val="0"/>
                  <w:marBottom w:val="0"/>
                  <w:divBdr>
                    <w:top w:val="none" w:sz="0" w:space="0" w:color="auto"/>
                    <w:left w:val="none" w:sz="0" w:space="0" w:color="auto"/>
                    <w:bottom w:val="none" w:sz="0" w:space="0" w:color="auto"/>
                    <w:right w:val="none" w:sz="0" w:space="0" w:color="auto"/>
                  </w:divBdr>
                </w:div>
              </w:divsChild>
            </w:div>
            <w:div w:id="11497921">
              <w:marLeft w:val="0"/>
              <w:marRight w:val="0"/>
              <w:marTop w:val="0"/>
              <w:marBottom w:val="0"/>
              <w:divBdr>
                <w:top w:val="none" w:sz="0" w:space="0" w:color="auto"/>
                <w:left w:val="none" w:sz="0" w:space="0" w:color="auto"/>
                <w:bottom w:val="none" w:sz="0" w:space="0" w:color="auto"/>
                <w:right w:val="none" w:sz="0" w:space="0" w:color="auto"/>
              </w:divBdr>
              <w:divsChild>
                <w:div w:id="11497895">
                  <w:marLeft w:val="0"/>
                  <w:marRight w:val="0"/>
                  <w:marTop w:val="0"/>
                  <w:marBottom w:val="0"/>
                  <w:divBdr>
                    <w:top w:val="none" w:sz="0" w:space="0" w:color="auto"/>
                    <w:left w:val="none" w:sz="0" w:space="0" w:color="auto"/>
                    <w:bottom w:val="none" w:sz="0" w:space="0" w:color="auto"/>
                    <w:right w:val="none" w:sz="0" w:space="0" w:color="auto"/>
                  </w:divBdr>
                </w:div>
              </w:divsChild>
            </w:div>
            <w:div w:id="11497922">
              <w:marLeft w:val="0"/>
              <w:marRight w:val="0"/>
              <w:marTop w:val="0"/>
              <w:marBottom w:val="0"/>
              <w:divBdr>
                <w:top w:val="none" w:sz="0" w:space="0" w:color="auto"/>
                <w:left w:val="none" w:sz="0" w:space="0" w:color="auto"/>
                <w:bottom w:val="none" w:sz="0" w:space="0" w:color="auto"/>
                <w:right w:val="none" w:sz="0" w:space="0" w:color="auto"/>
              </w:divBdr>
              <w:divsChild>
                <w:div w:id="11497418">
                  <w:marLeft w:val="0"/>
                  <w:marRight w:val="0"/>
                  <w:marTop w:val="0"/>
                  <w:marBottom w:val="0"/>
                  <w:divBdr>
                    <w:top w:val="none" w:sz="0" w:space="0" w:color="auto"/>
                    <w:left w:val="none" w:sz="0" w:space="0" w:color="auto"/>
                    <w:bottom w:val="none" w:sz="0" w:space="0" w:color="auto"/>
                    <w:right w:val="none" w:sz="0" w:space="0" w:color="auto"/>
                  </w:divBdr>
                </w:div>
                <w:div w:id="11497512">
                  <w:marLeft w:val="0"/>
                  <w:marRight w:val="0"/>
                  <w:marTop w:val="0"/>
                  <w:marBottom w:val="0"/>
                  <w:divBdr>
                    <w:top w:val="none" w:sz="0" w:space="0" w:color="auto"/>
                    <w:left w:val="none" w:sz="0" w:space="0" w:color="auto"/>
                    <w:bottom w:val="none" w:sz="0" w:space="0" w:color="auto"/>
                    <w:right w:val="none" w:sz="0" w:space="0" w:color="auto"/>
                  </w:divBdr>
                </w:div>
              </w:divsChild>
            </w:div>
            <w:div w:id="11497925">
              <w:marLeft w:val="0"/>
              <w:marRight w:val="0"/>
              <w:marTop w:val="0"/>
              <w:marBottom w:val="0"/>
              <w:divBdr>
                <w:top w:val="none" w:sz="0" w:space="0" w:color="auto"/>
                <w:left w:val="none" w:sz="0" w:space="0" w:color="auto"/>
                <w:bottom w:val="none" w:sz="0" w:space="0" w:color="auto"/>
                <w:right w:val="none" w:sz="0" w:space="0" w:color="auto"/>
              </w:divBdr>
              <w:divsChild>
                <w:div w:id="114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927">
      <w:marLeft w:val="0"/>
      <w:marRight w:val="0"/>
      <w:marTop w:val="0"/>
      <w:marBottom w:val="0"/>
      <w:divBdr>
        <w:top w:val="none" w:sz="0" w:space="0" w:color="auto"/>
        <w:left w:val="none" w:sz="0" w:space="0" w:color="auto"/>
        <w:bottom w:val="none" w:sz="0" w:space="0" w:color="auto"/>
        <w:right w:val="none" w:sz="0" w:space="0" w:color="auto"/>
      </w:divBdr>
    </w:div>
    <w:div w:id="11497928">
      <w:marLeft w:val="0"/>
      <w:marRight w:val="0"/>
      <w:marTop w:val="0"/>
      <w:marBottom w:val="0"/>
      <w:divBdr>
        <w:top w:val="none" w:sz="0" w:space="0" w:color="auto"/>
        <w:left w:val="none" w:sz="0" w:space="0" w:color="auto"/>
        <w:bottom w:val="none" w:sz="0" w:space="0" w:color="auto"/>
        <w:right w:val="none" w:sz="0" w:space="0" w:color="auto"/>
      </w:divBdr>
    </w:div>
    <w:div w:id="11497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nk_ex(13580,'ar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mteb.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lnk_ex(14319,'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Ordin nr</vt:lpstr>
    </vt:vector>
  </TitlesOfParts>
  <Company>xxx</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dc:title>
  <dc:subject/>
  <dc:creator>User</dc:creator>
  <cp:keywords/>
  <dc:description/>
  <cp:lastModifiedBy>Mihaela TRIFAN</cp:lastModifiedBy>
  <cp:revision>9</cp:revision>
  <cp:lastPrinted>2023-02-23T13:47:00Z</cp:lastPrinted>
  <dcterms:created xsi:type="dcterms:W3CDTF">2023-03-14T13:10:00Z</dcterms:created>
  <dcterms:modified xsi:type="dcterms:W3CDTF">2024-02-14T10:31:00Z</dcterms:modified>
</cp:coreProperties>
</file>